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CC" w:rsidRPr="00F56626" w:rsidRDefault="00F27C38" w:rsidP="00F27C38">
      <w:pPr>
        <w:jc w:val="center"/>
        <w:rPr>
          <w:b/>
          <w:szCs w:val="28"/>
        </w:rPr>
      </w:pPr>
      <w:r w:rsidRPr="00F56626">
        <w:rPr>
          <w:b/>
          <w:szCs w:val="28"/>
        </w:rPr>
        <w:t>ПРОГРАМА РОЗВИТКУ</w:t>
      </w:r>
    </w:p>
    <w:p w:rsidR="004B2CCC" w:rsidRPr="00F56626" w:rsidRDefault="00F27C38" w:rsidP="00F27C38">
      <w:pPr>
        <w:jc w:val="center"/>
        <w:rPr>
          <w:szCs w:val="28"/>
        </w:rPr>
      </w:pPr>
      <w:r w:rsidRPr="00F56626">
        <w:rPr>
          <w:szCs w:val="28"/>
        </w:rPr>
        <w:t>ННІ «</w:t>
      </w:r>
      <w:r w:rsidR="003D5BBA">
        <w:rPr>
          <w:szCs w:val="28"/>
        </w:rPr>
        <w:t>Аерокосмічний інститут</w:t>
      </w:r>
      <w:r w:rsidRPr="00F56626">
        <w:rPr>
          <w:szCs w:val="28"/>
        </w:rPr>
        <w:t>»</w:t>
      </w:r>
    </w:p>
    <w:p w:rsidR="00DB520A" w:rsidRDefault="00F27C38" w:rsidP="00DB520A">
      <w:pPr>
        <w:shd w:val="clear" w:color="auto" w:fill="FFFFFF"/>
        <w:jc w:val="center"/>
        <w:rPr>
          <w:rFonts w:eastAsia="Times New Roman"/>
          <w:color w:val="222222"/>
          <w:szCs w:val="28"/>
        </w:rPr>
      </w:pPr>
      <w:r w:rsidRPr="00F56626">
        <w:rPr>
          <w:szCs w:val="28"/>
        </w:rPr>
        <w:t>Українського державного університету науки і технологій</w:t>
      </w:r>
      <w:r w:rsidR="00DB520A" w:rsidRPr="00DB520A">
        <w:rPr>
          <w:rFonts w:eastAsia="Times New Roman"/>
          <w:color w:val="222222"/>
          <w:szCs w:val="28"/>
        </w:rPr>
        <w:t xml:space="preserve"> </w:t>
      </w:r>
    </w:p>
    <w:p w:rsidR="00DB520A" w:rsidRPr="00DE1825" w:rsidRDefault="00DB520A" w:rsidP="00DB520A">
      <w:pPr>
        <w:shd w:val="clear" w:color="auto" w:fill="FFFFFF"/>
        <w:jc w:val="center"/>
        <w:rPr>
          <w:rFonts w:eastAsia="Times New Roman"/>
          <w:color w:val="222222"/>
          <w:szCs w:val="28"/>
        </w:rPr>
      </w:pPr>
      <w:r w:rsidRPr="00DE1825">
        <w:rPr>
          <w:rFonts w:eastAsia="Times New Roman"/>
          <w:color w:val="222222"/>
          <w:szCs w:val="28"/>
        </w:rPr>
        <w:t>на 2025–2</w:t>
      </w:r>
      <w:r>
        <w:rPr>
          <w:rFonts w:eastAsia="Times New Roman"/>
          <w:color w:val="222222"/>
          <w:szCs w:val="28"/>
        </w:rPr>
        <w:t>030</w:t>
      </w:r>
      <w:r w:rsidRPr="00DE1825">
        <w:rPr>
          <w:rFonts w:eastAsia="Times New Roman"/>
          <w:color w:val="222222"/>
          <w:szCs w:val="28"/>
        </w:rPr>
        <w:t xml:space="preserve"> роки</w:t>
      </w:r>
    </w:p>
    <w:p w:rsidR="00F27C38" w:rsidRPr="00F56626" w:rsidRDefault="004B2CCC" w:rsidP="00F27C38">
      <w:pPr>
        <w:jc w:val="center"/>
        <w:rPr>
          <w:szCs w:val="28"/>
        </w:rPr>
      </w:pPr>
      <w:r w:rsidRPr="00F56626">
        <w:rPr>
          <w:szCs w:val="28"/>
        </w:rPr>
        <w:t>претендента на посаду</w:t>
      </w:r>
      <w:r w:rsidR="00F27C38" w:rsidRPr="00F56626">
        <w:rPr>
          <w:szCs w:val="28"/>
        </w:rPr>
        <w:t xml:space="preserve"> директора</w:t>
      </w:r>
    </w:p>
    <w:p w:rsidR="004B2CCC" w:rsidRPr="00F56626" w:rsidRDefault="003D5BBA" w:rsidP="00F27C38">
      <w:pPr>
        <w:jc w:val="center"/>
        <w:rPr>
          <w:szCs w:val="28"/>
        </w:rPr>
      </w:pPr>
      <w:r>
        <w:rPr>
          <w:szCs w:val="28"/>
        </w:rPr>
        <w:t>Сухої Ірини Валеріївни</w:t>
      </w:r>
      <w:r w:rsidR="00DB520A">
        <w:rPr>
          <w:szCs w:val="28"/>
        </w:rPr>
        <w:t>, к.т.н., доцент</w:t>
      </w:r>
    </w:p>
    <w:p w:rsidR="00F27C38" w:rsidRDefault="00F27C38" w:rsidP="00F27C38">
      <w:pPr>
        <w:jc w:val="left"/>
        <w:rPr>
          <w:iCs/>
          <w:szCs w:val="28"/>
        </w:rPr>
      </w:pPr>
    </w:p>
    <w:p w:rsidR="00DB520A" w:rsidRDefault="00EA79A4" w:rsidP="00DB520A">
      <w:pPr>
        <w:ind w:firstLine="709"/>
        <w:rPr>
          <w:iCs/>
          <w:szCs w:val="28"/>
        </w:rPr>
      </w:pPr>
      <w:r>
        <w:rPr>
          <w:iCs/>
          <w:szCs w:val="28"/>
        </w:rPr>
        <w:t>ННІ «Аерокосмічний інститут» є</w:t>
      </w:r>
      <w:r w:rsidRPr="00EA79A4">
        <w:rPr>
          <w:iCs/>
          <w:szCs w:val="28"/>
        </w:rPr>
        <w:t xml:space="preserve"> структурним підрозділом</w:t>
      </w:r>
      <w:r w:rsidRPr="00DB520A">
        <w:rPr>
          <w:iCs/>
          <w:szCs w:val="28"/>
        </w:rPr>
        <w:t xml:space="preserve"> </w:t>
      </w:r>
      <w:r w:rsidR="00DB520A" w:rsidRPr="00DB520A">
        <w:rPr>
          <w:iCs/>
          <w:szCs w:val="28"/>
        </w:rPr>
        <w:t>Українського державного університету науки і технологій (УДУНТ) у сфері авіаційно-космічних технологій, машинобудування, автоматизації та інформаційних систем. Інститут поєднує підготовку висококваліфікованих фахівців, фундаментальні й прикладні наукові дослідження та інноваційну діяльність, спрямовані на розвиток авіаційно-космічної галузі, оборонно-промислового комплексу, транспортної інфраструктури та технологічної безпеки України.</w:t>
      </w:r>
    </w:p>
    <w:p w:rsidR="00EA79A4" w:rsidRPr="00EA79A4" w:rsidRDefault="00EA79A4" w:rsidP="00EA79A4">
      <w:pPr>
        <w:ind w:firstLine="709"/>
        <w:rPr>
          <w:iCs/>
          <w:szCs w:val="28"/>
        </w:rPr>
      </w:pPr>
      <w:r w:rsidRPr="00EA79A4">
        <w:rPr>
          <w:iCs/>
          <w:szCs w:val="28"/>
        </w:rPr>
        <w:t>Навчально-науковий інститут «Аерокосмічний інститут»</w:t>
      </w:r>
      <w:r>
        <w:rPr>
          <w:iCs/>
          <w:szCs w:val="28"/>
        </w:rPr>
        <w:t xml:space="preserve"> </w:t>
      </w:r>
      <w:r w:rsidR="00824D0F">
        <w:rPr>
          <w:iCs/>
          <w:szCs w:val="28"/>
        </w:rPr>
        <w:t xml:space="preserve">був </w:t>
      </w:r>
      <w:r>
        <w:rPr>
          <w:iCs/>
          <w:szCs w:val="28"/>
        </w:rPr>
        <w:t>створений</w:t>
      </w:r>
      <w:r w:rsidRPr="00EA79A4">
        <w:rPr>
          <w:iCs/>
          <w:szCs w:val="28"/>
        </w:rPr>
        <w:t xml:space="preserve"> </w:t>
      </w:r>
      <w:r w:rsidR="00864F2B" w:rsidRPr="00EA79A4">
        <w:rPr>
          <w:iCs/>
          <w:szCs w:val="28"/>
        </w:rPr>
        <w:t>у тісній співпраці з провідним підприємством ра</w:t>
      </w:r>
      <w:r w:rsidR="00864F2B">
        <w:rPr>
          <w:iCs/>
          <w:szCs w:val="28"/>
        </w:rPr>
        <w:t>кетно-космічної галузі України</w:t>
      </w:r>
      <w:r w:rsidR="00864F2B" w:rsidRPr="00EA79A4">
        <w:rPr>
          <w:iCs/>
          <w:szCs w:val="28"/>
        </w:rPr>
        <w:t xml:space="preserve"> </w:t>
      </w:r>
      <w:r w:rsidRPr="00EA79A4">
        <w:rPr>
          <w:iCs/>
          <w:szCs w:val="28"/>
        </w:rPr>
        <w:t xml:space="preserve">за ініціативи директора </w:t>
      </w:r>
      <w:r w:rsidR="00864F2B" w:rsidRPr="004F53C4">
        <w:t>Державн</w:t>
      </w:r>
      <w:r w:rsidR="00864F2B">
        <w:t>ого підприємства</w:t>
      </w:r>
      <w:r w:rsidR="00864F2B" w:rsidRPr="004F53C4">
        <w:t xml:space="preserve"> «Виробниче об’єднання «Південний машинобудівний завод»</w:t>
      </w:r>
      <w:r w:rsidR="00864F2B">
        <w:t xml:space="preserve"> </w:t>
      </w:r>
      <w:r w:rsidR="00864F2B" w:rsidRPr="00EA79A4">
        <w:rPr>
          <w:iCs/>
          <w:szCs w:val="28"/>
        </w:rPr>
        <w:t>(Південмаш</w:t>
      </w:r>
      <w:r w:rsidR="00864F2B">
        <w:rPr>
          <w:iCs/>
          <w:szCs w:val="28"/>
        </w:rPr>
        <w:t>)</w:t>
      </w:r>
      <w:r w:rsidR="00864F2B" w:rsidRPr="00EA79A4">
        <w:rPr>
          <w:iCs/>
          <w:szCs w:val="28"/>
        </w:rPr>
        <w:t xml:space="preserve"> </w:t>
      </w:r>
      <w:r w:rsidRPr="00EA79A4">
        <w:rPr>
          <w:iCs/>
          <w:szCs w:val="28"/>
        </w:rPr>
        <w:t xml:space="preserve">Войта </w:t>
      </w:r>
      <w:r>
        <w:rPr>
          <w:iCs/>
          <w:szCs w:val="28"/>
        </w:rPr>
        <w:t>С.М</w:t>
      </w:r>
      <w:r w:rsidRPr="00EA79A4">
        <w:rPr>
          <w:iCs/>
          <w:szCs w:val="28"/>
        </w:rPr>
        <w:t>.</w:t>
      </w:r>
      <w:r w:rsidR="00824D0F">
        <w:rPr>
          <w:iCs/>
          <w:szCs w:val="28"/>
        </w:rPr>
        <w:t xml:space="preserve"> </w:t>
      </w:r>
      <w:r w:rsidRPr="00EA79A4">
        <w:rPr>
          <w:iCs/>
          <w:szCs w:val="28"/>
        </w:rPr>
        <w:t>Створення інституту було зумовлене об’єктивною потребою у формуванні системної платформи для підготовки інженерних кадрів, розвитку прикладних наукових досліджень та трансферу технологій у сфері авіаційно-космічного машинобудування. Ініціатива ґрунтувалася на багаторічній кооперації університету з Південмашем та необхідності забезпечення галузі фахівцями, здатними працювати в умовах високих технологій, складних інженерних систем і підвищених вимог до безпеки та якості.</w:t>
      </w:r>
    </w:p>
    <w:p w:rsidR="00EA79A4" w:rsidRPr="00EA79A4" w:rsidRDefault="00EA79A4" w:rsidP="00EA79A4">
      <w:pPr>
        <w:ind w:firstLine="709"/>
        <w:rPr>
          <w:iCs/>
          <w:szCs w:val="28"/>
        </w:rPr>
      </w:pPr>
      <w:r w:rsidRPr="00EA79A4">
        <w:rPr>
          <w:iCs/>
          <w:szCs w:val="28"/>
        </w:rPr>
        <w:t>Ключовим принципом його функціонування є безпосередній зв’язок освітніх програм і наукових досліджень із реальними потребами підприємств аерокосмічної т</w:t>
      </w:r>
      <w:r w:rsidR="00824D0F">
        <w:rPr>
          <w:iCs/>
          <w:szCs w:val="28"/>
        </w:rPr>
        <w:t>а оборонно-промислової галузей.</w:t>
      </w:r>
    </w:p>
    <w:p w:rsidR="00DB520A" w:rsidRPr="00DB520A" w:rsidRDefault="00DB520A" w:rsidP="00DB520A">
      <w:pPr>
        <w:rPr>
          <w:iCs/>
          <w:szCs w:val="28"/>
        </w:rPr>
      </w:pPr>
    </w:p>
    <w:p w:rsidR="008714B6" w:rsidRPr="00F56626" w:rsidRDefault="00F27C38" w:rsidP="00D13FCD">
      <w:pPr>
        <w:ind w:firstLine="709"/>
        <w:rPr>
          <w:b/>
          <w:iCs/>
          <w:szCs w:val="28"/>
        </w:rPr>
      </w:pPr>
      <w:r w:rsidRPr="00F56626">
        <w:rPr>
          <w:b/>
          <w:iCs/>
          <w:szCs w:val="28"/>
        </w:rPr>
        <w:t xml:space="preserve">Місія </w:t>
      </w:r>
      <w:r w:rsidR="003D5BBA">
        <w:rPr>
          <w:b/>
          <w:iCs/>
          <w:szCs w:val="28"/>
        </w:rPr>
        <w:t>інституту</w:t>
      </w:r>
      <w:r w:rsidR="00B53691" w:rsidRPr="00F56626">
        <w:rPr>
          <w:b/>
          <w:iCs/>
          <w:szCs w:val="28"/>
        </w:rPr>
        <w:t>:</w:t>
      </w:r>
    </w:p>
    <w:p w:rsidR="00B53691" w:rsidRPr="00F56626" w:rsidRDefault="00B53691" w:rsidP="00B53691">
      <w:pPr>
        <w:rPr>
          <w:b/>
          <w:iCs/>
          <w:szCs w:val="28"/>
        </w:rPr>
      </w:pPr>
    </w:p>
    <w:p w:rsidR="00DB520A" w:rsidRDefault="00DB520A" w:rsidP="00F625CC">
      <w:pPr>
        <w:numPr>
          <w:ilvl w:val="0"/>
          <w:numId w:val="2"/>
        </w:numPr>
        <w:rPr>
          <w:iCs/>
          <w:szCs w:val="28"/>
        </w:rPr>
      </w:pPr>
      <w:r>
        <w:rPr>
          <w:iCs/>
          <w:szCs w:val="28"/>
        </w:rPr>
        <w:t>формування</w:t>
      </w:r>
      <w:r w:rsidRPr="00DB520A">
        <w:rPr>
          <w:iCs/>
          <w:szCs w:val="28"/>
        </w:rPr>
        <w:t xml:space="preserve"> інтелектуального та інженерного потенціалу України шляхом підготовки конкурентоспроможних фахівців у сфері авіаційно-космічних і суміжних вис</w:t>
      </w:r>
      <w:r w:rsidR="008D6F79">
        <w:rPr>
          <w:iCs/>
          <w:szCs w:val="28"/>
        </w:rPr>
        <w:t>оких технологій, що забезпечить</w:t>
      </w:r>
      <w:r w:rsidRPr="00DB520A">
        <w:rPr>
          <w:iCs/>
          <w:szCs w:val="28"/>
        </w:rPr>
        <w:t xml:space="preserve"> обороноздатність, відновлення та</w:t>
      </w:r>
      <w:r>
        <w:rPr>
          <w:iCs/>
          <w:szCs w:val="28"/>
        </w:rPr>
        <w:t xml:space="preserve"> технологічну стійкість України;</w:t>
      </w:r>
    </w:p>
    <w:p w:rsidR="00DB520A" w:rsidRDefault="008D6F79" w:rsidP="00F625CC">
      <w:pPr>
        <w:numPr>
          <w:ilvl w:val="0"/>
          <w:numId w:val="2"/>
        </w:numPr>
        <w:rPr>
          <w:iCs/>
          <w:szCs w:val="28"/>
        </w:rPr>
      </w:pPr>
      <w:r>
        <w:rPr>
          <w:iCs/>
          <w:szCs w:val="28"/>
        </w:rPr>
        <w:t>розвиток</w:t>
      </w:r>
      <w:r w:rsidR="00DB520A" w:rsidRPr="00DB520A">
        <w:rPr>
          <w:iCs/>
          <w:szCs w:val="28"/>
        </w:rPr>
        <w:t xml:space="preserve"> наукових досліджень та впровадження інновацій, спрямованих на зміцнення обороноздатності, технологічної незалежності та сталого розвитку держави в умовах європ</w:t>
      </w:r>
      <w:r w:rsidR="00DB520A">
        <w:rPr>
          <w:iCs/>
          <w:szCs w:val="28"/>
        </w:rPr>
        <w:t>ейської та світової інтеграції;</w:t>
      </w:r>
    </w:p>
    <w:p w:rsidR="008714B6" w:rsidRPr="00F56626" w:rsidRDefault="008714B6" w:rsidP="00F625CC">
      <w:pPr>
        <w:numPr>
          <w:ilvl w:val="0"/>
          <w:numId w:val="2"/>
        </w:numPr>
        <w:rPr>
          <w:iCs/>
          <w:szCs w:val="28"/>
        </w:rPr>
      </w:pPr>
      <w:r w:rsidRPr="00F56626">
        <w:rPr>
          <w:iCs/>
          <w:szCs w:val="28"/>
        </w:rPr>
        <w:t>створення науково-технічної продукції для зміцнення національної економіки</w:t>
      </w:r>
      <w:r w:rsidR="00383DD6" w:rsidRPr="00F56626">
        <w:rPr>
          <w:iCs/>
          <w:szCs w:val="28"/>
        </w:rPr>
        <w:t xml:space="preserve"> та безпеки</w:t>
      </w:r>
      <w:r w:rsidRPr="00F56626">
        <w:rPr>
          <w:iCs/>
          <w:szCs w:val="28"/>
        </w:rPr>
        <w:t>, відбудови та інноваційного розвитку України;</w:t>
      </w:r>
    </w:p>
    <w:p w:rsidR="00F27C38" w:rsidRDefault="00E948E4" w:rsidP="00F625CC">
      <w:pPr>
        <w:numPr>
          <w:ilvl w:val="0"/>
          <w:numId w:val="2"/>
        </w:numPr>
        <w:rPr>
          <w:iCs/>
          <w:szCs w:val="28"/>
        </w:rPr>
      </w:pPr>
      <w:r w:rsidRPr="00F56626">
        <w:rPr>
          <w:iCs/>
          <w:szCs w:val="28"/>
        </w:rPr>
        <w:t xml:space="preserve">духовне виховання молоді </w:t>
      </w:r>
      <w:r w:rsidR="00D13FCD" w:rsidRPr="00F56626">
        <w:rPr>
          <w:iCs/>
          <w:szCs w:val="28"/>
        </w:rPr>
        <w:t xml:space="preserve">на </w:t>
      </w:r>
      <w:r w:rsidR="008714B6" w:rsidRPr="00F56626">
        <w:rPr>
          <w:iCs/>
          <w:szCs w:val="28"/>
        </w:rPr>
        <w:t>принципах утвердження</w:t>
      </w:r>
      <w:r w:rsidR="00D13FCD" w:rsidRPr="00F56626">
        <w:rPr>
          <w:iCs/>
          <w:szCs w:val="28"/>
        </w:rPr>
        <w:t xml:space="preserve"> </w:t>
      </w:r>
      <w:r w:rsidR="00F27C38" w:rsidRPr="00F56626">
        <w:rPr>
          <w:iCs/>
          <w:szCs w:val="28"/>
        </w:rPr>
        <w:t xml:space="preserve">загальнолюдських </w:t>
      </w:r>
      <w:r w:rsidRPr="00F56626">
        <w:rPr>
          <w:iCs/>
          <w:szCs w:val="28"/>
        </w:rPr>
        <w:t xml:space="preserve">моральних </w:t>
      </w:r>
      <w:r w:rsidR="00F27C38" w:rsidRPr="00F56626">
        <w:rPr>
          <w:iCs/>
          <w:szCs w:val="28"/>
        </w:rPr>
        <w:t>цінностей</w:t>
      </w:r>
      <w:r w:rsidRPr="00F56626">
        <w:rPr>
          <w:iCs/>
          <w:szCs w:val="28"/>
        </w:rPr>
        <w:t xml:space="preserve">, </w:t>
      </w:r>
      <w:r w:rsidR="008714B6" w:rsidRPr="00F56626">
        <w:rPr>
          <w:iCs/>
          <w:szCs w:val="28"/>
        </w:rPr>
        <w:t xml:space="preserve">громадянської свідомості та </w:t>
      </w:r>
      <w:r w:rsidRPr="00F56626">
        <w:rPr>
          <w:iCs/>
          <w:szCs w:val="28"/>
        </w:rPr>
        <w:t>патріотизму</w:t>
      </w:r>
      <w:r w:rsidR="008D6F79">
        <w:rPr>
          <w:iCs/>
          <w:szCs w:val="28"/>
        </w:rPr>
        <w:t>.</w:t>
      </w:r>
    </w:p>
    <w:p w:rsidR="008D6F79" w:rsidRDefault="008D6F79" w:rsidP="008D6F79">
      <w:pPr>
        <w:ind w:left="360" w:firstLine="349"/>
        <w:rPr>
          <w:iCs/>
          <w:szCs w:val="28"/>
        </w:rPr>
      </w:pPr>
      <w:r w:rsidRPr="008D6F79">
        <w:rPr>
          <w:iCs/>
          <w:szCs w:val="28"/>
        </w:rPr>
        <w:t xml:space="preserve">Нашою головною метою є професійна орієнтація студентів та підготовка їх до реальної роботи в галузі. У цьому напрямі ми активно співпрацюємо з </w:t>
      </w:r>
      <w:r w:rsidRPr="008D6F79">
        <w:rPr>
          <w:iCs/>
          <w:szCs w:val="28"/>
        </w:rPr>
        <w:lastRenderedPageBreak/>
        <w:t>провідними підприємствами, зокрема ДП «Південмаш», КБ «Південне», ДП «Антонов»</w:t>
      </w:r>
      <w:r>
        <w:rPr>
          <w:iCs/>
          <w:szCs w:val="28"/>
        </w:rPr>
        <w:t>.</w:t>
      </w:r>
    </w:p>
    <w:p w:rsidR="008D6F79" w:rsidRDefault="008D6F79" w:rsidP="008D6F79">
      <w:pPr>
        <w:ind w:left="360" w:firstLine="349"/>
        <w:rPr>
          <w:iCs/>
          <w:szCs w:val="28"/>
        </w:rPr>
      </w:pPr>
    </w:p>
    <w:p w:rsidR="003F2A44" w:rsidRDefault="008D6F79" w:rsidP="008D6F79">
      <w:pPr>
        <w:ind w:firstLine="709"/>
        <w:rPr>
          <w:iCs/>
          <w:szCs w:val="28"/>
        </w:rPr>
      </w:pPr>
      <w:r w:rsidRPr="008D6F79">
        <w:rPr>
          <w:iCs/>
          <w:szCs w:val="28"/>
        </w:rPr>
        <w:t>Для обґрунтування подальших напрямів розвитку інституту було проведено аналітичну оцінку його потенціалу та викликів. Далі представлено стислий SWOT-аналіз ННІ «Аерокосмічний інститут</w:t>
      </w:r>
      <w:r>
        <w:rPr>
          <w:iCs/>
          <w:szCs w:val="28"/>
        </w:rPr>
        <w:t>».</w:t>
      </w:r>
    </w:p>
    <w:p w:rsidR="008D6F79" w:rsidRDefault="008D6F79" w:rsidP="008D6F79">
      <w:pPr>
        <w:ind w:firstLine="709"/>
        <w:rPr>
          <w:iCs/>
          <w:szCs w:val="28"/>
        </w:rPr>
      </w:pPr>
    </w:p>
    <w:p w:rsidR="003F2A44" w:rsidRPr="003F2A44" w:rsidRDefault="003F2A44" w:rsidP="003F2A44">
      <w:pPr>
        <w:ind w:firstLine="360"/>
        <w:jc w:val="center"/>
        <w:rPr>
          <w:b/>
          <w:iCs/>
          <w:szCs w:val="28"/>
        </w:rPr>
      </w:pPr>
      <w:r w:rsidRPr="003F2A44">
        <w:rPr>
          <w:b/>
          <w:iCs/>
          <w:szCs w:val="28"/>
        </w:rPr>
        <w:t>Аналітичне підґрунтя розвитку ННІ «Аерокосмічний інститут»</w:t>
      </w:r>
    </w:p>
    <w:p w:rsidR="003F2A44" w:rsidRPr="003F2A44" w:rsidRDefault="003F2A44" w:rsidP="003F2A44">
      <w:pPr>
        <w:jc w:val="center"/>
        <w:rPr>
          <w:b/>
          <w:iCs/>
          <w:szCs w:val="28"/>
        </w:rPr>
      </w:pPr>
      <w:r w:rsidRPr="003F2A44">
        <w:rPr>
          <w:b/>
          <w:iCs/>
          <w:szCs w:val="28"/>
        </w:rPr>
        <w:t>SWOT-аналіз (стислий формат)</w:t>
      </w:r>
    </w:p>
    <w:p w:rsidR="003F2A44" w:rsidRPr="003F2A44" w:rsidRDefault="003F2A44" w:rsidP="003F2A44">
      <w:pPr>
        <w:rPr>
          <w:iCs/>
          <w:szCs w:val="28"/>
        </w:rPr>
      </w:pPr>
    </w:p>
    <w:p w:rsidR="003F2A44" w:rsidRPr="003F2A44" w:rsidRDefault="003F2A44" w:rsidP="003F2A44">
      <w:pPr>
        <w:ind w:firstLine="709"/>
        <w:rPr>
          <w:iCs/>
          <w:szCs w:val="28"/>
        </w:rPr>
      </w:pPr>
      <w:r w:rsidRPr="003F2A44">
        <w:rPr>
          <w:iCs/>
          <w:szCs w:val="28"/>
        </w:rPr>
        <w:t>Сильні сторони (Strengths):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б</w:t>
      </w:r>
      <w:r w:rsidRPr="003F2A44">
        <w:rPr>
          <w:iCs/>
          <w:szCs w:val="28"/>
        </w:rPr>
        <w:t>агаторічні наукові школи у сфері авіаційно-космічних технологій, машинобудування, автоматизації та с</w:t>
      </w:r>
      <w:r>
        <w:rPr>
          <w:iCs/>
          <w:szCs w:val="28"/>
        </w:rPr>
        <w:t>истем управління;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к</w:t>
      </w:r>
      <w:r w:rsidRPr="003F2A44">
        <w:rPr>
          <w:iCs/>
          <w:szCs w:val="28"/>
        </w:rPr>
        <w:t>валіфікований науково-педагогічний склад із досвідом прикладних дослідже</w:t>
      </w:r>
      <w:r>
        <w:rPr>
          <w:iCs/>
          <w:szCs w:val="28"/>
        </w:rPr>
        <w:t>нь та співпраці з промисловістю;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і</w:t>
      </w:r>
      <w:r w:rsidRPr="003F2A44">
        <w:rPr>
          <w:iCs/>
          <w:szCs w:val="28"/>
        </w:rPr>
        <w:t xml:space="preserve">нтеграція інституту в структуру УДУНТ, що забезпечує міждисциплінарну </w:t>
      </w:r>
      <w:r>
        <w:rPr>
          <w:iCs/>
          <w:szCs w:val="28"/>
        </w:rPr>
        <w:t>взаємодію та ресурсну підтримку;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о</w:t>
      </w:r>
      <w:r w:rsidRPr="003F2A44">
        <w:rPr>
          <w:iCs/>
          <w:szCs w:val="28"/>
        </w:rPr>
        <w:t>рієнтація освітніх програм на інженерну підгото</w:t>
      </w:r>
      <w:r>
        <w:rPr>
          <w:iCs/>
          <w:szCs w:val="28"/>
        </w:rPr>
        <w:t>вку та практичні компетентності;</w:t>
      </w:r>
    </w:p>
    <w:p w:rsidR="003F2A44" w:rsidRP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п</w:t>
      </w:r>
      <w:r w:rsidRPr="003F2A44">
        <w:rPr>
          <w:iCs/>
          <w:szCs w:val="28"/>
        </w:rPr>
        <w:t>отенціал участі у державних і галузевих науково-технічних проєктах оборонного та цивільного призначення.</w:t>
      </w:r>
    </w:p>
    <w:p w:rsidR="003F2A44" w:rsidRPr="003F2A44" w:rsidRDefault="003F2A44" w:rsidP="003F2A44">
      <w:pPr>
        <w:rPr>
          <w:iCs/>
          <w:szCs w:val="28"/>
        </w:rPr>
      </w:pPr>
    </w:p>
    <w:p w:rsidR="003F2A44" w:rsidRPr="003F2A44" w:rsidRDefault="003F2A44" w:rsidP="00B52F22">
      <w:pPr>
        <w:ind w:firstLine="709"/>
        <w:rPr>
          <w:iCs/>
          <w:szCs w:val="28"/>
        </w:rPr>
      </w:pPr>
      <w:r w:rsidRPr="003F2A44">
        <w:rPr>
          <w:iCs/>
          <w:szCs w:val="28"/>
        </w:rPr>
        <w:t>Слабкі сторони (Weaknesses):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о</w:t>
      </w:r>
      <w:r w:rsidRPr="003F2A44">
        <w:rPr>
          <w:iCs/>
          <w:szCs w:val="28"/>
        </w:rPr>
        <w:t>бмеженість матеріально-технічної та лабораторної ба</w:t>
      </w:r>
      <w:r>
        <w:rPr>
          <w:iCs/>
          <w:szCs w:val="28"/>
        </w:rPr>
        <w:t>зи, потреба в її модернізації;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н</w:t>
      </w:r>
      <w:r w:rsidRPr="003F2A44">
        <w:rPr>
          <w:iCs/>
          <w:szCs w:val="28"/>
        </w:rPr>
        <w:t>едостатній рівень інтернаціоналізації освітніх пр</w:t>
      </w:r>
      <w:r>
        <w:rPr>
          <w:iCs/>
          <w:szCs w:val="28"/>
        </w:rPr>
        <w:t>ограм і академічної мобільності;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н</w:t>
      </w:r>
      <w:r w:rsidRPr="003F2A44">
        <w:rPr>
          <w:iCs/>
          <w:szCs w:val="28"/>
        </w:rPr>
        <w:t>ерівномірна залученість молодих науковців до дослідн</w:t>
      </w:r>
      <w:r>
        <w:rPr>
          <w:iCs/>
          <w:szCs w:val="28"/>
        </w:rPr>
        <w:t xml:space="preserve">ицьких та інноваційних проєктів. </w:t>
      </w:r>
    </w:p>
    <w:p w:rsidR="003F2A44" w:rsidRPr="003F2A44" w:rsidRDefault="003F2A44" w:rsidP="003F2A44">
      <w:pPr>
        <w:ind w:left="430"/>
        <w:rPr>
          <w:iCs/>
          <w:szCs w:val="28"/>
        </w:rPr>
      </w:pPr>
    </w:p>
    <w:p w:rsidR="003F2A44" w:rsidRDefault="003F2A44" w:rsidP="00B52F22">
      <w:pPr>
        <w:ind w:firstLine="709"/>
        <w:rPr>
          <w:iCs/>
          <w:szCs w:val="28"/>
        </w:rPr>
      </w:pPr>
      <w:r w:rsidRPr="003F2A44">
        <w:rPr>
          <w:iCs/>
          <w:szCs w:val="28"/>
        </w:rPr>
        <w:t>Можливості (Opportunities):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з</w:t>
      </w:r>
      <w:r w:rsidRPr="003F2A44">
        <w:rPr>
          <w:iCs/>
          <w:szCs w:val="28"/>
        </w:rPr>
        <w:t xml:space="preserve">ростаючий попит держави та бізнесу на фахівців з авіаційно-космічних, безпілотних, </w:t>
      </w:r>
      <w:r>
        <w:rPr>
          <w:iCs/>
          <w:szCs w:val="28"/>
        </w:rPr>
        <w:t>цифрових і оборонних технологій;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і</w:t>
      </w:r>
      <w:r w:rsidRPr="003F2A44">
        <w:rPr>
          <w:iCs/>
          <w:szCs w:val="28"/>
        </w:rPr>
        <w:t>нтеграція до Європейського простору вищої освіти та участь у міжнародни</w:t>
      </w:r>
      <w:r>
        <w:rPr>
          <w:iCs/>
          <w:szCs w:val="28"/>
        </w:rPr>
        <w:t>х освітніх і наукових програмах;</w:t>
      </w:r>
    </w:p>
    <w:p w:rsidR="003F2A44" w:rsidRDefault="003F2A44" w:rsidP="000918B3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р</w:t>
      </w:r>
      <w:r w:rsidRPr="003F2A44">
        <w:rPr>
          <w:iCs/>
          <w:szCs w:val="28"/>
        </w:rPr>
        <w:t xml:space="preserve">озвиток державно-приватного партнерства та співпраці з </w:t>
      </w:r>
      <w:r>
        <w:rPr>
          <w:iCs/>
          <w:szCs w:val="28"/>
        </w:rPr>
        <w:t>компаніями</w:t>
      </w:r>
      <w:r w:rsidR="000918B3">
        <w:rPr>
          <w:iCs/>
          <w:szCs w:val="28"/>
        </w:rPr>
        <w:t xml:space="preserve">, </w:t>
      </w:r>
      <w:r w:rsidR="000918B3" w:rsidRPr="000918B3">
        <w:rPr>
          <w:iCs/>
          <w:szCs w:val="28"/>
        </w:rPr>
        <w:t>що працюють у сфері передових технологій</w:t>
      </w:r>
      <w:r>
        <w:rPr>
          <w:iCs/>
          <w:szCs w:val="28"/>
        </w:rPr>
        <w:t>;</w:t>
      </w:r>
    </w:p>
    <w:p w:rsidR="003F2A44" w:rsidRP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з</w:t>
      </w:r>
      <w:r w:rsidRPr="003F2A44">
        <w:rPr>
          <w:iCs/>
          <w:szCs w:val="28"/>
        </w:rPr>
        <w:t>алучення грантового фінансування для розвитку науки, інновацій та інфраструктури.</w:t>
      </w:r>
    </w:p>
    <w:p w:rsidR="003F2A44" w:rsidRPr="003F2A44" w:rsidRDefault="003F2A44" w:rsidP="003F2A44">
      <w:pPr>
        <w:rPr>
          <w:iCs/>
          <w:szCs w:val="28"/>
        </w:rPr>
      </w:pPr>
    </w:p>
    <w:p w:rsidR="003F2A44" w:rsidRDefault="003F2A44" w:rsidP="00B52F22">
      <w:pPr>
        <w:ind w:firstLine="709"/>
        <w:rPr>
          <w:iCs/>
          <w:szCs w:val="28"/>
        </w:rPr>
      </w:pPr>
      <w:r w:rsidRPr="003F2A44">
        <w:rPr>
          <w:iCs/>
          <w:szCs w:val="28"/>
        </w:rPr>
        <w:t>Загрози (Threats):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в</w:t>
      </w:r>
      <w:r w:rsidRPr="003F2A44">
        <w:rPr>
          <w:iCs/>
          <w:szCs w:val="28"/>
        </w:rPr>
        <w:t>оєнні ризики та загальна нестабільність со</w:t>
      </w:r>
      <w:r>
        <w:rPr>
          <w:iCs/>
          <w:szCs w:val="28"/>
        </w:rPr>
        <w:t>ціально-економічного середовища</w:t>
      </w:r>
      <w:r w:rsidR="00535256">
        <w:rPr>
          <w:iCs/>
          <w:szCs w:val="28"/>
        </w:rPr>
        <w:t xml:space="preserve">, </w:t>
      </w:r>
      <w:r w:rsidR="00535256" w:rsidRPr="001F343B">
        <w:rPr>
          <w:szCs w:val="28"/>
        </w:rPr>
        <w:t>нестабільність енергопостачання</w:t>
      </w:r>
      <w:r>
        <w:rPr>
          <w:iCs/>
          <w:szCs w:val="28"/>
        </w:rPr>
        <w:t>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 w:rsidRPr="003F2A44">
        <w:rPr>
          <w:iCs/>
          <w:szCs w:val="28"/>
        </w:rPr>
        <w:t xml:space="preserve">конкуренція з боку закордонних закладів вищої освіти </w:t>
      </w:r>
      <w:r>
        <w:rPr>
          <w:iCs/>
          <w:szCs w:val="28"/>
        </w:rPr>
        <w:t>за абітурієнтів і наукові кадри;</w:t>
      </w:r>
    </w:p>
    <w:p w:rsid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lastRenderedPageBreak/>
        <w:t>в</w:t>
      </w:r>
      <w:r w:rsidRPr="003F2A44">
        <w:rPr>
          <w:iCs/>
          <w:szCs w:val="28"/>
        </w:rPr>
        <w:t>ідтік</w:t>
      </w:r>
      <w:r>
        <w:rPr>
          <w:iCs/>
          <w:szCs w:val="28"/>
        </w:rPr>
        <w:t xml:space="preserve"> молодих спеціалістів за кордон;</w:t>
      </w:r>
    </w:p>
    <w:p w:rsidR="003F2A44" w:rsidRPr="003F2A44" w:rsidRDefault="003F2A44" w:rsidP="00F625CC">
      <w:pPr>
        <w:numPr>
          <w:ilvl w:val="0"/>
          <w:numId w:val="3"/>
        </w:numPr>
        <w:rPr>
          <w:iCs/>
          <w:szCs w:val="28"/>
        </w:rPr>
      </w:pPr>
      <w:r>
        <w:rPr>
          <w:iCs/>
          <w:szCs w:val="28"/>
        </w:rPr>
        <w:t>о</w:t>
      </w:r>
      <w:r w:rsidRPr="003F2A44">
        <w:rPr>
          <w:iCs/>
          <w:szCs w:val="28"/>
        </w:rPr>
        <w:t>бмежене державне фінансування освіти й науки.</w:t>
      </w:r>
    </w:p>
    <w:p w:rsidR="00F27C38" w:rsidRDefault="00F27C38" w:rsidP="00F27C38">
      <w:pPr>
        <w:jc w:val="left"/>
        <w:rPr>
          <w:iCs/>
          <w:szCs w:val="28"/>
        </w:rPr>
      </w:pPr>
    </w:p>
    <w:p w:rsidR="000918B3" w:rsidRDefault="000918B3" w:rsidP="000918B3">
      <w:pPr>
        <w:ind w:firstLine="430"/>
        <w:jc w:val="left"/>
        <w:rPr>
          <w:iCs/>
          <w:szCs w:val="28"/>
        </w:rPr>
      </w:pPr>
      <w:r w:rsidRPr="000918B3">
        <w:rPr>
          <w:iCs/>
          <w:szCs w:val="28"/>
        </w:rPr>
        <w:t>Отримані аналітичні висновки стали основою для формування стратегічних цілей Програми розвитку</w:t>
      </w:r>
      <w:r>
        <w:rPr>
          <w:iCs/>
          <w:szCs w:val="28"/>
        </w:rPr>
        <w:t>.</w:t>
      </w:r>
    </w:p>
    <w:p w:rsidR="000918B3" w:rsidRPr="00F56626" w:rsidRDefault="000918B3" w:rsidP="000918B3">
      <w:pPr>
        <w:ind w:firstLine="430"/>
        <w:jc w:val="left"/>
        <w:rPr>
          <w:iCs/>
          <w:szCs w:val="28"/>
        </w:rPr>
      </w:pPr>
    </w:p>
    <w:p w:rsidR="00B67E5F" w:rsidRPr="00F56626" w:rsidRDefault="00234B44" w:rsidP="00234B44">
      <w:pPr>
        <w:ind w:firstLine="709"/>
        <w:jc w:val="left"/>
        <w:rPr>
          <w:b/>
          <w:iCs/>
          <w:szCs w:val="28"/>
        </w:rPr>
      </w:pPr>
      <w:r w:rsidRPr="00F56626">
        <w:rPr>
          <w:b/>
          <w:iCs/>
          <w:szCs w:val="28"/>
        </w:rPr>
        <w:t>Стратегічн</w:t>
      </w:r>
      <w:r w:rsidR="00B67E5F" w:rsidRPr="00F56626">
        <w:rPr>
          <w:b/>
          <w:iCs/>
          <w:szCs w:val="28"/>
        </w:rPr>
        <w:t>і</w:t>
      </w:r>
      <w:r w:rsidRPr="00F56626">
        <w:rPr>
          <w:b/>
          <w:iCs/>
          <w:szCs w:val="28"/>
        </w:rPr>
        <w:t xml:space="preserve"> ціл</w:t>
      </w:r>
      <w:r w:rsidR="00B67E5F" w:rsidRPr="00F56626">
        <w:rPr>
          <w:b/>
          <w:iCs/>
          <w:szCs w:val="28"/>
        </w:rPr>
        <w:t>і</w:t>
      </w:r>
      <w:r w:rsidRPr="00F56626">
        <w:rPr>
          <w:b/>
          <w:iCs/>
          <w:szCs w:val="28"/>
        </w:rPr>
        <w:t xml:space="preserve"> програми</w:t>
      </w:r>
    </w:p>
    <w:p w:rsidR="00B53691" w:rsidRPr="00F56626" w:rsidRDefault="00B53691" w:rsidP="00B53691">
      <w:pPr>
        <w:jc w:val="left"/>
        <w:rPr>
          <w:iCs/>
          <w:szCs w:val="28"/>
        </w:rPr>
      </w:pPr>
    </w:p>
    <w:p w:rsidR="00AC7055" w:rsidRDefault="00AC7055" w:rsidP="00F625CC">
      <w:pPr>
        <w:numPr>
          <w:ilvl w:val="0"/>
          <w:numId w:val="4"/>
        </w:numPr>
        <w:rPr>
          <w:iCs/>
          <w:szCs w:val="28"/>
        </w:rPr>
      </w:pPr>
      <w:r w:rsidRPr="00AC7055">
        <w:rPr>
          <w:iCs/>
          <w:szCs w:val="28"/>
        </w:rPr>
        <w:t>Якість та сучасність освіти</w:t>
      </w:r>
      <w:r>
        <w:rPr>
          <w:iCs/>
          <w:szCs w:val="28"/>
        </w:rPr>
        <w:t xml:space="preserve">. </w:t>
      </w:r>
      <w:r w:rsidRPr="00AC7055">
        <w:rPr>
          <w:iCs/>
          <w:szCs w:val="28"/>
        </w:rPr>
        <w:t>Забезпечити підготовку конкурентоспроможних фахівців у сфері авіаційно-космічних і суміжних технологій шляхом модернізації освітніх програм, впровадження практико-орієнтованого та проєктного навчання, цифрових технологій і міждисциплінарного підходу.</w:t>
      </w:r>
    </w:p>
    <w:p w:rsidR="00AC7055" w:rsidRDefault="00AC7055" w:rsidP="00F625CC">
      <w:pPr>
        <w:numPr>
          <w:ilvl w:val="0"/>
          <w:numId w:val="4"/>
        </w:numPr>
        <w:rPr>
          <w:iCs/>
          <w:szCs w:val="28"/>
        </w:rPr>
      </w:pPr>
      <w:r w:rsidRPr="00AC7055">
        <w:rPr>
          <w:iCs/>
          <w:szCs w:val="28"/>
        </w:rPr>
        <w:t>Розвиток наукових досліджень та інновацій. Посилити науково-дослідний та інноваційний потенціал інституту через розвиток прикладних і фундаментальних досліджень, орієнтованих на потреби авіаційно-космічної галузі, оборонно-промислового комплексу та високотехнологічної економіки України.</w:t>
      </w:r>
    </w:p>
    <w:p w:rsidR="00AC7055" w:rsidRDefault="00AC7055" w:rsidP="00F625CC">
      <w:pPr>
        <w:numPr>
          <w:ilvl w:val="0"/>
          <w:numId w:val="4"/>
        </w:numPr>
        <w:rPr>
          <w:iCs/>
          <w:szCs w:val="28"/>
        </w:rPr>
      </w:pPr>
      <w:r w:rsidRPr="0039249A">
        <w:rPr>
          <w:iCs/>
          <w:szCs w:val="28"/>
        </w:rPr>
        <w:t>Інтеграція з промисловістю та ринком праці</w:t>
      </w:r>
      <w:r w:rsidR="0039249A" w:rsidRPr="0039249A">
        <w:rPr>
          <w:iCs/>
          <w:szCs w:val="28"/>
        </w:rPr>
        <w:t xml:space="preserve">. </w:t>
      </w:r>
      <w:r w:rsidRPr="0039249A">
        <w:rPr>
          <w:iCs/>
          <w:szCs w:val="28"/>
        </w:rPr>
        <w:t>Поглибити співпрацю з підприємствами, науковими установами та високотехнологічним бізнесом з метою забезпечення відповідності освітніх програм актуальним потребам ринку праці, розширення практик, стажувань та спільних проєктів.</w:t>
      </w:r>
    </w:p>
    <w:p w:rsidR="00AC7055" w:rsidRDefault="00AC7055" w:rsidP="00F625CC">
      <w:pPr>
        <w:numPr>
          <w:ilvl w:val="0"/>
          <w:numId w:val="4"/>
        </w:numPr>
        <w:rPr>
          <w:iCs/>
          <w:szCs w:val="28"/>
        </w:rPr>
      </w:pPr>
      <w:r w:rsidRPr="0039249A">
        <w:rPr>
          <w:iCs/>
          <w:szCs w:val="28"/>
        </w:rPr>
        <w:t>Міжнародна діяльність та європейська інтеграція</w:t>
      </w:r>
      <w:r w:rsidR="0039249A" w:rsidRPr="0039249A">
        <w:rPr>
          <w:iCs/>
          <w:szCs w:val="28"/>
        </w:rPr>
        <w:t xml:space="preserve">. </w:t>
      </w:r>
      <w:r w:rsidRPr="0039249A">
        <w:rPr>
          <w:iCs/>
          <w:szCs w:val="28"/>
        </w:rPr>
        <w:t>Розширити міжнародне співробітництво шляхом участі у програмах академічної мобільності, міжнародних освітніх і наукових проєктах, розвитку спільних програм і подвійних дипломів.</w:t>
      </w:r>
    </w:p>
    <w:p w:rsidR="00AC7055" w:rsidRDefault="00AC7055" w:rsidP="00F625CC">
      <w:pPr>
        <w:numPr>
          <w:ilvl w:val="0"/>
          <w:numId w:val="4"/>
        </w:numPr>
        <w:rPr>
          <w:iCs/>
          <w:szCs w:val="28"/>
        </w:rPr>
      </w:pPr>
      <w:r w:rsidRPr="0039249A">
        <w:rPr>
          <w:iCs/>
          <w:szCs w:val="28"/>
        </w:rPr>
        <w:t>Кадровий потенціал та розвиток людського капіталу</w:t>
      </w:r>
      <w:r w:rsidR="0039249A" w:rsidRPr="0039249A">
        <w:rPr>
          <w:iCs/>
          <w:szCs w:val="28"/>
        </w:rPr>
        <w:t xml:space="preserve">. </w:t>
      </w:r>
      <w:r w:rsidRPr="0039249A">
        <w:rPr>
          <w:iCs/>
          <w:szCs w:val="28"/>
        </w:rPr>
        <w:t>Забезпечити сталий розвиток кадрового потенціалу інституту шляхом підтримки молодих викладачів і науковців, підвищення кваліфікації, розвитку педагогічної майстерності та наукової культури.</w:t>
      </w:r>
    </w:p>
    <w:p w:rsidR="00AC7055" w:rsidRDefault="00AC7055" w:rsidP="00F625CC">
      <w:pPr>
        <w:numPr>
          <w:ilvl w:val="0"/>
          <w:numId w:val="4"/>
        </w:numPr>
        <w:rPr>
          <w:iCs/>
          <w:szCs w:val="28"/>
        </w:rPr>
      </w:pPr>
      <w:r w:rsidRPr="0039249A">
        <w:rPr>
          <w:iCs/>
          <w:szCs w:val="28"/>
        </w:rPr>
        <w:t>Матеріально-технічна та цифрова інфраструктура</w:t>
      </w:r>
      <w:r w:rsidR="0039249A" w:rsidRPr="0039249A">
        <w:rPr>
          <w:iCs/>
          <w:szCs w:val="28"/>
        </w:rPr>
        <w:t xml:space="preserve">. </w:t>
      </w:r>
      <w:r w:rsidRPr="0039249A">
        <w:rPr>
          <w:iCs/>
          <w:szCs w:val="28"/>
        </w:rPr>
        <w:t>Модернізувати лабораторну, навчальну та дослідницьку базу, розвинути цифрову інфраструктуру інституту для забезпечення сучасного освітнього процесу, наукових досліджень і управління.</w:t>
      </w:r>
    </w:p>
    <w:p w:rsidR="00AC7055" w:rsidRPr="0039249A" w:rsidRDefault="00AC7055" w:rsidP="00F625CC">
      <w:pPr>
        <w:numPr>
          <w:ilvl w:val="0"/>
          <w:numId w:val="4"/>
        </w:numPr>
        <w:rPr>
          <w:iCs/>
          <w:szCs w:val="28"/>
        </w:rPr>
      </w:pPr>
      <w:r w:rsidRPr="0039249A">
        <w:rPr>
          <w:iCs/>
          <w:szCs w:val="28"/>
        </w:rPr>
        <w:t>Управління, якість та сталий розвиток</w:t>
      </w:r>
      <w:r w:rsidR="0039249A" w:rsidRPr="0039249A">
        <w:rPr>
          <w:iCs/>
          <w:szCs w:val="28"/>
        </w:rPr>
        <w:t xml:space="preserve">. </w:t>
      </w:r>
      <w:r w:rsidRPr="0039249A">
        <w:rPr>
          <w:iCs/>
          <w:szCs w:val="28"/>
        </w:rPr>
        <w:t>Удосконалити систему управління інститутом і внутрішнього забезпечення якості освіти з урахуванням принципів академічної доброчесності, прозорості, ефективності та сталого розвитку.</w:t>
      </w:r>
    </w:p>
    <w:p w:rsidR="00234B44" w:rsidRPr="00F56626" w:rsidRDefault="00234B44" w:rsidP="00F27C38">
      <w:pPr>
        <w:jc w:val="left"/>
        <w:rPr>
          <w:iCs/>
          <w:szCs w:val="28"/>
        </w:rPr>
      </w:pPr>
    </w:p>
    <w:p w:rsidR="00B53691" w:rsidRPr="00F56626" w:rsidRDefault="007D0EDB" w:rsidP="00B53691">
      <w:pPr>
        <w:ind w:left="709"/>
        <w:jc w:val="left"/>
        <w:rPr>
          <w:iCs/>
          <w:szCs w:val="28"/>
        </w:rPr>
      </w:pPr>
      <w:r>
        <w:rPr>
          <w:b/>
          <w:iCs/>
          <w:szCs w:val="28"/>
        </w:rPr>
        <w:br w:type="page"/>
      </w:r>
      <w:r w:rsidR="00B53691" w:rsidRPr="00F56626">
        <w:rPr>
          <w:b/>
          <w:iCs/>
          <w:szCs w:val="28"/>
        </w:rPr>
        <w:lastRenderedPageBreak/>
        <w:t>Задачі</w:t>
      </w:r>
      <w:r w:rsidR="00C57F40">
        <w:rPr>
          <w:b/>
          <w:iCs/>
          <w:szCs w:val="28"/>
        </w:rPr>
        <w:t xml:space="preserve"> та цільові показники діяльності</w:t>
      </w:r>
    </w:p>
    <w:p w:rsidR="00B53691" w:rsidRPr="00F56626" w:rsidRDefault="00B53691" w:rsidP="00B53691">
      <w:pPr>
        <w:jc w:val="left"/>
        <w:rPr>
          <w:iCs/>
          <w:szCs w:val="28"/>
        </w:rPr>
      </w:pPr>
    </w:p>
    <w:p w:rsidR="00B53691" w:rsidRPr="00F56626" w:rsidRDefault="00206ADC" w:rsidP="00B53691">
      <w:pPr>
        <w:jc w:val="left"/>
        <w:rPr>
          <w:iCs/>
          <w:szCs w:val="28"/>
        </w:rPr>
      </w:pPr>
      <w:r w:rsidRPr="00F56626">
        <w:rPr>
          <w:iCs/>
          <w:szCs w:val="28"/>
        </w:rPr>
        <w:tab/>
        <w:t>1. Кадрова політика</w:t>
      </w:r>
      <w:r w:rsidR="008501B9" w:rsidRPr="00F56626">
        <w:rPr>
          <w:iCs/>
          <w:szCs w:val="28"/>
        </w:rPr>
        <w:t>.</w:t>
      </w:r>
    </w:p>
    <w:p w:rsidR="008501B9" w:rsidRPr="00F56626" w:rsidRDefault="008501B9" w:rsidP="00B53691">
      <w:pPr>
        <w:jc w:val="left"/>
        <w:rPr>
          <w:iCs/>
          <w:szCs w:val="28"/>
        </w:rPr>
      </w:pP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Створення умов для розвитку професійних, наукових та інноваційних компетентностей науково-педагогічних працівників шляхом їх залучення до виконання науково-дослідних і дослідно-конструкторських робіт, зокрема спільно з ДП «Південмаш», участі в академічних та науково-технічних проєктах, програмах міжнародної мобільності, підвищення кваліфікації у межах сучасних сертифікованих програм і тренінгів.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Формування та впровадження системи заохочення нау</w:t>
      </w:r>
      <w:r w:rsidR="009B63AD">
        <w:rPr>
          <w:iCs/>
          <w:szCs w:val="28"/>
        </w:rPr>
        <w:t>ково-педагогічних працівників для</w:t>
      </w:r>
      <w:r w:rsidRPr="009C2343">
        <w:rPr>
          <w:iCs/>
          <w:szCs w:val="28"/>
        </w:rPr>
        <w:t xml:space="preserve"> підвищення рівня кваліфікації, участь у спільних з промисловістю проєктах, публікаційну активність, отримання патентів та інші професійні досягнення.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Збільшення кількості наукових і професійних досягнень викладачів, що відповідають вимогам Ліцензійних умов провадження освітньої діяльності, зокрема за рахунок участі у прикладних дослідженнях, виконанні НДР та впровадженні результатів у виробництво.</w:t>
      </w:r>
    </w:p>
    <w:p w:rsidR="008501B9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Формування сталого кадрового резерву інституту шляхом підготовки молодих науковців в аспірантурі та докторантурі, їх залучення до освітнього процесу, наукових досліджень і спільних проєктів з базовими галузевими підприємствами, насамперед ДП «Південмаш».</w:t>
      </w:r>
    </w:p>
    <w:p w:rsidR="009C2343" w:rsidRPr="009C2343" w:rsidRDefault="009C2343" w:rsidP="009C2343">
      <w:pPr>
        <w:ind w:left="430"/>
        <w:rPr>
          <w:iCs/>
          <w:szCs w:val="28"/>
        </w:rPr>
      </w:pPr>
    </w:p>
    <w:p w:rsidR="008501B9" w:rsidRPr="00F56626" w:rsidRDefault="008501B9" w:rsidP="008501B9">
      <w:pPr>
        <w:ind w:left="360" w:firstLine="349"/>
        <w:rPr>
          <w:iCs/>
          <w:szCs w:val="28"/>
        </w:rPr>
      </w:pPr>
      <w:r w:rsidRPr="00F56626">
        <w:rPr>
          <w:iCs/>
          <w:szCs w:val="28"/>
        </w:rPr>
        <w:t>2. Освітня діяльність.</w:t>
      </w:r>
    </w:p>
    <w:p w:rsidR="008501B9" w:rsidRPr="00F56626" w:rsidRDefault="008501B9" w:rsidP="009C2343">
      <w:pPr>
        <w:rPr>
          <w:iCs/>
          <w:szCs w:val="28"/>
        </w:rPr>
      </w:pP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Розроблення та оновлення освітніх програм у сфері авіаційно-космічних, інженерних і цифрових технологій з урахуванням потреб економіки, оборонно-промислового комплексу та ринку праці; оптимізація контингенту здобувачів освіти з метою уникнення малочисельних академічних груп.</w:t>
      </w:r>
    </w:p>
    <w:p w:rsidR="00250367" w:rsidRPr="00250367" w:rsidRDefault="009B63AD" w:rsidP="00F625CC">
      <w:pPr>
        <w:numPr>
          <w:ilvl w:val="0"/>
          <w:numId w:val="3"/>
        </w:numPr>
        <w:rPr>
          <w:iCs/>
          <w:szCs w:val="28"/>
        </w:rPr>
      </w:pPr>
      <w:r w:rsidRPr="009B63AD">
        <w:rPr>
          <w:szCs w:val="28"/>
        </w:rPr>
        <w:t>Організація впровадження прогресивних методів, новітніх методик, сучасних інформаційних та інноваційних технологій навчання</w:t>
      </w:r>
      <w:r>
        <w:rPr>
          <w:szCs w:val="28"/>
        </w:rPr>
        <w:t xml:space="preserve"> та </w:t>
      </w:r>
      <w:r w:rsidRPr="009B63AD">
        <w:rPr>
          <w:szCs w:val="28"/>
        </w:rPr>
        <w:t xml:space="preserve"> </w:t>
      </w:r>
      <w:r w:rsidR="00250367" w:rsidRPr="009B63AD">
        <w:rPr>
          <w:szCs w:val="28"/>
        </w:rPr>
        <w:t>управління освітнього процесу через впровадження</w:t>
      </w:r>
      <w:r w:rsidR="00250367" w:rsidRPr="00250367">
        <w:rPr>
          <w:szCs w:val="28"/>
        </w:rPr>
        <w:t xml:space="preserve"> LMS (Moodle, Google Classroom або інших платформ), онлайн-курсів, змішаного та дистанційного навчання, розвиток цифрових лабораторій, віртуальних симуляторів технологічних процесів, баз даних та аналітики освітніх процесів, а також інтеграцію в нову загальну автоматизовану систему управління УДУНТ (ARM) для підвищення ефективності навчання та управлінських процесів.</w:t>
      </w:r>
      <w:r w:rsidR="00250367" w:rsidRPr="00A05F2A">
        <w:rPr>
          <w:szCs w:val="28"/>
        </w:rPr>
        <w:t>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Розширення міждисциплінарних освітніх програм та збільшення кількості здобувачів освіти на таких програмах.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Забезпечення успішної акредитації освітніх програм відповідно до вимог НАЗЯВО з пріоритетом повної акредитації.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Розвиток дуальної та практико-орієнтованої освіти у співпраці з роботодавцями авіаційно-космічної галузі, зокрема ДП «Південмаш», та залучення фахівців-практиків до освітнього процесу.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lastRenderedPageBreak/>
        <w:t>Впровадження інноваційних методів навчання з використанням цифрових технологій і інструментів штучного інтелекту; розвиток електронних навчальних ресурсів і відеобанку лекцій.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Проведення системної профорієнтаційної роботи та забезпечення активної присутності інституту в цифровому інформаційному просторі.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Підвищення якості контингенту здобувачів освіти, зокрема збільшення кількості вступників на бакалаврські програми з конкурсним балом не нижче 150, а також зростання частки іноземних здобувачів освіти.</w:t>
      </w:r>
    </w:p>
    <w:p w:rsidR="009C2343" w:rsidRPr="009C2343" w:rsidRDefault="009C2343" w:rsidP="009C2343">
      <w:pPr>
        <w:ind w:left="430"/>
        <w:jc w:val="left"/>
        <w:rPr>
          <w:iCs/>
          <w:szCs w:val="28"/>
        </w:rPr>
      </w:pPr>
    </w:p>
    <w:p w:rsidR="00E544FF" w:rsidRDefault="00E544FF" w:rsidP="00E544FF">
      <w:pPr>
        <w:ind w:left="709"/>
        <w:jc w:val="left"/>
        <w:rPr>
          <w:iCs/>
          <w:szCs w:val="28"/>
        </w:rPr>
      </w:pPr>
      <w:r>
        <w:rPr>
          <w:iCs/>
          <w:szCs w:val="28"/>
        </w:rPr>
        <w:t>3. Науково-технічна діяльність.</w:t>
      </w:r>
    </w:p>
    <w:p w:rsidR="00E544FF" w:rsidRDefault="00E544FF" w:rsidP="00E544FF">
      <w:pPr>
        <w:jc w:val="left"/>
        <w:rPr>
          <w:iCs/>
          <w:szCs w:val="28"/>
        </w:rPr>
      </w:pP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Формування пріоритетних напрямів наукових досліджень і науково-технічних розробок відповідно до актуальних викликів, потреб оборони й безпеки, повоєнного відновлення інфраструктури та промисловості України, з урахуванням пріоритетів, визначених Кабінетом Міністрів України.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Нарощування обсягів фінансування наукових і науково-технічних робіт за рахунок виконання досліджень за господарськими договорами, зокрема у співпраці з підприємствами авіаційно-космічної та оборонної галузей.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Збільшення обсягу бюджетного фінансування досліджень і розробок, що реалізуються на конкурсній основі за рахунок коштів загального фонду.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Розширення участі науково-педагогічних працівників у виконанні наукових і науково-технічних проєктів, у тому числі міждисциплінарних та прикладних.</w:t>
      </w:r>
    </w:p>
    <w:p w:rsidR="009C2343" w:rsidRDefault="009C2343" w:rsidP="00F625CC">
      <w:pPr>
        <w:numPr>
          <w:ilvl w:val="0"/>
          <w:numId w:val="3"/>
        </w:numPr>
        <w:rPr>
          <w:iCs/>
          <w:szCs w:val="28"/>
        </w:rPr>
      </w:pPr>
      <w:r w:rsidRPr="009C2343">
        <w:rPr>
          <w:iCs/>
          <w:szCs w:val="28"/>
        </w:rPr>
        <w:t>Підвищення публікаційної активності викладачів у наукових виданнях, що індексуються в Scopus та Web of Science, з акцентом на журнали першого та другого квартилів.</w:t>
      </w:r>
    </w:p>
    <w:p w:rsidR="009C2343" w:rsidRPr="003576B8" w:rsidRDefault="009C2343" w:rsidP="00F625CC">
      <w:pPr>
        <w:numPr>
          <w:ilvl w:val="0"/>
          <w:numId w:val="3"/>
        </w:numPr>
        <w:ind w:left="426"/>
        <w:rPr>
          <w:iCs/>
          <w:szCs w:val="28"/>
        </w:rPr>
      </w:pPr>
      <w:r w:rsidRPr="009C2343">
        <w:rPr>
          <w:iCs/>
          <w:szCs w:val="28"/>
        </w:rPr>
        <w:t xml:space="preserve">Підтримка наукової роботи здобувачів освіти та збільшення кількості викладачів, під керівництвом яких студенти стають переможцями й лауреатами міжнародних і всеукраїнських конкурсів, олімпіад та наукових </w:t>
      </w:r>
      <w:r w:rsidRPr="003576B8">
        <w:rPr>
          <w:iCs/>
          <w:szCs w:val="28"/>
        </w:rPr>
        <w:t>проєктів.</w:t>
      </w:r>
    </w:p>
    <w:p w:rsidR="00E544FF" w:rsidRDefault="009C2343" w:rsidP="00F625CC">
      <w:pPr>
        <w:numPr>
          <w:ilvl w:val="0"/>
          <w:numId w:val="3"/>
        </w:numPr>
        <w:ind w:left="426"/>
        <w:rPr>
          <w:iCs/>
          <w:szCs w:val="28"/>
        </w:rPr>
      </w:pPr>
      <w:r w:rsidRPr="003576B8">
        <w:rPr>
          <w:iCs/>
          <w:szCs w:val="28"/>
        </w:rPr>
        <w:t>Розвиток і модернізація матеріально-технічної та лабораторної бази інституту шляхом оновлення наукового обладнання за рахунок коштів, залучених від виконання науково-технічних робіт і міжнародних проєктів.</w:t>
      </w:r>
    </w:p>
    <w:p w:rsidR="003576B8" w:rsidRPr="003576B8" w:rsidRDefault="003576B8" w:rsidP="003576B8">
      <w:pPr>
        <w:ind w:left="426"/>
        <w:rPr>
          <w:iCs/>
          <w:szCs w:val="28"/>
        </w:rPr>
      </w:pPr>
    </w:p>
    <w:p w:rsidR="003576B8" w:rsidRDefault="003576B8" w:rsidP="00F625CC">
      <w:pPr>
        <w:pStyle w:val="3"/>
        <w:keepLines w:val="0"/>
        <w:widowControl w:val="0"/>
        <w:numPr>
          <w:ilvl w:val="0"/>
          <w:numId w:val="5"/>
        </w:numPr>
        <w:autoSpaceDE w:val="0"/>
        <w:autoSpaceDN w:val="0"/>
        <w:spacing w:before="125" w:line="274" w:lineRule="exact"/>
        <w:rPr>
          <w:spacing w:val="-2"/>
          <w:szCs w:val="28"/>
        </w:rPr>
      </w:pPr>
      <w:bookmarkStart w:id="0" w:name="_TOC_250001"/>
      <w:r w:rsidRPr="003576B8">
        <w:rPr>
          <w:bCs w:val="0"/>
          <w:iCs/>
          <w:szCs w:val="28"/>
        </w:rPr>
        <w:t>О</w:t>
      </w:r>
      <w:r>
        <w:rPr>
          <w:szCs w:val="28"/>
        </w:rPr>
        <w:t>рганізаційна</w:t>
      </w:r>
      <w:r w:rsidRPr="003576B8">
        <w:rPr>
          <w:spacing w:val="-5"/>
          <w:szCs w:val="28"/>
        </w:rPr>
        <w:t xml:space="preserve"> </w:t>
      </w:r>
      <w:bookmarkEnd w:id="0"/>
      <w:r>
        <w:rPr>
          <w:spacing w:val="-2"/>
          <w:szCs w:val="28"/>
        </w:rPr>
        <w:t>робота</w:t>
      </w:r>
    </w:p>
    <w:p w:rsidR="003576B8" w:rsidRPr="003576B8" w:rsidRDefault="003576B8" w:rsidP="003576B8"/>
    <w:p w:rsidR="003576B8" w:rsidRPr="003576B8" w:rsidRDefault="003576B8" w:rsidP="00F625CC">
      <w:pPr>
        <w:pStyle w:val="afd"/>
        <w:numPr>
          <w:ilvl w:val="0"/>
          <w:numId w:val="3"/>
        </w:numPr>
        <w:spacing w:line="274" w:lineRule="exact"/>
        <w:ind w:left="426"/>
        <w:rPr>
          <w:sz w:val="28"/>
          <w:szCs w:val="28"/>
        </w:rPr>
      </w:pPr>
      <w:r w:rsidRPr="003576B8">
        <w:rPr>
          <w:sz w:val="28"/>
          <w:szCs w:val="28"/>
        </w:rPr>
        <w:t>Розроблення</w:t>
      </w:r>
      <w:r w:rsidRPr="003576B8">
        <w:rPr>
          <w:spacing w:val="-7"/>
          <w:sz w:val="28"/>
          <w:szCs w:val="28"/>
        </w:rPr>
        <w:t xml:space="preserve"> </w:t>
      </w:r>
      <w:r w:rsidRPr="003576B8">
        <w:rPr>
          <w:sz w:val="28"/>
          <w:szCs w:val="28"/>
        </w:rPr>
        <w:t>пропозицій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щодо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оптимізації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структури</w:t>
      </w:r>
      <w:r w:rsidRPr="003576B8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інституту</w:t>
      </w:r>
      <w:r w:rsidRPr="003576B8">
        <w:rPr>
          <w:spacing w:val="-8"/>
          <w:sz w:val="28"/>
          <w:szCs w:val="28"/>
        </w:rPr>
        <w:t xml:space="preserve"> </w:t>
      </w:r>
      <w:r w:rsidRPr="003576B8">
        <w:rPr>
          <w:sz w:val="28"/>
          <w:szCs w:val="28"/>
        </w:rPr>
        <w:t>в</w:t>
      </w:r>
      <w:r w:rsidRPr="003576B8">
        <w:rPr>
          <w:spacing w:val="-5"/>
          <w:sz w:val="28"/>
          <w:szCs w:val="28"/>
        </w:rPr>
        <w:t xml:space="preserve"> </w:t>
      </w:r>
      <w:r w:rsidRPr="003576B8">
        <w:rPr>
          <w:spacing w:val="-2"/>
          <w:sz w:val="28"/>
          <w:szCs w:val="28"/>
        </w:rPr>
        <w:t>цілому.</w:t>
      </w:r>
    </w:p>
    <w:p w:rsidR="003576B8" w:rsidRPr="003576B8" w:rsidRDefault="003576B8" w:rsidP="00F625CC">
      <w:pPr>
        <w:pStyle w:val="afd"/>
        <w:numPr>
          <w:ilvl w:val="0"/>
          <w:numId w:val="3"/>
        </w:numPr>
        <w:ind w:left="426" w:right="426"/>
        <w:rPr>
          <w:sz w:val="28"/>
          <w:szCs w:val="28"/>
        </w:rPr>
      </w:pPr>
      <w:r w:rsidRPr="003576B8">
        <w:rPr>
          <w:sz w:val="28"/>
          <w:szCs w:val="28"/>
        </w:rPr>
        <w:t>Організація підбору та комплектування штатів структурних підрозділів</w:t>
      </w:r>
      <w:r>
        <w:rPr>
          <w:sz w:val="28"/>
          <w:szCs w:val="28"/>
        </w:rPr>
        <w:t xml:space="preserve"> інституту</w:t>
      </w:r>
      <w:r w:rsidRPr="003576B8">
        <w:rPr>
          <w:spacing w:val="-3"/>
          <w:sz w:val="28"/>
          <w:szCs w:val="28"/>
        </w:rPr>
        <w:t xml:space="preserve"> </w:t>
      </w:r>
      <w:r w:rsidRPr="003576B8">
        <w:rPr>
          <w:sz w:val="28"/>
          <w:szCs w:val="28"/>
        </w:rPr>
        <w:t>(науково-педагогічних працівників,</w:t>
      </w:r>
      <w:r w:rsidRPr="003576B8">
        <w:rPr>
          <w:spacing w:val="-1"/>
          <w:sz w:val="28"/>
          <w:szCs w:val="28"/>
        </w:rPr>
        <w:t xml:space="preserve"> </w:t>
      </w:r>
      <w:r w:rsidRPr="003576B8">
        <w:rPr>
          <w:sz w:val="28"/>
          <w:szCs w:val="28"/>
        </w:rPr>
        <w:t>наукового і навчально-допоміжного</w:t>
      </w:r>
      <w:r w:rsidRPr="003576B8">
        <w:rPr>
          <w:spacing w:val="-1"/>
          <w:sz w:val="28"/>
          <w:szCs w:val="28"/>
        </w:rPr>
        <w:t xml:space="preserve"> </w:t>
      </w:r>
      <w:r w:rsidRPr="003576B8">
        <w:rPr>
          <w:sz w:val="28"/>
          <w:szCs w:val="28"/>
        </w:rPr>
        <w:t>персоналу).</w:t>
      </w:r>
    </w:p>
    <w:p w:rsidR="003576B8" w:rsidRDefault="003576B8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3576B8">
        <w:rPr>
          <w:sz w:val="28"/>
          <w:szCs w:val="28"/>
        </w:rPr>
        <w:t>Контроль за стажуванням та підвищенням кваліфікації науково-педагогічн</w:t>
      </w:r>
      <w:r>
        <w:rPr>
          <w:sz w:val="28"/>
          <w:szCs w:val="28"/>
        </w:rPr>
        <w:t>их працівників кафедр інституту</w:t>
      </w:r>
      <w:r w:rsidRPr="003576B8">
        <w:rPr>
          <w:sz w:val="28"/>
          <w:szCs w:val="28"/>
        </w:rPr>
        <w:t>.</w:t>
      </w:r>
    </w:p>
    <w:p w:rsidR="003576B8" w:rsidRDefault="003576B8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3576B8">
        <w:rPr>
          <w:sz w:val="28"/>
          <w:szCs w:val="28"/>
        </w:rPr>
        <w:t>Проведення організаційної та індивідуальної роботи з науково-педагогічними працівниками, здобувачами вищої освіти, аспі</w:t>
      </w:r>
      <w:r>
        <w:rPr>
          <w:sz w:val="28"/>
          <w:szCs w:val="28"/>
        </w:rPr>
        <w:t xml:space="preserve">рантами, </w:t>
      </w:r>
      <w:r>
        <w:rPr>
          <w:sz w:val="28"/>
          <w:szCs w:val="28"/>
        </w:rPr>
        <w:lastRenderedPageBreak/>
        <w:t>докторантами інституту</w:t>
      </w:r>
      <w:r w:rsidRPr="003576B8">
        <w:rPr>
          <w:sz w:val="28"/>
          <w:szCs w:val="28"/>
        </w:rPr>
        <w:t>, спрямованої на активізацію їхньої участі у освітньому процесі, розвиток професійної культури, дотримання етичних норм, правил внутрішнього розпорядку Університету, забезпечення атмосфери вимогливості, доброзичливості та взаємної поваги у стосунках.</w:t>
      </w:r>
    </w:p>
    <w:p w:rsidR="003576B8" w:rsidRDefault="003576B8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3576B8">
        <w:rPr>
          <w:sz w:val="28"/>
          <w:szCs w:val="28"/>
        </w:rPr>
        <w:t>Встановлення творчих зв’язків з іншими закладами вищої освіти, галузевими організаціями, підприємствами, науково-дослідними</w:t>
      </w:r>
      <w:r>
        <w:rPr>
          <w:sz w:val="28"/>
          <w:szCs w:val="28"/>
        </w:rPr>
        <w:t xml:space="preserve"> інститутами</w:t>
      </w:r>
      <w:r w:rsidRPr="003576B8">
        <w:rPr>
          <w:sz w:val="28"/>
          <w:szCs w:val="28"/>
        </w:rPr>
        <w:t>.</w:t>
      </w:r>
    </w:p>
    <w:p w:rsidR="003576B8" w:rsidRDefault="003576B8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3576B8">
        <w:rPr>
          <w:sz w:val="28"/>
          <w:szCs w:val="28"/>
        </w:rPr>
        <w:t>Організація співпра</w:t>
      </w:r>
      <w:r>
        <w:rPr>
          <w:sz w:val="28"/>
          <w:szCs w:val="28"/>
        </w:rPr>
        <w:t>ці з кафедрами інших інститутів</w:t>
      </w:r>
      <w:r w:rsidRPr="003576B8">
        <w:rPr>
          <w:sz w:val="28"/>
          <w:szCs w:val="28"/>
        </w:rPr>
        <w:t xml:space="preserve"> Університету, які забезпечую</w:t>
      </w:r>
      <w:r>
        <w:rPr>
          <w:sz w:val="28"/>
          <w:szCs w:val="28"/>
        </w:rPr>
        <w:t>ть освітній процес в ННІ АІ</w:t>
      </w:r>
      <w:r w:rsidRPr="003576B8">
        <w:rPr>
          <w:sz w:val="28"/>
          <w:szCs w:val="28"/>
        </w:rPr>
        <w:t>.</w:t>
      </w:r>
    </w:p>
    <w:p w:rsidR="003576B8" w:rsidRPr="003576B8" w:rsidRDefault="003576B8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3576B8">
        <w:rPr>
          <w:sz w:val="28"/>
          <w:szCs w:val="28"/>
        </w:rPr>
        <w:t>Організація</w:t>
      </w:r>
      <w:r w:rsidRPr="003576B8">
        <w:rPr>
          <w:spacing w:val="-5"/>
          <w:sz w:val="28"/>
          <w:szCs w:val="28"/>
        </w:rPr>
        <w:t xml:space="preserve"> </w:t>
      </w:r>
      <w:r w:rsidRPr="003576B8">
        <w:rPr>
          <w:sz w:val="28"/>
          <w:szCs w:val="28"/>
        </w:rPr>
        <w:t>заходів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щодо</w:t>
      </w:r>
      <w:r w:rsidRPr="003576B8">
        <w:rPr>
          <w:spacing w:val="-3"/>
          <w:sz w:val="28"/>
          <w:szCs w:val="28"/>
        </w:rPr>
        <w:t xml:space="preserve"> </w:t>
      </w:r>
      <w:r w:rsidRPr="003576B8">
        <w:rPr>
          <w:sz w:val="28"/>
          <w:szCs w:val="28"/>
        </w:rPr>
        <w:t>залучення</w:t>
      </w:r>
      <w:r w:rsidRPr="003576B8">
        <w:rPr>
          <w:spacing w:val="-3"/>
          <w:sz w:val="28"/>
          <w:szCs w:val="28"/>
        </w:rPr>
        <w:t xml:space="preserve"> </w:t>
      </w:r>
      <w:r w:rsidRPr="003576B8">
        <w:rPr>
          <w:sz w:val="28"/>
          <w:szCs w:val="28"/>
        </w:rPr>
        <w:t>осіб</w:t>
      </w:r>
      <w:r w:rsidRPr="003576B8">
        <w:rPr>
          <w:spacing w:val="-3"/>
          <w:sz w:val="28"/>
          <w:szCs w:val="28"/>
        </w:rPr>
        <w:t xml:space="preserve"> </w:t>
      </w:r>
      <w:r w:rsidRPr="003576B8">
        <w:rPr>
          <w:sz w:val="28"/>
          <w:szCs w:val="28"/>
        </w:rPr>
        <w:t>на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отримання</w:t>
      </w:r>
      <w:r w:rsidRPr="003576B8">
        <w:rPr>
          <w:spacing w:val="-3"/>
          <w:sz w:val="28"/>
          <w:szCs w:val="28"/>
        </w:rPr>
        <w:t xml:space="preserve"> </w:t>
      </w:r>
      <w:r w:rsidRPr="003576B8">
        <w:rPr>
          <w:sz w:val="28"/>
          <w:szCs w:val="28"/>
        </w:rPr>
        <w:t>другої</w:t>
      </w:r>
      <w:r w:rsidRPr="003576B8">
        <w:rPr>
          <w:spacing w:val="-3"/>
          <w:sz w:val="28"/>
          <w:szCs w:val="28"/>
        </w:rPr>
        <w:t xml:space="preserve"> </w:t>
      </w:r>
      <w:r w:rsidRPr="003576B8">
        <w:rPr>
          <w:sz w:val="28"/>
          <w:szCs w:val="28"/>
        </w:rPr>
        <w:t>вищої</w:t>
      </w:r>
      <w:r w:rsidRPr="003576B8">
        <w:rPr>
          <w:spacing w:val="-9"/>
          <w:sz w:val="28"/>
          <w:szCs w:val="28"/>
        </w:rPr>
        <w:t xml:space="preserve"> </w:t>
      </w:r>
      <w:r w:rsidRPr="003576B8">
        <w:rPr>
          <w:spacing w:val="-2"/>
          <w:sz w:val="28"/>
          <w:szCs w:val="28"/>
        </w:rPr>
        <w:t>освіти.</w:t>
      </w:r>
    </w:p>
    <w:p w:rsidR="003576B8" w:rsidRDefault="003576B8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3576B8">
        <w:rPr>
          <w:sz w:val="28"/>
          <w:szCs w:val="28"/>
        </w:rPr>
        <w:t>Сприяння працевлаштуванню випускників та координація роботи із забезпечення творчих зв’язків з випускниками.</w:t>
      </w:r>
    </w:p>
    <w:p w:rsidR="003576B8" w:rsidRPr="00032F9A" w:rsidRDefault="003576B8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3576B8">
        <w:rPr>
          <w:sz w:val="28"/>
          <w:szCs w:val="28"/>
        </w:rPr>
        <w:t>Підготовка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договорів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на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z w:val="28"/>
          <w:szCs w:val="28"/>
        </w:rPr>
        <w:t>проведення</w:t>
      </w:r>
      <w:r w:rsidRPr="003576B8">
        <w:rPr>
          <w:spacing w:val="-4"/>
          <w:sz w:val="28"/>
          <w:szCs w:val="28"/>
        </w:rPr>
        <w:t xml:space="preserve"> </w:t>
      </w:r>
      <w:r w:rsidRPr="003576B8">
        <w:rPr>
          <w:spacing w:val="-2"/>
          <w:sz w:val="28"/>
          <w:szCs w:val="28"/>
        </w:rPr>
        <w:t>практик.</w:t>
      </w:r>
    </w:p>
    <w:p w:rsidR="00032F9A" w:rsidRPr="003576B8" w:rsidRDefault="00032F9A" w:rsidP="00F625CC">
      <w:pPr>
        <w:pStyle w:val="afd"/>
        <w:numPr>
          <w:ilvl w:val="0"/>
          <w:numId w:val="3"/>
        </w:numPr>
        <w:ind w:right="417"/>
        <w:rPr>
          <w:sz w:val="28"/>
          <w:szCs w:val="28"/>
        </w:rPr>
      </w:pPr>
      <w:r w:rsidRPr="00032F9A">
        <w:rPr>
          <w:sz w:val="28"/>
          <w:szCs w:val="28"/>
        </w:rPr>
        <w:t>Ініціювання та організація створення аерокосмічного музею інституту, зокрема: розроблення концепції та дизайну музейного простору; організація закупівлі, доставки та встановлення необхідного обладнання; налагодження співпраці з провідними підприємствами та організаціями аерокосмічної галузі регіону з метою передачі музейних експонатів; підготовка та реалізація інформаційно-рекламних матеріалів для популяризації музею та діяльності інституту.</w:t>
      </w:r>
    </w:p>
    <w:p w:rsidR="003576B8" w:rsidRPr="003576B8" w:rsidRDefault="003576B8" w:rsidP="003576B8">
      <w:pPr>
        <w:ind w:left="426" w:hanging="360"/>
        <w:rPr>
          <w:iCs/>
          <w:szCs w:val="28"/>
        </w:rPr>
      </w:pPr>
    </w:p>
    <w:p w:rsidR="00E544FF" w:rsidRPr="003576B8" w:rsidRDefault="004D2E75" w:rsidP="004D2E75">
      <w:pPr>
        <w:ind w:left="426" w:firstLine="4"/>
        <w:jc w:val="left"/>
        <w:rPr>
          <w:iCs/>
          <w:szCs w:val="28"/>
        </w:rPr>
      </w:pPr>
      <w:r>
        <w:rPr>
          <w:iCs/>
          <w:szCs w:val="28"/>
        </w:rPr>
        <w:t>5</w:t>
      </w:r>
      <w:r w:rsidR="00DD5867" w:rsidRPr="003576B8">
        <w:rPr>
          <w:iCs/>
          <w:szCs w:val="28"/>
        </w:rPr>
        <w:t>. Міжнародне співробітництво.</w:t>
      </w:r>
    </w:p>
    <w:p w:rsidR="002E29CD" w:rsidRPr="003576B8" w:rsidRDefault="002E29CD" w:rsidP="003576B8">
      <w:pPr>
        <w:ind w:left="426" w:hanging="360"/>
        <w:jc w:val="left"/>
        <w:rPr>
          <w:iCs/>
          <w:szCs w:val="28"/>
        </w:rPr>
      </w:pPr>
    </w:p>
    <w:p w:rsidR="00E21BCB" w:rsidRPr="00A91BD9" w:rsidRDefault="00E21BCB" w:rsidP="00F625CC">
      <w:pPr>
        <w:numPr>
          <w:ilvl w:val="0"/>
          <w:numId w:val="3"/>
        </w:numPr>
        <w:ind w:left="426"/>
        <w:rPr>
          <w:iCs/>
          <w:szCs w:val="28"/>
        </w:rPr>
      </w:pPr>
      <w:r w:rsidRPr="003576B8">
        <w:rPr>
          <w:iCs/>
          <w:szCs w:val="28"/>
        </w:rPr>
        <w:t>Розвиток партнерських відносин із закордонними університетами, науковими уста</w:t>
      </w:r>
      <w:r w:rsidRPr="00E21BCB">
        <w:rPr>
          <w:iCs/>
          <w:szCs w:val="28"/>
        </w:rPr>
        <w:t xml:space="preserve">новами, підприємствами та фондами; збільшення кількості </w:t>
      </w:r>
      <w:r w:rsidRPr="00A91BD9">
        <w:rPr>
          <w:iCs/>
          <w:szCs w:val="28"/>
        </w:rPr>
        <w:t>міжнародних партнерів і спільних проєктів.</w:t>
      </w:r>
    </w:p>
    <w:p w:rsidR="00A91BD9" w:rsidRPr="00A91BD9" w:rsidRDefault="00A91BD9" w:rsidP="00F625CC">
      <w:pPr>
        <w:numPr>
          <w:ilvl w:val="0"/>
          <w:numId w:val="3"/>
        </w:numPr>
        <w:ind w:left="426"/>
        <w:rPr>
          <w:iCs/>
          <w:szCs w:val="28"/>
        </w:rPr>
      </w:pPr>
      <w:r w:rsidRPr="00A91BD9">
        <w:rPr>
          <w:szCs w:val="28"/>
        </w:rPr>
        <w:t xml:space="preserve">Організація обміну здобувачами вищої освіти та науково-педагогічними працівниками зі спорідненими </w:t>
      </w:r>
      <w:r>
        <w:rPr>
          <w:szCs w:val="28"/>
        </w:rPr>
        <w:t>кафедрами</w:t>
      </w:r>
      <w:r w:rsidRPr="00A91BD9">
        <w:rPr>
          <w:szCs w:val="28"/>
        </w:rPr>
        <w:t xml:space="preserve"> університетів-партнерів згідно договорів співробітництва</w:t>
      </w:r>
      <w:r>
        <w:rPr>
          <w:szCs w:val="28"/>
        </w:rPr>
        <w:t>.</w:t>
      </w:r>
    </w:p>
    <w:p w:rsidR="00E21BCB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A91BD9">
        <w:rPr>
          <w:iCs/>
          <w:szCs w:val="28"/>
        </w:rPr>
        <w:t>Залучення</w:t>
      </w:r>
      <w:r w:rsidRPr="00E21BCB">
        <w:rPr>
          <w:iCs/>
          <w:szCs w:val="28"/>
        </w:rPr>
        <w:t xml:space="preserve"> коштів до спеціального фонду інституту за результатами виконання міжнародних наукових, освітніх і академічних проєктів.</w:t>
      </w:r>
    </w:p>
    <w:p w:rsidR="00E21BCB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E21BCB">
        <w:rPr>
          <w:iCs/>
          <w:szCs w:val="28"/>
        </w:rPr>
        <w:t>Розширення міжнародних освітніх програм і академічних ініціатив для підвищення якості підготовки здобувачів освіти.</w:t>
      </w:r>
    </w:p>
    <w:p w:rsidR="00E21BCB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E21BCB">
        <w:rPr>
          <w:iCs/>
          <w:szCs w:val="28"/>
        </w:rPr>
        <w:t>Збільшення кількості науково-педагогічних працівників і студентів, які беруть участь у програмах міжнародної мобільності, стажуваннях і спільних дослідницьких проєктах.</w:t>
      </w:r>
    </w:p>
    <w:p w:rsidR="00206ADC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E21BCB">
        <w:rPr>
          <w:iCs/>
          <w:szCs w:val="28"/>
        </w:rPr>
        <w:t>Організація лекцій, семінарів та майстер-класів за участю іноземних вчених і фахівців для здобувачів освіти інституту.</w:t>
      </w:r>
    </w:p>
    <w:p w:rsidR="00E21BCB" w:rsidRPr="00E21BCB" w:rsidRDefault="00E21BCB" w:rsidP="00E21BCB">
      <w:pPr>
        <w:ind w:left="430"/>
        <w:rPr>
          <w:iCs/>
          <w:szCs w:val="28"/>
        </w:rPr>
      </w:pPr>
    </w:p>
    <w:p w:rsidR="00843C06" w:rsidRPr="00F56626" w:rsidRDefault="007D0EDB" w:rsidP="00843C06">
      <w:pPr>
        <w:ind w:left="709"/>
        <w:jc w:val="left"/>
        <w:rPr>
          <w:iCs/>
          <w:szCs w:val="28"/>
        </w:rPr>
      </w:pPr>
      <w:r>
        <w:rPr>
          <w:iCs/>
          <w:szCs w:val="28"/>
        </w:rPr>
        <w:br w:type="page"/>
      </w:r>
      <w:bookmarkStart w:id="1" w:name="_GoBack"/>
      <w:bookmarkEnd w:id="1"/>
      <w:r w:rsidR="004D2E75">
        <w:rPr>
          <w:iCs/>
          <w:szCs w:val="28"/>
        </w:rPr>
        <w:lastRenderedPageBreak/>
        <w:t>6</w:t>
      </w:r>
      <w:r w:rsidR="00843C06">
        <w:rPr>
          <w:iCs/>
          <w:szCs w:val="28"/>
        </w:rPr>
        <w:t xml:space="preserve">. </w:t>
      </w:r>
      <w:r w:rsidR="00EE48F8" w:rsidRPr="00F56626">
        <w:rPr>
          <w:iCs/>
          <w:szCs w:val="28"/>
        </w:rPr>
        <w:t>Соціально-виховна</w:t>
      </w:r>
      <w:r w:rsidR="00843C06" w:rsidRPr="00F56626">
        <w:rPr>
          <w:iCs/>
          <w:szCs w:val="28"/>
        </w:rPr>
        <w:t xml:space="preserve"> робота та студентськ</w:t>
      </w:r>
      <w:r w:rsidR="00902AAB">
        <w:rPr>
          <w:iCs/>
          <w:szCs w:val="28"/>
        </w:rPr>
        <w:t>е</w:t>
      </w:r>
      <w:r w:rsidR="00843C06" w:rsidRPr="00F56626">
        <w:rPr>
          <w:iCs/>
          <w:szCs w:val="28"/>
        </w:rPr>
        <w:t xml:space="preserve"> самоврядування.</w:t>
      </w:r>
    </w:p>
    <w:p w:rsidR="00206ADC" w:rsidRDefault="00206ADC" w:rsidP="00B53691">
      <w:pPr>
        <w:jc w:val="left"/>
        <w:rPr>
          <w:iCs/>
          <w:szCs w:val="28"/>
        </w:rPr>
      </w:pPr>
    </w:p>
    <w:p w:rsidR="00E21BCB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E21BCB">
        <w:rPr>
          <w:iCs/>
          <w:szCs w:val="28"/>
        </w:rPr>
        <w:t>Формування системи національно-патріотичного виховання та духовного розвитку здобувачів освіти через інститут кураторства, з акцентом на загальнолюдські цінності, громадянську свідомість і патріотизм.</w:t>
      </w:r>
    </w:p>
    <w:p w:rsidR="00E21BCB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E21BCB">
        <w:rPr>
          <w:iCs/>
          <w:szCs w:val="28"/>
        </w:rPr>
        <w:t>Забезпечення ефективної роботи органів студентського самоврядування, підтримка участі здобувачів освіти в керуванні інститутом, а також у громадських, наукових, культурних і спортивних ініціативах та проєктах.</w:t>
      </w:r>
    </w:p>
    <w:p w:rsidR="00E21BCB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E21BCB">
        <w:rPr>
          <w:iCs/>
          <w:szCs w:val="28"/>
        </w:rPr>
        <w:t>Створення та функціонування комісії з академічної доброчесності з принципом нульової толерантності до будь-яких проявів корупції чи недоброчесної поведінки учасників освітнього процесу.</w:t>
      </w:r>
    </w:p>
    <w:p w:rsidR="00BA6BA9" w:rsidRDefault="00BA6BA9" w:rsidP="00F625CC">
      <w:pPr>
        <w:numPr>
          <w:ilvl w:val="0"/>
          <w:numId w:val="3"/>
        </w:numPr>
        <w:rPr>
          <w:iCs/>
          <w:szCs w:val="28"/>
        </w:rPr>
      </w:pPr>
      <w:r w:rsidRPr="00F853C2">
        <w:rPr>
          <w:iCs/>
          <w:szCs w:val="28"/>
        </w:rPr>
        <w:t>Удосконалення системи безпеки (укриття, інструкції, плани дій у надзвичайних ситуаціях, кібербезпека)</w:t>
      </w:r>
      <w:r>
        <w:rPr>
          <w:iCs/>
          <w:szCs w:val="28"/>
        </w:rPr>
        <w:t>.</w:t>
      </w:r>
    </w:p>
    <w:p w:rsidR="00206ADC" w:rsidRPr="00E21BCB" w:rsidRDefault="00E21BCB" w:rsidP="00F625CC">
      <w:pPr>
        <w:numPr>
          <w:ilvl w:val="0"/>
          <w:numId w:val="3"/>
        </w:numPr>
        <w:rPr>
          <w:iCs/>
          <w:szCs w:val="28"/>
        </w:rPr>
      </w:pPr>
      <w:r w:rsidRPr="00E21BCB">
        <w:rPr>
          <w:iCs/>
          <w:szCs w:val="28"/>
        </w:rPr>
        <w:t>Сприяння працевлаштуванню випускників, підтримка їхніх кар’єрних траєкторій та забезпечення можливостей для безперервної освіти протягом життя.</w:t>
      </w:r>
    </w:p>
    <w:p w:rsidR="00B53691" w:rsidRDefault="00B53691" w:rsidP="00B53691">
      <w:pPr>
        <w:jc w:val="left"/>
        <w:rPr>
          <w:iCs/>
          <w:szCs w:val="28"/>
        </w:rPr>
      </w:pPr>
    </w:p>
    <w:p w:rsidR="00ED75A2" w:rsidRPr="00F56626" w:rsidRDefault="00ED75A2" w:rsidP="00B53691">
      <w:pPr>
        <w:jc w:val="left"/>
        <w:rPr>
          <w:iCs/>
          <w:szCs w:val="28"/>
        </w:rPr>
      </w:pPr>
    </w:p>
    <w:p w:rsidR="002B0BCD" w:rsidRPr="00F56626" w:rsidRDefault="002B0BCD" w:rsidP="00ED75A2">
      <w:pPr>
        <w:ind w:firstLine="430"/>
        <w:jc w:val="left"/>
        <w:rPr>
          <w:szCs w:val="28"/>
        </w:rPr>
      </w:pPr>
      <w:r w:rsidRPr="00F56626">
        <w:rPr>
          <w:szCs w:val="28"/>
          <w:lang w:eastAsia="uk-UA"/>
        </w:rPr>
        <w:t>П</w:t>
      </w:r>
      <w:r w:rsidR="00B93DBD" w:rsidRPr="00F56626">
        <w:rPr>
          <w:szCs w:val="28"/>
          <w:lang w:eastAsia="uk-UA"/>
        </w:rPr>
        <w:t>ретендент</w:t>
      </w:r>
      <w:r w:rsidR="00B93DBD" w:rsidRPr="00F56626">
        <w:rPr>
          <w:szCs w:val="28"/>
          <w:lang w:eastAsia="uk-UA"/>
        </w:rPr>
        <w:tab/>
      </w:r>
      <w:r w:rsidRPr="00F56626">
        <w:rPr>
          <w:szCs w:val="28"/>
        </w:rPr>
        <w:tab/>
      </w:r>
      <w:r w:rsidRPr="00F56626">
        <w:rPr>
          <w:szCs w:val="28"/>
        </w:rPr>
        <w:tab/>
      </w:r>
      <w:r w:rsidRPr="00F56626">
        <w:rPr>
          <w:szCs w:val="28"/>
        </w:rPr>
        <w:tab/>
      </w:r>
      <w:r w:rsidRPr="00F56626">
        <w:rPr>
          <w:szCs w:val="28"/>
        </w:rPr>
        <w:tab/>
      </w:r>
      <w:r w:rsidRPr="00F56626">
        <w:rPr>
          <w:szCs w:val="28"/>
        </w:rPr>
        <w:tab/>
      </w:r>
      <w:r w:rsidR="00BC1CC8">
        <w:rPr>
          <w:szCs w:val="28"/>
        </w:rPr>
        <w:t xml:space="preserve">       </w:t>
      </w:r>
      <w:r w:rsidRPr="00F56626">
        <w:rPr>
          <w:szCs w:val="28"/>
        </w:rPr>
        <w:tab/>
      </w:r>
      <w:r w:rsidRPr="00F56626">
        <w:rPr>
          <w:szCs w:val="28"/>
        </w:rPr>
        <w:tab/>
        <w:t xml:space="preserve">/ </w:t>
      </w:r>
      <w:r w:rsidR="003D5BBA">
        <w:rPr>
          <w:szCs w:val="28"/>
        </w:rPr>
        <w:t>І</w:t>
      </w:r>
      <w:r w:rsidRPr="00F56626">
        <w:rPr>
          <w:szCs w:val="28"/>
        </w:rPr>
        <w:t xml:space="preserve">. В. </w:t>
      </w:r>
      <w:r w:rsidR="003D5BBA">
        <w:rPr>
          <w:szCs w:val="28"/>
        </w:rPr>
        <w:t>Суха</w:t>
      </w:r>
      <w:r w:rsidRPr="00F56626">
        <w:rPr>
          <w:szCs w:val="28"/>
        </w:rPr>
        <w:t xml:space="preserve"> /</w:t>
      </w:r>
    </w:p>
    <w:p w:rsidR="002B0BCD" w:rsidRPr="00F56626" w:rsidRDefault="002B0BCD" w:rsidP="002B0BCD">
      <w:pPr>
        <w:tabs>
          <w:tab w:val="left" w:pos="4434"/>
          <w:tab w:val="right" w:leader="underscore" w:pos="5851"/>
          <w:tab w:val="left" w:pos="7088"/>
          <w:tab w:val="right" w:leader="underscore" w:pos="9356"/>
        </w:tabs>
        <w:rPr>
          <w:szCs w:val="28"/>
          <w:lang w:eastAsia="uk-UA"/>
        </w:rPr>
      </w:pPr>
    </w:p>
    <w:p w:rsidR="00B53691" w:rsidRPr="00F56626" w:rsidRDefault="003D5BBA" w:rsidP="00ED75A2">
      <w:pPr>
        <w:ind w:firstLine="430"/>
        <w:jc w:val="left"/>
        <w:rPr>
          <w:iCs/>
          <w:szCs w:val="28"/>
        </w:rPr>
      </w:pPr>
      <w:r>
        <w:rPr>
          <w:szCs w:val="28"/>
        </w:rPr>
        <w:t>12</w:t>
      </w:r>
      <w:r w:rsidR="002B0BCD" w:rsidRPr="00F56626">
        <w:rPr>
          <w:szCs w:val="28"/>
        </w:rPr>
        <w:t>.1</w:t>
      </w:r>
      <w:r>
        <w:rPr>
          <w:szCs w:val="28"/>
        </w:rPr>
        <w:t>2</w:t>
      </w:r>
      <w:r w:rsidR="002B0BCD" w:rsidRPr="00F56626">
        <w:rPr>
          <w:szCs w:val="28"/>
        </w:rPr>
        <w:t>.202</w:t>
      </w:r>
      <w:r>
        <w:rPr>
          <w:szCs w:val="28"/>
        </w:rPr>
        <w:t>5</w:t>
      </w:r>
      <w:r w:rsidR="002B0BCD" w:rsidRPr="00F56626">
        <w:rPr>
          <w:szCs w:val="28"/>
        </w:rPr>
        <w:t xml:space="preserve"> р.</w:t>
      </w:r>
    </w:p>
    <w:sectPr w:rsidR="00B53691" w:rsidRPr="00F56626" w:rsidSect="00F27C3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D3" w:rsidRDefault="009546D3">
      <w:r>
        <w:separator/>
      </w:r>
    </w:p>
  </w:endnote>
  <w:endnote w:type="continuationSeparator" w:id="0">
    <w:p w:rsidR="009546D3" w:rsidRDefault="009546D3">
      <w:r>
        <w:continuationSeparator/>
      </w:r>
    </w:p>
  </w:endnote>
  <w:endnote w:type="continuationNotice" w:id="1">
    <w:p w:rsidR="009546D3" w:rsidRDefault="00954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MS 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CC" w:rsidRDefault="004B2CC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51</w:t>
    </w:r>
    <w:r>
      <w:rPr>
        <w:rStyle w:val="a9"/>
      </w:rPr>
      <w:fldChar w:fldCharType="end"/>
    </w:r>
  </w:p>
  <w:p w:rsidR="004B2CCC" w:rsidRDefault="004B2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CC" w:rsidRDefault="004B2CCC">
    <w:pPr>
      <w:pStyle w:val="a5"/>
      <w:framePr w:wrap="around" w:vAnchor="text" w:hAnchor="margin" w:xAlign="center" w:y="1"/>
      <w:rPr>
        <w:rStyle w:val="a9"/>
        <w:szCs w:val="28"/>
      </w:rPr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PAGE  </w:instrText>
    </w:r>
    <w:r>
      <w:rPr>
        <w:rStyle w:val="a9"/>
        <w:szCs w:val="28"/>
      </w:rPr>
      <w:fldChar w:fldCharType="separate"/>
    </w:r>
    <w:r w:rsidR="007D0EDB"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  <w:p w:rsidR="004B2CCC" w:rsidRDefault="004B2C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D3" w:rsidRDefault="009546D3">
      <w:r>
        <w:separator/>
      </w:r>
    </w:p>
  </w:footnote>
  <w:footnote w:type="continuationSeparator" w:id="0">
    <w:p w:rsidR="009546D3" w:rsidRDefault="009546D3">
      <w:r>
        <w:continuationSeparator/>
      </w:r>
    </w:p>
  </w:footnote>
  <w:footnote w:type="continuationNotice" w:id="1">
    <w:p w:rsidR="009546D3" w:rsidRDefault="00954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389F"/>
    <w:multiLevelType w:val="hybridMultilevel"/>
    <w:tmpl w:val="92B6F2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0E10"/>
    <w:multiLevelType w:val="hybridMultilevel"/>
    <w:tmpl w:val="E13C4352"/>
    <w:lvl w:ilvl="0" w:tplc="73B69E7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B026E"/>
    <w:multiLevelType w:val="hybridMultilevel"/>
    <w:tmpl w:val="90E40DB0"/>
    <w:lvl w:ilvl="0" w:tplc="377E5A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E792E"/>
    <w:multiLevelType w:val="hybridMultilevel"/>
    <w:tmpl w:val="6B9E0852"/>
    <w:lvl w:ilvl="0" w:tplc="61AC8226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2873A41"/>
    <w:multiLevelType w:val="hybridMultilevel"/>
    <w:tmpl w:val="26BAFAEE"/>
    <w:lvl w:ilvl="0" w:tplc="6258210C">
      <w:numFmt w:val="bullet"/>
      <w:lvlText w:val="-"/>
      <w:lvlJc w:val="left"/>
      <w:pPr>
        <w:ind w:left="43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2E1"/>
    <w:rsid w:val="0000059E"/>
    <w:rsid w:val="00000CE4"/>
    <w:rsid w:val="00000EBF"/>
    <w:rsid w:val="00001DDD"/>
    <w:rsid w:val="00002720"/>
    <w:rsid w:val="0000284C"/>
    <w:rsid w:val="000028EB"/>
    <w:rsid w:val="00002BAA"/>
    <w:rsid w:val="0000300E"/>
    <w:rsid w:val="0000319F"/>
    <w:rsid w:val="000031DE"/>
    <w:rsid w:val="00003463"/>
    <w:rsid w:val="0000370C"/>
    <w:rsid w:val="00003D57"/>
    <w:rsid w:val="00004747"/>
    <w:rsid w:val="00005448"/>
    <w:rsid w:val="00005888"/>
    <w:rsid w:val="00005CBB"/>
    <w:rsid w:val="00005D13"/>
    <w:rsid w:val="00010554"/>
    <w:rsid w:val="00010989"/>
    <w:rsid w:val="0001307D"/>
    <w:rsid w:val="0001329D"/>
    <w:rsid w:val="00013746"/>
    <w:rsid w:val="00014231"/>
    <w:rsid w:val="00014AB1"/>
    <w:rsid w:val="000154CA"/>
    <w:rsid w:val="00015F43"/>
    <w:rsid w:val="00016019"/>
    <w:rsid w:val="00016115"/>
    <w:rsid w:val="0001693E"/>
    <w:rsid w:val="00017314"/>
    <w:rsid w:val="00017CA7"/>
    <w:rsid w:val="000216F3"/>
    <w:rsid w:val="00021AA7"/>
    <w:rsid w:val="00022145"/>
    <w:rsid w:val="00024B32"/>
    <w:rsid w:val="00024ECE"/>
    <w:rsid w:val="00025502"/>
    <w:rsid w:val="0002593B"/>
    <w:rsid w:val="000266C3"/>
    <w:rsid w:val="00026C6F"/>
    <w:rsid w:val="00027254"/>
    <w:rsid w:val="00027674"/>
    <w:rsid w:val="000279FC"/>
    <w:rsid w:val="000302E9"/>
    <w:rsid w:val="00030374"/>
    <w:rsid w:val="000310C4"/>
    <w:rsid w:val="000317BE"/>
    <w:rsid w:val="00031C90"/>
    <w:rsid w:val="00031E9A"/>
    <w:rsid w:val="00032169"/>
    <w:rsid w:val="000321FD"/>
    <w:rsid w:val="000322AD"/>
    <w:rsid w:val="0003262C"/>
    <w:rsid w:val="0003266E"/>
    <w:rsid w:val="00032A8B"/>
    <w:rsid w:val="00032F9A"/>
    <w:rsid w:val="000339E8"/>
    <w:rsid w:val="00033C98"/>
    <w:rsid w:val="00034D17"/>
    <w:rsid w:val="000357CF"/>
    <w:rsid w:val="00036658"/>
    <w:rsid w:val="0003684C"/>
    <w:rsid w:val="00036C61"/>
    <w:rsid w:val="000373C9"/>
    <w:rsid w:val="00037953"/>
    <w:rsid w:val="000379CE"/>
    <w:rsid w:val="0004083F"/>
    <w:rsid w:val="00040996"/>
    <w:rsid w:val="000415CA"/>
    <w:rsid w:val="00043047"/>
    <w:rsid w:val="000432ED"/>
    <w:rsid w:val="00043B6A"/>
    <w:rsid w:val="00043C27"/>
    <w:rsid w:val="00043E28"/>
    <w:rsid w:val="00043E90"/>
    <w:rsid w:val="00044087"/>
    <w:rsid w:val="0004451C"/>
    <w:rsid w:val="00045151"/>
    <w:rsid w:val="000470C8"/>
    <w:rsid w:val="0004731E"/>
    <w:rsid w:val="00047656"/>
    <w:rsid w:val="0005036A"/>
    <w:rsid w:val="000508FF"/>
    <w:rsid w:val="00050DB4"/>
    <w:rsid w:val="00050EEE"/>
    <w:rsid w:val="00050F79"/>
    <w:rsid w:val="0005173C"/>
    <w:rsid w:val="00051F8C"/>
    <w:rsid w:val="000527C7"/>
    <w:rsid w:val="00052FB6"/>
    <w:rsid w:val="000534EC"/>
    <w:rsid w:val="000538CB"/>
    <w:rsid w:val="000542E9"/>
    <w:rsid w:val="00054D8E"/>
    <w:rsid w:val="000555C6"/>
    <w:rsid w:val="00055739"/>
    <w:rsid w:val="000559FC"/>
    <w:rsid w:val="00055E66"/>
    <w:rsid w:val="000562B7"/>
    <w:rsid w:val="000565D4"/>
    <w:rsid w:val="000569E1"/>
    <w:rsid w:val="00057E4A"/>
    <w:rsid w:val="00057E5F"/>
    <w:rsid w:val="00057F4D"/>
    <w:rsid w:val="00060924"/>
    <w:rsid w:val="00060DB9"/>
    <w:rsid w:val="000615DB"/>
    <w:rsid w:val="000617C7"/>
    <w:rsid w:val="000630DF"/>
    <w:rsid w:val="00063216"/>
    <w:rsid w:val="0006396E"/>
    <w:rsid w:val="00063E9E"/>
    <w:rsid w:val="00064A22"/>
    <w:rsid w:val="00064DAA"/>
    <w:rsid w:val="00065A7E"/>
    <w:rsid w:val="0006792C"/>
    <w:rsid w:val="00067AA9"/>
    <w:rsid w:val="000701F2"/>
    <w:rsid w:val="000703BE"/>
    <w:rsid w:val="000711AC"/>
    <w:rsid w:val="0007193C"/>
    <w:rsid w:val="00071E49"/>
    <w:rsid w:val="00071E4B"/>
    <w:rsid w:val="00071F3E"/>
    <w:rsid w:val="000722C8"/>
    <w:rsid w:val="00072785"/>
    <w:rsid w:val="00072794"/>
    <w:rsid w:val="00072B9D"/>
    <w:rsid w:val="00073871"/>
    <w:rsid w:val="0007389C"/>
    <w:rsid w:val="00073ECA"/>
    <w:rsid w:val="00074674"/>
    <w:rsid w:val="00076744"/>
    <w:rsid w:val="00077F10"/>
    <w:rsid w:val="00081746"/>
    <w:rsid w:val="000821BF"/>
    <w:rsid w:val="0008263E"/>
    <w:rsid w:val="00083D10"/>
    <w:rsid w:val="00083F61"/>
    <w:rsid w:val="000843BB"/>
    <w:rsid w:val="00085676"/>
    <w:rsid w:val="00086644"/>
    <w:rsid w:val="00086B29"/>
    <w:rsid w:val="00086F3F"/>
    <w:rsid w:val="00087024"/>
    <w:rsid w:val="00087245"/>
    <w:rsid w:val="0008729C"/>
    <w:rsid w:val="000873D8"/>
    <w:rsid w:val="0008788C"/>
    <w:rsid w:val="00087BFD"/>
    <w:rsid w:val="000918B3"/>
    <w:rsid w:val="0009196D"/>
    <w:rsid w:val="00091BEF"/>
    <w:rsid w:val="00092A3C"/>
    <w:rsid w:val="00092D3E"/>
    <w:rsid w:val="000930C9"/>
    <w:rsid w:val="00093109"/>
    <w:rsid w:val="00094134"/>
    <w:rsid w:val="0009534B"/>
    <w:rsid w:val="00096021"/>
    <w:rsid w:val="00096A16"/>
    <w:rsid w:val="0009735D"/>
    <w:rsid w:val="00097979"/>
    <w:rsid w:val="000A0B2A"/>
    <w:rsid w:val="000A0BCE"/>
    <w:rsid w:val="000A1676"/>
    <w:rsid w:val="000A1C52"/>
    <w:rsid w:val="000A36F6"/>
    <w:rsid w:val="000A3F6B"/>
    <w:rsid w:val="000A40CF"/>
    <w:rsid w:val="000A4AD3"/>
    <w:rsid w:val="000A5272"/>
    <w:rsid w:val="000A6601"/>
    <w:rsid w:val="000A6B1F"/>
    <w:rsid w:val="000A6EFD"/>
    <w:rsid w:val="000A706E"/>
    <w:rsid w:val="000B01BD"/>
    <w:rsid w:val="000B1171"/>
    <w:rsid w:val="000B151E"/>
    <w:rsid w:val="000B203A"/>
    <w:rsid w:val="000B237B"/>
    <w:rsid w:val="000B24BB"/>
    <w:rsid w:val="000B33F2"/>
    <w:rsid w:val="000B35E6"/>
    <w:rsid w:val="000B3D69"/>
    <w:rsid w:val="000B411A"/>
    <w:rsid w:val="000B43A2"/>
    <w:rsid w:val="000B45EC"/>
    <w:rsid w:val="000B5917"/>
    <w:rsid w:val="000B5E90"/>
    <w:rsid w:val="000B68D6"/>
    <w:rsid w:val="000B7603"/>
    <w:rsid w:val="000B777F"/>
    <w:rsid w:val="000C0107"/>
    <w:rsid w:val="000C078D"/>
    <w:rsid w:val="000C1976"/>
    <w:rsid w:val="000C20EB"/>
    <w:rsid w:val="000C222E"/>
    <w:rsid w:val="000C30DF"/>
    <w:rsid w:val="000C392A"/>
    <w:rsid w:val="000C4534"/>
    <w:rsid w:val="000C5717"/>
    <w:rsid w:val="000C57FF"/>
    <w:rsid w:val="000C66F5"/>
    <w:rsid w:val="000C6A7E"/>
    <w:rsid w:val="000C7B8E"/>
    <w:rsid w:val="000C7CE4"/>
    <w:rsid w:val="000D0494"/>
    <w:rsid w:val="000D0774"/>
    <w:rsid w:val="000D0DF5"/>
    <w:rsid w:val="000D124A"/>
    <w:rsid w:val="000D177E"/>
    <w:rsid w:val="000D1BCA"/>
    <w:rsid w:val="000D1C3B"/>
    <w:rsid w:val="000D2293"/>
    <w:rsid w:val="000D413A"/>
    <w:rsid w:val="000D45BE"/>
    <w:rsid w:val="000D6630"/>
    <w:rsid w:val="000D67C5"/>
    <w:rsid w:val="000D6842"/>
    <w:rsid w:val="000E0615"/>
    <w:rsid w:val="000E0D89"/>
    <w:rsid w:val="000E115C"/>
    <w:rsid w:val="000E1A2E"/>
    <w:rsid w:val="000E1B79"/>
    <w:rsid w:val="000E1C11"/>
    <w:rsid w:val="000E1D02"/>
    <w:rsid w:val="000E23E3"/>
    <w:rsid w:val="000E2A57"/>
    <w:rsid w:val="000E3278"/>
    <w:rsid w:val="000E36B7"/>
    <w:rsid w:val="000E4436"/>
    <w:rsid w:val="000E5127"/>
    <w:rsid w:val="000E55D1"/>
    <w:rsid w:val="000E59EE"/>
    <w:rsid w:val="000E5CC6"/>
    <w:rsid w:val="000E5FAD"/>
    <w:rsid w:val="000E6414"/>
    <w:rsid w:val="000E6614"/>
    <w:rsid w:val="000E6B7E"/>
    <w:rsid w:val="000E7BB6"/>
    <w:rsid w:val="000E7E88"/>
    <w:rsid w:val="000F03A3"/>
    <w:rsid w:val="000F085F"/>
    <w:rsid w:val="000F0AFA"/>
    <w:rsid w:val="000F1058"/>
    <w:rsid w:val="000F1E52"/>
    <w:rsid w:val="000F20CD"/>
    <w:rsid w:val="000F235A"/>
    <w:rsid w:val="000F2CEF"/>
    <w:rsid w:val="000F3266"/>
    <w:rsid w:val="000F44E3"/>
    <w:rsid w:val="000F572D"/>
    <w:rsid w:val="000F5EC3"/>
    <w:rsid w:val="000F6143"/>
    <w:rsid w:val="000F6785"/>
    <w:rsid w:val="000F73B2"/>
    <w:rsid w:val="000F783F"/>
    <w:rsid w:val="000F7D56"/>
    <w:rsid w:val="001006C5"/>
    <w:rsid w:val="00100772"/>
    <w:rsid w:val="00100800"/>
    <w:rsid w:val="00100843"/>
    <w:rsid w:val="001014CF"/>
    <w:rsid w:val="00101700"/>
    <w:rsid w:val="00102D3B"/>
    <w:rsid w:val="00103139"/>
    <w:rsid w:val="001037C4"/>
    <w:rsid w:val="001038EE"/>
    <w:rsid w:val="0010419B"/>
    <w:rsid w:val="00104573"/>
    <w:rsid w:val="0010501B"/>
    <w:rsid w:val="001051DE"/>
    <w:rsid w:val="00105636"/>
    <w:rsid w:val="001059C0"/>
    <w:rsid w:val="00105E0B"/>
    <w:rsid w:val="00106355"/>
    <w:rsid w:val="00106996"/>
    <w:rsid w:val="00106C01"/>
    <w:rsid w:val="00106DC7"/>
    <w:rsid w:val="00106F76"/>
    <w:rsid w:val="00110058"/>
    <w:rsid w:val="00110339"/>
    <w:rsid w:val="0011071D"/>
    <w:rsid w:val="0011102B"/>
    <w:rsid w:val="00111EF3"/>
    <w:rsid w:val="001120FA"/>
    <w:rsid w:val="001132A7"/>
    <w:rsid w:val="001135ED"/>
    <w:rsid w:val="001140DD"/>
    <w:rsid w:val="0011414A"/>
    <w:rsid w:val="00114187"/>
    <w:rsid w:val="001157D2"/>
    <w:rsid w:val="00115B26"/>
    <w:rsid w:val="00115EBA"/>
    <w:rsid w:val="00115F6A"/>
    <w:rsid w:val="00115FC7"/>
    <w:rsid w:val="0011651F"/>
    <w:rsid w:val="00116904"/>
    <w:rsid w:val="0011781E"/>
    <w:rsid w:val="00117BB3"/>
    <w:rsid w:val="001206FD"/>
    <w:rsid w:val="001207B2"/>
    <w:rsid w:val="0012110A"/>
    <w:rsid w:val="00121FB0"/>
    <w:rsid w:val="00122CF1"/>
    <w:rsid w:val="00123318"/>
    <w:rsid w:val="00124510"/>
    <w:rsid w:val="00124600"/>
    <w:rsid w:val="00124765"/>
    <w:rsid w:val="00125257"/>
    <w:rsid w:val="00126A0C"/>
    <w:rsid w:val="00127157"/>
    <w:rsid w:val="00127370"/>
    <w:rsid w:val="00127C01"/>
    <w:rsid w:val="00127D37"/>
    <w:rsid w:val="001309BE"/>
    <w:rsid w:val="00130F6F"/>
    <w:rsid w:val="00131126"/>
    <w:rsid w:val="0013321A"/>
    <w:rsid w:val="00134000"/>
    <w:rsid w:val="00134096"/>
    <w:rsid w:val="0013457A"/>
    <w:rsid w:val="00135709"/>
    <w:rsid w:val="00135ADD"/>
    <w:rsid w:val="001360A9"/>
    <w:rsid w:val="001361E3"/>
    <w:rsid w:val="00136310"/>
    <w:rsid w:val="001365D2"/>
    <w:rsid w:val="00136CDE"/>
    <w:rsid w:val="00136D6F"/>
    <w:rsid w:val="0013724E"/>
    <w:rsid w:val="00137A6A"/>
    <w:rsid w:val="001412D1"/>
    <w:rsid w:val="00141BF0"/>
    <w:rsid w:val="001420A7"/>
    <w:rsid w:val="0014294D"/>
    <w:rsid w:val="00142FAB"/>
    <w:rsid w:val="00143E1B"/>
    <w:rsid w:val="00144834"/>
    <w:rsid w:val="00144E13"/>
    <w:rsid w:val="00144E9A"/>
    <w:rsid w:val="00145071"/>
    <w:rsid w:val="0014544C"/>
    <w:rsid w:val="00146165"/>
    <w:rsid w:val="0014681E"/>
    <w:rsid w:val="00146F55"/>
    <w:rsid w:val="00146F74"/>
    <w:rsid w:val="00147033"/>
    <w:rsid w:val="001471B7"/>
    <w:rsid w:val="001506F1"/>
    <w:rsid w:val="00150969"/>
    <w:rsid w:val="00150CDB"/>
    <w:rsid w:val="0015179B"/>
    <w:rsid w:val="001518E7"/>
    <w:rsid w:val="00152817"/>
    <w:rsid w:val="00152A5C"/>
    <w:rsid w:val="001531AD"/>
    <w:rsid w:val="0015330C"/>
    <w:rsid w:val="00153D9B"/>
    <w:rsid w:val="00154674"/>
    <w:rsid w:val="00155A6D"/>
    <w:rsid w:val="0015637F"/>
    <w:rsid w:val="001569EB"/>
    <w:rsid w:val="00157160"/>
    <w:rsid w:val="001576C1"/>
    <w:rsid w:val="0015778D"/>
    <w:rsid w:val="00160187"/>
    <w:rsid w:val="0016143C"/>
    <w:rsid w:val="00161CB5"/>
    <w:rsid w:val="00161F3A"/>
    <w:rsid w:val="001633B2"/>
    <w:rsid w:val="001638ED"/>
    <w:rsid w:val="00166B96"/>
    <w:rsid w:val="001716D3"/>
    <w:rsid w:val="00171713"/>
    <w:rsid w:val="0017187B"/>
    <w:rsid w:val="0017229B"/>
    <w:rsid w:val="00172598"/>
    <w:rsid w:val="00172F04"/>
    <w:rsid w:val="00173BA4"/>
    <w:rsid w:val="00176305"/>
    <w:rsid w:val="00176C28"/>
    <w:rsid w:val="0017715E"/>
    <w:rsid w:val="001771FD"/>
    <w:rsid w:val="00177F94"/>
    <w:rsid w:val="001806FE"/>
    <w:rsid w:val="001809EC"/>
    <w:rsid w:val="001814D4"/>
    <w:rsid w:val="0018159C"/>
    <w:rsid w:val="00181647"/>
    <w:rsid w:val="00181937"/>
    <w:rsid w:val="00181C32"/>
    <w:rsid w:val="00182B00"/>
    <w:rsid w:val="00182EFE"/>
    <w:rsid w:val="001831F0"/>
    <w:rsid w:val="001842A9"/>
    <w:rsid w:val="0018597C"/>
    <w:rsid w:val="00186D9F"/>
    <w:rsid w:val="00187C44"/>
    <w:rsid w:val="00187E61"/>
    <w:rsid w:val="00190700"/>
    <w:rsid w:val="00190830"/>
    <w:rsid w:val="0019128A"/>
    <w:rsid w:val="001916E7"/>
    <w:rsid w:val="00191997"/>
    <w:rsid w:val="00192007"/>
    <w:rsid w:val="00192101"/>
    <w:rsid w:val="00192C40"/>
    <w:rsid w:val="00192D2D"/>
    <w:rsid w:val="0019312C"/>
    <w:rsid w:val="00193CE7"/>
    <w:rsid w:val="00194809"/>
    <w:rsid w:val="0019492A"/>
    <w:rsid w:val="00194F81"/>
    <w:rsid w:val="00195578"/>
    <w:rsid w:val="00195966"/>
    <w:rsid w:val="00195C60"/>
    <w:rsid w:val="001973BC"/>
    <w:rsid w:val="0019782A"/>
    <w:rsid w:val="001A0182"/>
    <w:rsid w:val="001A08E5"/>
    <w:rsid w:val="001A156D"/>
    <w:rsid w:val="001A1A8D"/>
    <w:rsid w:val="001A29D8"/>
    <w:rsid w:val="001A2C93"/>
    <w:rsid w:val="001A39C6"/>
    <w:rsid w:val="001A483E"/>
    <w:rsid w:val="001A5F6A"/>
    <w:rsid w:val="001A6223"/>
    <w:rsid w:val="001A64E1"/>
    <w:rsid w:val="001A7897"/>
    <w:rsid w:val="001B1566"/>
    <w:rsid w:val="001B219C"/>
    <w:rsid w:val="001B280F"/>
    <w:rsid w:val="001B34F4"/>
    <w:rsid w:val="001B37C6"/>
    <w:rsid w:val="001B3958"/>
    <w:rsid w:val="001B3D8E"/>
    <w:rsid w:val="001B5009"/>
    <w:rsid w:val="001B53AF"/>
    <w:rsid w:val="001B542F"/>
    <w:rsid w:val="001B6736"/>
    <w:rsid w:val="001B70FD"/>
    <w:rsid w:val="001B7D17"/>
    <w:rsid w:val="001C02FE"/>
    <w:rsid w:val="001C0A65"/>
    <w:rsid w:val="001C0E5E"/>
    <w:rsid w:val="001C21AF"/>
    <w:rsid w:val="001C2E74"/>
    <w:rsid w:val="001C32D0"/>
    <w:rsid w:val="001C351F"/>
    <w:rsid w:val="001C4412"/>
    <w:rsid w:val="001C4E6A"/>
    <w:rsid w:val="001C5AB6"/>
    <w:rsid w:val="001C5B55"/>
    <w:rsid w:val="001C6459"/>
    <w:rsid w:val="001C64CC"/>
    <w:rsid w:val="001C6586"/>
    <w:rsid w:val="001C69EF"/>
    <w:rsid w:val="001C6D71"/>
    <w:rsid w:val="001C7EC4"/>
    <w:rsid w:val="001D042C"/>
    <w:rsid w:val="001D08C8"/>
    <w:rsid w:val="001D23CE"/>
    <w:rsid w:val="001D3870"/>
    <w:rsid w:val="001D4CD8"/>
    <w:rsid w:val="001D5058"/>
    <w:rsid w:val="001D50B1"/>
    <w:rsid w:val="001D5C28"/>
    <w:rsid w:val="001D66BC"/>
    <w:rsid w:val="001D71CA"/>
    <w:rsid w:val="001D734D"/>
    <w:rsid w:val="001D7ABC"/>
    <w:rsid w:val="001D7FAE"/>
    <w:rsid w:val="001E00A7"/>
    <w:rsid w:val="001E0959"/>
    <w:rsid w:val="001E09A7"/>
    <w:rsid w:val="001E0D5F"/>
    <w:rsid w:val="001E0D7A"/>
    <w:rsid w:val="001E0DDA"/>
    <w:rsid w:val="001E102C"/>
    <w:rsid w:val="001E1DD9"/>
    <w:rsid w:val="001E1E57"/>
    <w:rsid w:val="001E241C"/>
    <w:rsid w:val="001E279B"/>
    <w:rsid w:val="001E3C0F"/>
    <w:rsid w:val="001E3F5D"/>
    <w:rsid w:val="001E42CF"/>
    <w:rsid w:val="001E4BF4"/>
    <w:rsid w:val="001E5275"/>
    <w:rsid w:val="001E5433"/>
    <w:rsid w:val="001E575A"/>
    <w:rsid w:val="001E58EE"/>
    <w:rsid w:val="001E669E"/>
    <w:rsid w:val="001E7031"/>
    <w:rsid w:val="001E717E"/>
    <w:rsid w:val="001F08FB"/>
    <w:rsid w:val="001F1549"/>
    <w:rsid w:val="001F1632"/>
    <w:rsid w:val="001F2073"/>
    <w:rsid w:val="001F226E"/>
    <w:rsid w:val="001F25F5"/>
    <w:rsid w:val="001F2733"/>
    <w:rsid w:val="001F27C6"/>
    <w:rsid w:val="001F344A"/>
    <w:rsid w:val="001F3CCA"/>
    <w:rsid w:val="001F43D2"/>
    <w:rsid w:val="001F46D7"/>
    <w:rsid w:val="001F4DCD"/>
    <w:rsid w:val="001F4FDA"/>
    <w:rsid w:val="001F51E5"/>
    <w:rsid w:val="001F64EB"/>
    <w:rsid w:val="001F653A"/>
    <w:rsid w:val="001F6C66"/>
    <w:rsid w:val="001F7C99"/>
    <w:rsid w:val="001F7CB3"/>
    <w:rsid w:val="00200C93"/>
    <w:rsid w:val="00201929"/>
    <w:rsid w:val="00202203"/>
    <w:rsid w:val="00203347"/>
    <w:rsid w:val="002050BE"/>
    <w:rsid w:val="00205355"/>
    <w:rsid w:val="00205B99"/>
    <w:rsid w:val="002068A1"/>
    <w:rsid w:val="00206ADC"/>
    <w:rsid w:val="00206D8E"/>
    <w:rsid w:val="00206E76"/>
    <w:rsid w:val="0021053A"/>
    <w:rsid w:val="00210747"/>
    <w:rsid w:val="00210A4B"/>
    <w:rsid w:val="00210EA0"/>
    <w:rsid w:val="002114CD"/>
    <w:rsid w:val="002130D7"/>
    <w:rsid w:val="0021376B"/>
    <w:rsid w:val="00213DBA"/>
    <w:rsid w:val="0021439A"/>
    <w:rsid w:val="00214604"/>
    <w:rsid w:val="002147D2"/>
    <w:rsid w:val="00214B55"/>
    <w:rsid w:val="002154A8"/>
    <w:rsid w:val="0021563A"/>
    <w:rsid w:val="002157EC"/>
    <w:rsid w:val="002159C4"/>
    <w:rsid w:val="00215AB9"/>
    <w:rsid w:val="00216E0C"/>
    <w:rsid w:val="00217C57"/>
    <w:rsid w:val="00217E8F"/>
    <w:rsid w:val="00220BBA"/>
    <w:rsid w:val="002215D9"/>
    <w:rsid w:val="00222209"/>
    <w:rsid w:val="00222728"/>
    <w:rsid w:val="002228DD"/>
    <w:rsid w:val="00223518"/>
    <w:rsid w:val="00223D97"/>
    <w:rsid w:val="0022434F"/>
    <w:rsid w:val="002247E1"/>
    <w:rsid w:val="00224BDC"/>
    <w:rsid w:val="00224F9A"/>
    <w:rsid w:val="0022596C"/>
    <w:rsid w:val="002259A6"/>
    <w:rsid w:val="00226256"/>
    <w:rsid w:val="00226523"/>
    <w:rsid w:val="002266E0"/>
    <w:rsid w:val="00226C95"/>
    <w:rsid w:val="002273C5"/>
    <w:rsid w:val="002304DB"/>
    <w:rsid w:val="00231E2B"/>
    <w:rsid w:val="002321C8"/>
    <w:rsid w:val="00232403"/>
    <w:rsid w:val="00234B44"/>
    <w:rsid w:val="0023514E"/>
    <w:rsid w:val="002352D2"/>
    <w:rsid w:val="0023563C"/>
    <w:rsid w:val="00235C49"/>
    <w:rsid w:val="00236A21"/>
    <w:rsid w:val="00236A32"/>
    <w:rsid w:val="00236A7F"/>
    <w:rsid w:val="002370B5"/>
    <w:rsid w:val="00237155"/>
    <w:rsid w:val="002372EE"/>
    <w:rsid w:val="00237786"/>
    <w:rsid w:val="0023782C"/>
    <w:rsid w:val="00237F25"/>
    <w:rsid w:val="00237FC6"/>
    <w:rsid w:val="00240334"/>
    <w:rsid w:val="00241B6B"/>
    <w:rsid w:val="00241D96"/>
    <w:rsid w:val="00241FBF"/>
    <w:rsid w:val="002428C0"/>
    <w:rsid w:val="0024330E"/>
    <w:rsid w:val="002434F0"/>
    <w:rsid w:val="0024359A"/>
    <w:rsid w:val="00243834"/>
    <w:rsid w:val="00243EDE"/>
    <w:rsid w:val="00243F8F"/>
    <w:rsid w:val="0024410A"/>
    <w:rsid w:val="0024414E"/>
    <w:rsid w:val="00244172"/>
    <w:rsid w:val="002446DC"/>
    <w:rsid w:val="0024498E"/>
    <w:rsid w:val="002449B4"/>
    <w:rsid w:val="002452A7"/>
    <w:rsid w:val="00245ABC"/>
    <w:rsid w:val="0024604B"/>
    <w:rsid w:val="00246195"/>
    <w:rsid w:val="00246624"/>
    <w:rsid w:val="00247608"/>
    <w:rsid w:val="00250367"/>
    <w:rsid w:val="00250506"/>
    <w:rsid w:val="00251477"/>
    <w:rsid w:val="002516D5"/>
    <w:rsid w:val="00251B7A"/>
    <w:rsid w:val="00253134"/>
    <w:rsid w:val="002532AF"/>
    <w:rsid w:val="0025383D"/>
    <w:rsid w:val="00253DF8"/>
    <w:rsid w:val="002548B1"/>
    <w:rsid w:val="00254CA7"/>
    <w:rsid w:val="0025548D"/>
    <w:rsid w:val="00255EE3"/>
    <w:rsid w:val="002562B4"/>
    <w:rsid w:val="0025693B"/>
    <w:rsid w:val="00257520"/>
    <w:rsid w:val="002578F4"/>
    <w:rsid w:val="002606E5"/>
    <w:rsid w:val="00260957"/>
    <w:rsid w:val="00261614"/>
    <w:rsid w:val="002617BE"/>
    <w:rsid w:val="00261F20"/>
    <w:rsid w:val="00261FFB"/>
    <w:rsid w:val="00262C3F"/>
    <w:rsid w:val="00263109"/>
    <w:rsid w:val="00263199"/>
    <w:rsid w:val="00263D18"/>
    <w:rsid w:val="00264BFB"/>
    <w:rsid w:val="00265E92"/>
    <w:rsid w:val="00266131"/>
    <w:rsid w:val="0026621E"/>
    <w:rsid w:val="00267863"/>
    <w:rsid w:val="00270274"/>
    <w:rsid w:val="002703B7"/>
    <w:rsid w:val="0027153C"/>
    <w:rsid w:val="0027173B"/>
    <w:rsid w:val="00272229"/>
    <w:rsid w:val="00272508"/>
    <w:rsid w:val="00272C01"/>
    <w:rsid w:val="00272DF5"/>
    <w:rsid w:val="00272E74"/>
    <w:rsid w:val="00273FDD"/>
    <w:rsid w:val="00274038"/>
    <w:rsid w:val="002741A0"/>
    <w:rsid w:val="002746C7"/>
    <w:rsid w:val="00274967"/>
    <w:rsid w:val="002753F2"/>
    <w:rsid w:val="00275E88"/>
    <w:rsid w:val="002764C6"/>
    <w:rsid w:val="0027655B"/>
    <w:rsid w:val="00276FCB"/>
    <w:rsid w:val="00280328"/>
    <w:rsid w:val="002805EF"/>
    <w:rsid w:val="0028070E"/>
    <w:rsid w:val="002808C2"/>
    <w:rsid w:val="00280FB3"/>
    <w:rsid w:val="00282A75"/>
    <w:rsid w:val="002838D0"/>
    <w:rsid w:val="00283AF4"/>
    <w:rsid w:val="0028419F"/>
    <w:rsid w:val="0028480E"/>
    <w:rsid w:val="00284CC0"/>
    <w:rsid w:val="002851ED"/>
    <w:rsid w:val="00285A0D"/>
    <w:rsid w:val="00286F80"/>
    <w:rsid w:val="00287FA5"/>
    <w:rsid w:val="00287FB6"/>
    <w:rsid w:val="00290DC4"/>
    <w:rsid w:val="00290F25"/>
    <w:rsid w:val="00291271"/>
    <w:rsid w:val="002923AF"/>
    <w:rsid w:val="002928F9"/>
    <w:rsid w:val="00292973"/>
    <w:rsid w:val="002939F1"/>
    <w:rsid w:val="0029433C"/>
    <w:rsid w:val="002944B0"/>
    <w:rsid w:val="00294C61"/>
    <w:rsid w:val="00296222"/>
    <w:rsid w:val="002970DA"/>
    <w:rsid w:val="0029739F"/>
    <w:rsid w:val="0029746C"/>
    <w:rsid w:val="002A0AE2"/>
    <w:rsid w:val="002A0F78"/>
    <w:rsid w:val="002A14B0"/>
    <w:rsid w:val="002A1EBE"/>
    <w:rsid w:val="002A348D"/>
    <w:rsid w:val="002A386D"/>
    <w:rsid w:val="002A3FFD"/>
    <w:rsid w:val="002A49B2"/>
    <w:rsid w:val="002A5943"/>
    <w:rsid w:val="002A5C6E"/>
    <w:rsid w:val="002A5F33"/>
    <w:rsid w:val="002A6CE0"/>
    <w:rsid w:val="002A7D9E"/>
    <w:rsid w:val="002B0022"/>
    <w:rsid w:val="002B0194"/>
    <w:rsid w:val="002B01FD"/>
    <w:rsid w:val="002B049A"/>
    <w:rsid w:val="002B0BCD"/>
    <w:rsid w:val="002B277B"/>
    <w:rsid w:val="002B43BE"/>
    <w:rsid w:val="002B46B3"/>
    <w:rsid w:val="002B4A8C"/>
    <w:rsid w:val="002B559A"/>
    <w:rsid w:val="002B58A5"/>
    <w:rsid w:val="002B6437"/>
    <w:rsid w:val="002B7178"/>
    <w:rsid w:val="002B71E1"/>
    <w:rsid w:val="002B7424"/>
    <w:rsid w:val="002B7AB9"/>
    <w:rsid w:val="002B7FA5"/>
    <w:rsid w:val="002C02BD"/>
    <w:rsid w:val="002C152E"/>
    <w:rsid w:val="002C1AF0"/>
    <w:rsid w:val="002C259C"/>
    <w:rsid w:val="002C266F"/>
    <w:rsid w:val="002C279C"/>
    <w:rsid w:val="002C2A43"/>
    <w:rsid w:val="002C2EA6"/>
    <w:rsid w:val="002C3448"/>
    <w:rsid w:val="002C3FEC"/>
    <w:rsid w:val="002C40ED"/>
    <w:rsid w:val="002C5415"/>
    <w:rsid w:val="002C601E"/>
    <w:rsid w:val="002C673A"/>
    <w:rsid w:val="002C7124"/>
    <w:rsid w:val="002C72C8"/>
    <w:rsid w:val="002C7B64"/>
    <w:rsid w:val="002D0BCF"/>
    <w:rsid w:val="002D0EFE"/>
    <w:rsid w:val="002D1087"/>
    <w:rsid w:val="002D234B"/>
    <w:rsid w:val="002D3256"/>
    <w:rsid w:val="002D40BD"/>
    <w:rsid w:val="002D4DFB"/>
    <w:rsid w:val="002D591A"/>
    <w:rsid w:val="002D59F6"/>
    <w:rsid w:val="002D6DAF"/>
    <w:rsid w:val="002E07D7"/>
    <w:rsid w:val="002E0FF9"/>
    <w:rsid w:val="002E1332"/>
    <w:rsid w:val="002E26DD"/>
    <w:rsid w:val="002E29CD"/>
    <w:rsid w:val="002E2ACC"/>
    <w:rsid w:val="002E3124"/>
    <w:rsid w:val="002E3200"/>
    <w:rsid w:val="002E3219"/>
    <w:rsid w:val="002E46FD"/>
    <w:rsid w:val="002E49CF"/>
    <w:rsid w:val="002E4AE2"/>
    <w:rsid w:val="002E4BA3"/>
    <w:rsid w:val="002E4DA2"/>
    <w:rsid w:val="002E5578"/>
    <w:rsid w:val="002E5B29"/>
    <w:rsid w:val="002E64F6"/>
    <w:rsid w:val="002E6EEE"/>
    <w:rsid w:val="002E74CE"/>
    <w:rsid w:val="002E7741"/>
    <w:rsid w:val="002E7E56"/>
    <w:rsid w:val="002F0DA1"/>
    <w:rsid w:val="002F0E87"/>
    <w:rsid w:val="002F0FC0"/>
    <w:rsid w:val="002F11AC"/>
    <w:rsid w:val="002F1518"/>
    <w:rsid w:val="002F18FE"/>
    <w:rsid w:val="002F1E84"/>
    <w:rsid w:val="002F21A4"/>
    <w:rsid w:val="002F2231"/>
    <w:rsid w:val="002F2E6D"/>
    <w:rsid w:val="002F3221"/>
    <w:rsid w:val="002F3C72"/>
    <w:rsid w:val="002F418C"/>
    <w:rsid w:val="002F49F4"/>
    <w:rsid w:val="002F4B1B"/>
    <w:rsid w:val="002F5832"/>
    <w:rsid w:val="002F58B8"/>
    <w:rsid w:val="002F5DCF"/>
    <w:rsid w:val="002F7087"/>
    <w:rsid w:val="002F73AF"/>
    <w:rsid w:val="002F7541"/>
    <w:rsid w:val="002F7B43"/>
    <w:rsid w:val="0030090F"/>
    <w:rsid w:val="00301480"/>
    <w:rsid w:val="00301591"/>
    <w:rsid w:val="00302178"/>
    <w:rsid w:val="00302AC6"/>
    <w:rsid w:val="003032CC"/>
    <w:rsid w:val="00303463"/>
    <w:rsid w:val="0030381A"/>
    <w:rsid w:val="00303A59"/>
    <w:rsid w:val="00303B7B"/>
    <w:rsid w:val="00303BFC"/>
    <w:rsid w:val="003047CF"/>
    <w:rsid w:val="003049D6"/>
    <w:rsid w:val="00304D30"/>
    <w:rsid w:val="00304EBF"/>
    <w:rsid w:val="00304F0C"/>
    <w:rsid w:val="00305820"/>
    <w:rsid w:val="00305ACE"/>
    <w:rsid w:val="003066CB"/>
    <w:rsid w:val="00306C16"/>
    <w:rsid w:val="003074B9"/>
    <w:rsid w:val="003078DF"/>
    <w:rsid w:val="00307F1B"/>
    <w:rsid w:val="00311EE6"/>
    <w:rsid w:val="00311FA7"/>
    <w:rsid w:val="0031202E"/>
    <w:rsid w:val="00312B21"/>
    <w:rsid w:val="00312B98"/>
    <w:rsid w:val="00312DB4"/>
    <w:rsid w:val="00313172"/>
    <w:rsid w:val="00313DD4"/>
    <w:rsid w:val="00313F6A"/>
    <w:rsid w:val="003147B5"/>
    <w:rsid w:val="003152A3"/>
    <w:rsid w:val="00315CFD"/>
    <w:rsid w:val="00316532"/>
    <w:rsid w:val="003169D0"/>
    <w:rsid w:val="00316BFC"/>
    <w:rsid w:val="00317B2D"/>
    <w:rsid w:val="00320948"/>
    <w:rsid w:val="00320997"/>
    <w:rsid w:val="003220D6"/>
    <w:rsid w:val="003223C7"/>
    <w:rsid w:val="003224EE"/>
    <w:rsid w:val="0032298B"/>
    <w:rsid w:val="00322C5A"/>
    <w:rsid w:val="003230BF"/>
    <w:rsid w:val="003237AE"/>
    <w:rsid w:val="00323894"/>
    <w:rsid w:val="00323B1B"/>
    <w:rsid w:val="00324630"/>
    <w:rsid w:val="00324BA6"/>
    <w:rsid w:val="00325223"/>
    <w:rsid w:val="003252AE"/>
    <w:rsid w:val="0032607C"/>
    <w:rsid w:val="0032644A"/>
    <w:rsid w:val="00327119"/>
    <w:rsid w:val="00327151"/>
    <w:rsid w:val="00327183"/>
    <w:rsid w:val="003273A7"/>
    <w:rsid w:val="00327B6D"/>
    <w:rsid w:val="00327CD0"/>
    <w:rsid w:val="003302AE"/>
    <w:rsid w:val="00330A0E"/>
    <w:rsid w:val="00330EB0"/>
    <w:rsid w:val="00331024"/>
    <w:rsid w:val="00331122"/>
    <w:rsid w:val="003311DF"/>
    <w:rsid w:val="00331D2B"/>
    <w:rsid w:val="00332195"/>
    <w:rsid w:val="0033283C"/>
    <w:rsid w:val="00332989"/>
    <w:rsid w:val="00333537"/>
    <w:rsid w:val="0033387B"/>
    <w:rsid w:val="00333AD4"/>
    <w:rsid w:val="00333B97"/>
    <w:rsid w:val="0033493D"/>
    <w:rsid w:val="00336052"/>
    <w:rsid w:val="003363F2"/>
    <w:rsid w:val="00336B10"/>
    <w:rsid w:val="00337C82"/>
    <w:rsid w:val="00337D58"/>
    <w:rsid w:val="003402B0"/>
    <w:rsid w:val="0034031A"/>
    <w:rsid w:val="0034068E"/>
    <w:rsid w:val="00340702"/>
    <w:rsid w:val="00342292"/>
    <w:rsid w:val="003427FE"/>
    <w:rsid w:val="00343044"/>
    <w:rsid w:val="003431FF"/>
    <w:rsid w:val="0034456C"/>
    <w:rsid w:val="00344E27"/>
    <w:rsid w:val="003455DC"/>
    <w:rsid w:val="00345764"/>
    <w:rsid w:val="00345A1D"/>
    <w:rsid w:val="00345B66"/>
    <w:rsid w:val="00345C5C"/>
    <w:rsid w:val="0034602C"/>
    <w:rsid w:val="00346A1F"/>
    <w:rsid w:val="0034785C"/>
    <w:rsid w:val="00347A50"/>
    <w:rsid w:val="00347DBE"/>
    <w:rsid w:val="00350A6E"/>
    <w:rsid w:val="00350E26"/>
    <w:rsid w:val="00351CF5"/>
    <w:rsid w:val="00351E5E"/>
    <w:rsid w:val="00353EB6"/>
    <w:rsid w:val="0035432E"/>
    <w:rsid w:val="003543B8"/>
    <w:rsid w:val="00354D49"/>
    <w:rsid w:val="00355652"/>
    <w:rsid w:val="00357117"/>
    <w:rsid w:val="003575DC"/>
    <w:rsid w:val="003576B8"/>
    <w:rsid w:val="00357758"/>
    <w:rsid w:val="00360CE2"/>
    <w:rsid w:val="00361641"/>
    <w:rsid w:val="0036196C"/>
    <w:rsid w:val="0036232D"/>
    <w:rsid w:val="003625B7"/>
    <w:rsid w:val="00363DE1"/>
    <w:rsid w:val="003657DF"/>
    <w:rsid w:val="003657E4"/>
    <w:rsid w:val="00365822"/>
    <w:rsid w:val="00365BA5"/>
    <w:rsid w:val="00366953"/>
    <w:rsid w:val="00366F50"/>
    <w:rsid w:val="003671AD"/>
    <w:rsid w:val="00367994"/>
    <w:rsid w:val="00367A8D"/>
    <w:rsid w:val="0037051F"/>
    <w:rsid w:val="00371352"/>
    <w:rsid w:val="00371611"/>
    <w:rsid w:val="00371BD9"/>
    <w:rsid w:val="00372133"/>
    <w:rsid w:val="00372276"/>
    <w:rsid w:val="0037243B"/>
    <w:rsid w:val="0037291F"/>
    <w:rsid w:val="003731C5"/>
    <w:rsid w:val="003731E4"/>
    <w:rsid w:val="00373280"/>
    <w:rsid w:val="0037416D"/>
    <w:rsid w:val="0037484C"/>
    <w:rsid w:val="003748F7"/>
    <w:rsid w:val="00374DB6"/>
    <w:rsid w:val="0037511A"/>
    <w:rsid w:val="00375713"/>
    <w:rsid w:val="00375BCC"/>
    <w:rsid w:val="00377466"/>
    <w:rsid w:val="00381320"/>
    <w:rsid w:val="0038164E"/>
    <w:rsid w:val="00382270"/>
    <w:rsid w:val="00383771"/>
    <w:rsid w:val="00383DD6"/>
    <w:rsid w:val="00383E7F"/>
    <w:rsid w:val="00384741"/>
    <w:rsid w:val="003855E8"/>
    <w:rsid w:val="0038566D"/>
    <w:rsid w:val="003857FA"/>
    <w:rsid w:val="00385AB1"/>
    <w:rsid w:val="00385DA1"/>
    <w:rsid w:val="00385EA4"/>
    <w:rsid w:val="00386446"/>
    <w:rsid w:val="003868B1"/>
    <w:rsid w:val="0038745F"/>
    <w:rsid w:val="00387788"/>
    <w:rsid w:val="00387793"/>
    <w:rsid w:val="00387F04"/>
    <w:rsid w:val="00390A3A"/>
    <w:rsid w:val="003916B0"/>
    <w:rsid w:val="00391855"/>
    <w:rsid w:val="00391C09"/>
    <w:rsid w:val="00391FF6"/>
    <w:rsid w:val="00392049"/>
    <w:rsid w:val="0039249A"/>
    <w:rsid w:val="003928CB"/>
    <w:rsid w:val="00392B9B"/>
    <w:rsid w:val="00392C76"/>
    <w:rsid w:val="00392CBB"/>
    <w:rsid w:val="003937BE"/>
    <w:rsid w:val="00394489"/>
    <w:rsid w:val="00394796"/>
    <w:rsid w:val="0039575B"/>
    <w:rsid w:val="00395AFA"/>
    <w:rsid w:val="00395B8B"/>
    <w:rsid w:val="00395E6F"/>
    <w:rsid w:val="00396A52"/>
    <w:rsid w:val="003975B3"/>
    <w:rsid w:val="003979E1"/>
    <w:rsid w:val="003A00C9"/>
    <w:rsid w:val="003A04F2"/>
    <w:rsid w:val="003A0647"/>
    <w:rsid w:val="003A074F"/>
    <w:rsid w:val="003A0AE0"/>
    <w:rsid w:val="003A16A7"/>
    <w:rsid w:val="003A1EF2"/>
    <w:rsid w:val="003A2419"/>
    <w:rsid w:val="003A2831"/>
    <w:rsid w:val="003A2E85"/>
    <w:rsid w:val="003A39B7"/>
    <w:rsid w:val="003A4279"/>
    <w:rsid w:val="003A4430"/>
    <w:rsid w:val="003A4919"/>
    <w:rsid w:val="003A4DB2"/>
    <w:rsid w:val="003A513C"/>
    <w:rsid w:val="003A52B6"/>
    <w:rsid w:val="003A6054"/>
    <w:rsid w:val="003A63F0"/>
    <w:rsid w:val="003B018C"/>
    <w:rsid w:val="003B02B8"/>
    <w:rsid w:val="003B10C7"/>
    <w:rsid w:val="003B232F"/>
    <w:rsid w:val="003B3054"/>
    <w:rsid w:val="003B3E0B"/>
    <w:rsid w:val="003B4037"/>
    <w:rsid w:val="003B4509"/>
    <w:rsid w:val="003B4B49"/>
    <w:rsid w:val="003B5846"/>
    <w:rsid w:val="003B66E3"/>
    <w:rsid w:val="003B6E18"/>
    <w:rsid w:val="003B7686"/>
    <w:rsid w:val="003B7811"/>
    <w:rsid w:val="003B7CDD"/>
    <w:rsid w:val="003C004D"/>
    <w:rsid w:val="003C0BB8"/>
    <w:rsid w:val="003C1A80"/>
    <w:rsid w:val="003C1F72"/>
    <w:rsid w:val="003C21C6"/>
    <w:rsid w:val="003C26E8"/>
    <w:rsid w:val="003C33F4"/>
    <w:rsid w:val="003C3938"/>
    <w:rsid w:val="003C4978"/>
    <w:rsid w:val="003C5979"/>
    <w:rsid w:val="003C6A63"/>
    <w:rsid w:val="003C6CD4"/>
    <w:rsid w:val="003C6D28"/>
    <w:rsid w:val="003C78B7"/>
    <w:rsid w:val="003C7E22"/>
    <w:rsid w:val="003D058B"/>
    <w:rsid w:val="003D07C5"/>
    <w:rsid w:val="003D0903"/>
    <w:rsid w:val="003D0F58"/>
    <w:rsid w:val="003D1B13"/>
    <w:rsid w:val="003D3116"/>
    <w:rsid w:val="003D33F6"/>
    <w:rsid w:val="003D4870"/>
    <w:rsid w:val="003D4AD7"/>
    <w:rsid w:val="003D4B82"/>
    <w:rsid w:val="003D4BF4"/>
    <w:rsid w:val="003D5BBA"/>
    <w:rsid w:val="003D5E30"/>
    <w:rsid w:val="003D6CA0"/>
    <w:rsid w:val="003D7035"/>
    <w:rsid w:val="003D7BF5"/>
    <w:rsid w:val="003E059D"/>
    <w:rsid w:val="003E0CE8"/>
    <w:rsid w:val="003E109B"/>
    <w:rsid w:val="003E1763"/>
    <w:rsid w:val="003E1F21"/>
    <w:rsid w:val="003E2414"/>
    <w:rsid w:val="003E2540"/>
    <w:rsid w:val="003E2CAB"/>
    <w:rsid w:val="003E2EC8"/>
    <w:rsid w:val="003E3F9C"/>
    <w:rsid w:val="003E5F2B"/>
    <w:rsid w:val="003E6660"/>
    <w:rsid w:val="003E6A7B"/>
    <w:rsid w:val="003E6DEC"/>
    <w:rsid w:val="003E7783"/>
    <w:rsid w:val="003F1247"/>
    <w:rsid w:val="003F243D"/>
    <w:rsid w:val="003F27AF"/>
    <w:rsid w:val="003F2A44"/>
    <w:rsid w:val="003F2C15"/>
    <w:rsid w:val="003F3BE0"/>
    <w:rsid w:val="003F446B"/>
    <w:rsid w:val="003F47C3"/>
    <w:rsid w:val="003F48D9"/>
    <w:rsid w:val="003F518C"/>
    <w:rsid w:val="003F5500"/>
    <w:rsid w:val="003F56B1"/>
    <w:rsid w:val="003F61BD"/>
    <w:rsid w:val="003F62DA"/>
    <w:rsid w:val="003F6519"/>
    <w:rsid w:val="003F6695"/>
    <w:rsid w:val="003F6974"/>
    <w:rsid w:val="003F6C6D"/>
    <w:rsid w:val="003F7522"/>
    <w:rsid w:val="003F7BB7"/>
    <w:rsid w:val="003F7C6B"/>
    <w:rsid w:val="00401874"/>
    <w:rsid w:val="00401EBC"/>
    <w:rsid w:val="00402697"/>
    <w:rsid w:val="00402C46"/>
    <w:rsid w:val="00402F55"/>
    <w:rsid w:val="00403028"/>
    <w:rsid w:val="00403393"/>
    <w:rsid w:val="0040360D"/>
    <w:rsid w:val="004039A5"/>
    <w:rsid w:val="00403F1F"/>
    <w:rsid w:val="00404DBD"/>
    <w:rsid w:val="0040503D"/>
    <w:rsid w:val="004050A8"/>
    <w:rsid w:val="00405875"/>
    <w:rsid w:val="00405E0D"/>
    <w:rsid w:val="0040659B"/>
    <w:rsid w:val="00406CD5"/>
    <w:rsid w:val="004075D5"/>
    <w:rsid w:val="00407E7E"/>
    <w:rsid w:val="0041087D"/>
    <w:rsid w:val="00410A5C"/>
    <w:rsid w:val="00411297"/>
    <w:rsid w:val="00411475"/>
    <w:rsid w:val="004117A7"/>
    <w:rsid w:val="00411D21"/>
    <w:rsid w:val="00412094"/>
    <w:rsid w:val="004127FC"/>
    <w:rsid w:val="004128E9"/>
    <w:rsid w:val="004137E0"/>
    <w:rsid w:val="00413EA7"/>
    <w:rsid w:val="00417210"/>
    <w:rsid w:val="0041791D"/>
    <w:rsid w:val="00420596"/>
    <w:rsid w:val="00420CD7"/>
    <w:rsid w:val="00420F1C"/>
    <w:rsid w:val="004222CB"/>
    <w:rsid w:val="00422F0C"/>
    <w:rsid w:val="004232E3"/>
    <w:rsid w:val="00425168"/>
    <w:rsid w:val="0042521F"/>
    <w:rsid w:val="00426E1E"/>
    <w:rsid w:val="00426EB5"/>
    <w:rsid w:val="004274FE"/>
    <w:rsid w:val="00427E39"/>
    <w:rsid w:val="0043013F"/>
    <w:rsid w:val="00430A9B"/>
    <w:rsid w:val="00430C21"/>
    <w:rsid w:val="00433303"/>
    <w:rsid w:val="00433361"/>
    <w:rsid w:val="0043368C"/>
    <w:rsid w:val="00433A50"/>
    <w:rsid w:val="00435EAB"/>
    <w:rsid w:val="00437604"/>
    <w:rsid w:val="004376D8"/>
    <w:rsid w:val="00437839"/>
    <w:rsid w:val="00437FF1"/>
    <w:rsid w:val="0044015F"/>
    <w:rsid w:val="00440B0C"/>
    <w:rsid w:val="00440C15"/>
    <w:rsid w:val="00440E09"/>
    <w:rsid w:val="0044188A"/>
    <w:rsid w:val="004418A1"/>
    <w:rsid w:val="00441B5D"/>
    <w:rsid w:val="00441D27"/>
    <w:rsid w:val="00441DBA"/>
    <w:rsid w:val="00441F07"/>
    <w:rsid w:val="0044248D"/>
    <w:rsid w:val="00442623"/>
    <w:rsid w:val="00443288"/>
    <w:rsid w:val="0044361A"/>
    <w:rsid w:val="00443648"/>
    <w:rsid w:val="004442E8"/>
    <w:rsid w:val="004449E2"/>
    <w:rsid w:val="00444B1A"/>
    <w:rsid w:val="0044613F"/>
    <w:rsid w:val="004469BD"/>
    <w:rsid w:val="004471CC"/>
    <w:rsid w:val="00447D4C"/>
    <w:rsid w:val="0045032F"/>
    <w:rsid w:val="00450938"/>
    <w:rsid w:val="00451DED"/>
    <w:rsid w:val="0045273A"/>
    <w:rsid w:val="00452C20"/>
    <w:rsid w:val="00452D1F"/>
    <w:rsid w:val="00452D7B"/>
    <w:rsid w:val="0045415B"/>
    <w:rsid w:val="0045439E"/>
    <w:rsid w:val="004544FC"/>
    <w:rsid w:val="0045481C"/>
    <w:rsid w:val="00454900"/>
    <w:rsid w:val="00454FB1"/>
    <w:rsid w:val="004557D2"/>
    <w:rsid w:val="00456004"/>
    <w:rsid w:val="00457202"/>
    <w:rsid w:val="0045720E"/>
    <w:rsid w:val="004576B3"/>
    <w:rsid w:val="00457749"/>
    <w:rsid w:val="00457E6E"/>
    <w:rsid w:val="00460882"/>
    <w:rsid w:val="0046180E"/>
    <w:rsid w:val="00461BFE"/>
    <w:rsid w:val="004620AA"/>
    <w:rsid w:val="0046255C"/>
    <w:rsid w:val="004625C9"/>
    <w:rsid w:val="00462C52"/>
    <w:rsid w:val="00462C75"/>
    <w:rsid w:val="00463411"/>
    <w:rsid w:val="0046451E"/>
    <w:rsid w:val="00464F41"/>
    <w:rsid w:val="00465033"/>
    <w:rsid w:val="00465589"/>
    <w:rsid w:val="00465668"/>
    <w:rsid w:val="004666B3"/>
    <w:rsid w:val="00466E4E"/>
    <w:rsid w:val="00467267"/>
    <w:rsid w:val="004677A6"/>
    <w:rsid w:val="0046789D"/>
    <w:rsid w:val="00470923"/>
    <w:rsid w:val="004709F3"/>
    <w:rsid w:val="00470E9B"/>
    <w:rsid w:val="00471CDA"/>
    <w:rsid w:val="00472228"/>
    <w:rsid w:val="00472414"/>
    <w:rsid w:val="00472715"/>
    <w:rsid w:val="00472E71"/>
    <w:rsid w:val="0047534B"/>
    <w:rsid w:val="00475FAD"/>
    <w:rsid w:val="004764B7"/>
    <w:rsid w:val="00476881"/>
    <w:rsid w:val="00476928"/>
    <w:rsid w:val="00476DFA"/>
    <w:rsid w:val="004772B5"/>
    <w:rsid w:val="00480121"/>
    <w:rsid w:val="00480318"/>
    <w:rsid w:val="004809B2"/>
    <w:rsid w:val="00480A5A"/>
    <w:rsid w:val="004825D3"/>
    <w:rsid w:val="00482AA4"/>
    <w:rsid w:val="00482F56"/>
    <w:rsid w:val="00482F92"/>
    <w:rsid w:val="00483710"/>
    <w:rsid w:val="00487D07"/>
    <w:rsid w:val="0049045B"/>
    <w:rsid w:val="004909AC"/>
    <w:rsid w:val="004919AB"/>
    <w:rsid w:val="0049203A"/>
    <w:rsid w:val="00492309"/>
    <w:rsid w:val="00492C74"/>
    <w:rsid w:val="00492E61"/>
    <w:rsid w:val="004932FB"/>
    <w:rsid w:val="004947A4"/>
    <w:rsid w:val="00494982"/>
    <w:rsid w:val="004952C3"/>
    <w:rsid w:val="004953DC"/>
    <w:rsid w:val="00495454"/>
    <w:rsid w:val="0049583F"/>
    <w:rsid w:val="00495D3E"/>
    <w:rsid w:val="00496368"/>
    <w:rsid w:val="0049652D"/>
    <w:rsid w:val="004969F7"/>
    <w:rsid w:val="00497439"/>
    <w:rsid w:val="004974D5"/>
    <w:rsid w:val="00497574"/>
    <w:rsid w:val="00497BD3"/>
    <w:rsid w:val="004A0D8E"/>
    <w:rsid w:val="004A129C"/>
    <w:rsid w:val="004A1468"/>
    <w:rsid w:val="004A1CA8"/>
    <w:rsid w:val="004A1EA5"/>
    <w:rsid w:val="004A202F"/>
    <w:rsid w:val="004A2BDB"/>
    <w:rsid w:val="004A2C7A"/>
    <w:rsid w:val="004A3035"/>
    <w:rsid w:val="004A3A6C"/>
    <w:rsid w:val="004A4441"/>
    <w:rsid w:val="004A48AC"/>
    <w:rsid w:val="004A59F8"/>
    <w:rsid w:val="004A69FB"/>
    <w:rsid w:val="004A6A1B"/>
    <w:rsid w:val="004A6DFC"/>
    <w:rsid w:val="004A7FB9"/>
    <w:rsid w:val="004B06DD"/>
    <w:rsid w:val="004B10F9"/>
    <w:rsid w:val="004B11FE"/>
    <w:rsid w:val="004B12D7"/>
    <w:rsid w:val="004B16E6"/>
    <w:rsid w:val="004B1A90"/>
    <w:rsid w:val="004B1ECD"/>
    <w:rsid w:val="004B23D2"/>
    <w:rsid w:val="004B24CA"/>
    <w:rsid w:val="004B26F9"/>
    <w:rsid w:val="004B298B"/>
    <w:rsid w:val="004B2CCC"/>
    <w:rsid w:val="004B31A9"/>
    <w:rsid w:val="004B320C"/>
    <w:rsid w:val="004B3AE0"/>
    <w:rsid w:val="004B4FAE"/>
    <w:rsid w:val="004B5205"/>
    <w:rsid w:val="004B604B"/>
    <w:rsid w:val="004B7211"/>
    <w:rsid w:val="004B74D2"/>
    <w:rsid w:val="004C0774"/>
    <w:rsid w:val="004C08D5"/>
    <w:rsid w:val="004C19CA"/>
    <w:rsid w:val="004C1E8D"/>
    <w:rsid w:val="004C348B"/>
    <w:rsid w:val="004C3781"/>
    <w:rsid w:val="004C4209"/>
    <w:rsid w:val="004C516C"/>
    <w:rsid w:val="004C5428"/>
    <w:rsid w:val="004C5B71"/>
    <w:rsid w:val="004C67EA"/>
    <w:rsid w:val="004C778F"/>
    <w:rsid w:val="004D0222"/>
    <w:rsid w:val="004D0628"/>
    <w:rsid w:val="004D1763"/>
    <w:rsid w:val="004D1AB7"/>
    <w:rsid w:val="004D1F79"/>
    <w:rsid w:val="004D2101"/>
    <w:rsid w:val="004D21E5"/>
    <w:rsid w:val="004D2E75"/>
    <w:rsid w:val="004D2EE3"/>
    <w:rsid w:val="004D3027"/>
    <w:rsid w:val="004D47A0"/>
    <w:rsid w:val="004D4C27"/>
    <w:rsid w:val="004D4DC6"/>
    <w:rsid w:val="004D58C7"/>
    <w:rsid w:val="004D6865"/>
    <w:rsid w:val="004D6934"/>
    <w:rsid w:val="004D6A94"/>
    <w:rsid w:val="004D6D34"/>
    <w:rsid w:val="004D7821"/>
    <w:rsid w:val="004E0235"/>
    <w:rsid w:val="004E0325"/>
    <w:rsid w:val="004E04B2"/>
    <w:rsid w:val="004E146E"/>
    <w:rsid w:val="004E2C26"/>
    <w:rsid w:val="004E2EEA"/>
    <w:rsid w:val="004E30C6"/>
    <w:rsid w:val="004E381F"/>
    <w:rsid w:val="004E38C4"/>
    <w:rsid w:val="004E3B1C"/>
    <w:rsid w:val="004E4A5C"/>
    <w:rsid w:val="004E5061"/>
    <w:rsid w:val="004E5683"/>
    <w:rsid w:val="004E5A27"/>
    <w:rsid w:val="004E5A2D"/>
    <w:rsid w:val="004E5A62"/>
    <w:rsid w:val="004E5B05"/>
    <w:rsid w:val="004E5EE4"/>
    <w:rsid w:val="004E6AA0"/>
    <w:rsid w:val="004F1AF8"/>
    <w:rsid w:val="004F1C6B"/>
    <w:rsid w:val="004F39ED"/>
    <w:rsid w:val="004F405D"/>
    <w:rsid w:val="004F48D3"/>
    <w:rsid w:val="004F59EF"/>
    <w:rsid w:val="004F5A2B"/>
    <w:rsid w:val="004F64B3"/>
    <w:rsid w:val="004F734D"/>
    <w:rsid w:val="004F7F0B"/>
    <w:rsid w:val="0050007D"/>
    <w:rsid w:val="00501870"/>
    <w:rsid w:val="0050195F"/>
    <w:rsid w:val="00501D1E"/>
    <w:rsid w:val="00502767"/>
    <w:rsid w:val="0050295C"/>
    <w:rsid w:val="005038CB"/>
    <w:rsid w:val="00503CF5"/>
    <w:rsid w:val="00505E29"/>
    <w:rsid w:val="00507C88"/>
    <w:rsid w:val="0051047B"/>
    <w:rsid w:val="00510643"/>
    <w:rsid w:val="005106F4"/>
    <w:rsid w:val="00511FE7"/>
    <w:rsid w:val="0051235F"/>
    <w:rsid w:val="00513090"/>
    <w:rsid w:val="0051338A"/>
    <w:rsid w:val="00513523"/>
    <w:rsid w:val="005144FF"/>
    <w:rsid w:val="005146A5"/>
    <w:rsid w:val="005149E1"/>
    <w:rsid w:val="00514D4D"/>
    <w:rsid w:val="00515855"/>
    <w:rsid w:val="005177DE"/>
    <w:rsid w:val="00517994"/>
    <w:rsid w:val="00521311"/>
    <w:rsid w:val="00521F96"/>
    <w:rsid w:val="00522012"/>
    <w:rsid w:val="0052293F"/>
    <w:rsid w:val="00522E0A"/>
    <w:rsid w:val="005233A4"/>
    <w:rsid w:val="00523413"/>
    <w:rsid w:val="0052351D"/>
    <w:rsid w:val="00523DD7"/>
    <w:rsid w:val="00523F47"/>
    <w:rsid w:val="00524601"/>
    <w:rsid w:val="0052466D"/>
    <w:rsid w:val="0052482F"/>
    <w:rsid w:val="00525F4F"/>
    <w:rsid w:val="00526333"/>
    <w:rsid w:val="00526B07"/>
    <w:rsid w:val="005272DA"/>
    <w:rsid w:val="00530056"/>
    <w:rsid w:val="00530129"/>
    <w:rsid w:val="00531422"/>
    <w:rsid w:val="00531509"/>
    <w:rsid w:val="00531768"/>
    <w:rsid w:val="00531E65"/>
    <w:rsid w:val="00532145"/>
    <w:rsid w:val="00532615"/>
    <w:rsid w:val="00532D3E"/>
    <w:rsid w:val="0053303A"/>
    <w:rsid w:val="0053304D"/>
    <w:rsid w:val="005338A4"/>
    <w:rsid w:val="0053398B"/>
    <w:rsid w:val="00533E72"/>
    <w:rsid w:val="00533F91"/>
    <w:rsid w:val="0053475A"/>
    <w:rsid w:val="00534D50"/>
    <w:rsid w:val="00535256"/>
    <w:rsid w:val="005377C7"/>
    <w:rsid w:val="0053795E"/>
    <w:rsid w:val="00537E8D"/>
    <w:rsid w:val="00540D84"/>
    <w:rsid w:val="00540F3F"/>
    <w:rsid w:val="0054163F"/>
    <w:rsid w:val="005422F6"/>
    <w:rsid w:val="00542938"/>
    <w:rsid w:val="00543E5B"/>
    <w:rsid w:val="00543EC5"/>
    <w:rsid w:val="00543FCA"/>
    <w:rsid w:val="0054526D"/>
    <w:rsid w:val="005454A9"/>
    <w:rsid w:val="00545D64"/>
    <w:rsid w:val="0054613C"/>
    <w:rsid w:val="00546A82"/>
    <w:rsid w:val="005473C0"/>
    <w:rsid w:val="00547E30"/>
    <w:rsid w:val="005505C9"/>
    <w:rsid w:val="00550AD4"/>
    <w:rsid w:val="005510D6"/>
    <w:rsid w:val="0055298E"/>
    <w:rsid w:val="005537B4"/>
    <w:rsid w:val="00553D69"/>
    <w:rsid w:val="00554129"/>
    <w:rsid w:val="0055495B"/>
    <w:rsid w:val="00554B45"/>
    <w:rsid w:val="0055504D"/>
    <w:rsid w:val="00555A51"/>
    <w:rsid w:val="00556277"/>
    <w:rsid w:val="00556A6A"/>
    <w:rsid w:val="00556A7A"/>
    <w:rsid w:val="005575B4"/>
    <w:rsid w:val="005602DA"/>
    <w:rsid w:val="005607A2"/>
    <w:rsid w:val="0056082A"/>
    <w:rsid w:val="00562539"/>
    <w:rsid w:val="0056268A"/>
    <w:rsid w:val="00562D08"/>
    <w:rsid w:val="00563660"/>
    <w:rsid w:val="0056372F"/>
    <w:rsid w:val="00565D2C"/>
    <w:rsid w:val="00566CE6"/>
    <w:rsid w:val="0057097F"/>
    <w:rsid w:val="00571685"/>
    <w:rsid w:val="0057190B"/>
    <w:rsid w:val="00571E68"/>
    <w:rsid w:val="00572B75"/>
    <w:rsid w:val="00572D2F"/>
    <w:rsid w:val="005734C1"/>
    <w:rsid w:val="00573D5A"/>
    <w:rsid w:val="00573F0A"/>
    <w:rsid w:val="00575188"/>
    <w:rsid w:val="00575C9D"/>
    <w:rsid w:val="0057613A"/>
    <w:rsid w:val="00576D7A"/>
    <w:rsid w:val="0057762B"/>
    <w:rsid w:val="00577A0F"/>
    <w:rsid w:val="00577E9C"/>
    <w:rsid w:val="005802A0"/>
    <w:rsid w:val="005803FB"/>
    <w:rsid w:val="005808A0"/>
    <w:rsid w:val="005818C6"/>
    <w:rsid w:val="00581E6F"/>
    <w:rsid w:val="00582559"/>
    <w:rsid w:val="00584168"/>
    <w:rsid w:val="00584603"/>
    <w:rsid w:val="00584F69"/>
    <w:rsid w:val="00584F77"/>
    <w:rsid w:val="005860F4"/>
    <w:rsid w:val="005864D5"/>
    <w:rsid w:val="005867A2"/>
    <w:rsid w:val="005873F5"/>
    <w:rsid w:val="005879BC"/>
    <w:rsid w:val="00590744"/>
    <w:rsid w:val="00590DD6"/>
    <w:rsid w:val="00591A68"/>
    <w:rsid w:val="00591E9B"/>
    <w:rsid w:val="00593CAA"/>
    <w:rsid w:val="005942EE"/>
    <w:rsid w:val="005949A4"/>
    <w:rsid w:val="005949F8"/>
    <w:rsid w:val="00594E7F"/>
    <w:rsid w:val="005958AC"/>
    <w:rsid w:val="0059626A"/>
    <w:rsid w:val="00596331"/>
    <w:rsid w:val="00596B16"/>
    <w:rsid w:val="00597FAA"/>
    <w:rsid w:val="005A0148"/>
    <w:rsid w:val="005A0A9D"/>
    <w:rsid w:val="005A0C2D"/>
    <w:rsid w:val="005A1302"/>
    <w:rsid w:val="005A14D9"/>
    <w:rsid w:val="005A17A5"/>
    <w:rsid w:val="005A19D0"/>
    <w:rsid w:val="005A1B56"/>
    <w:rsid w:val="005A2218"/>
    <w:rsid w:val="005A2B34"/>
    <w:rsid w:val="005A38E9"/>
    <w:rsid w:val="005A39B5"/>
    <w:rsid w:val="005A3DA5"/>
    <w:rsid w:val="005A3E0C"/>
    <w:rsid w:val="005A3F99"/>
    <w:rsid w:val="005A510C"/>
    <w:rsid w:val="005A6720"/>
    <w:rsid w:val="005A7827"/>
    <w:rsid w:val="005B0577"/>
    <w:rsid w:val="005B13AC"/>
    <w:rsid w:val="005B20B3"/>
    <w:rsid w:val="005B25B7"/>
    <w:rsid w:val="005B2621"/>
    <w:rsid w:val="005B333D"/>
    <w:rsid w:val="005B3C17"/>
    <w:rsid w:val="005B4E1D"/>
    <w:rsid w:val="005B5087"/>
    <w:rsid w:val="005B5491"/>
    <w:rsid w:val="005B5D36"/>
    <w:rsid w:val="005B6534"/>
    <w:rsid w:val="005B6539"/>
    <w:rsid w:val="005B6816"/>
    <w:rsid w:val="005B6870"/>
    <w:rsid w:val="005B690D"/>
    <w:rsid w:val="005B7BDC"/>
    <w:rsid w:val="005C14E4"/>
    <w:rsid w:val="005C24DF"/>
    <w:rsid w:val="005C2DEF"/>
    <w:rsid w:val="005C2EE4"/>
    <w:rsid w:val="005C305D"/>
    <w:rsid w:val="005C3811"/>
    <w:rsid w:val="005C46ED"/>
    <w:rsid w:val="005C4C0D"/>
    <w:rsid w:val="005C4F13"/>
    <w:rsid w:val="005C5114"/>
    <w:rsid w:val="005C51A3"/>
    <w:rsid w:val="005C626A"/>
    <w:rsid w:val="005C64B2"/>
    <w:rsid w:val="005C67AC"/>
    <w:rsid w:val="005C7189"/>
    <w:rsid w:val="005C7863"/>
    <w:rsid w:val="005C7953"/>
    <w:rsid w:val="005C7D52"/>
    <w:rsid w:val="005D05BE"/>
    <w:rsid w:val="005D0FFB"/>
    <w:rsid w:val="005D1401"/>
    <w:rsid w:val="005D253B"/>
    <w:rsid w:val="005D25B8"/>
    <w:rsid w:val="005D26D8"/>
    <w:rsid w:val="005D2A3D"/>
    <w:rsid w:val="005D3991"/>
    <w:rsid w:val="005D4A82"/>
    <w:rsid w:val="005D4ECA"/>
    <w:rsid w:val="005D520D"/>
    <w:rsid w:val="005D6494"/>
    <w:rsid w:val="005D6E17"/>
    <w:rsid w:val="005D7280"/>
    <w:rsid w:val="005D748B"/>
    <w:rsid w:val="005E02E6"/>
    <w:rsid w:val="005E07FD"/>
    <w:rsid w:val="005E1980"/>
    <w:rsid w:val="005E1D39"/>
    <w:rsid w:val="005E23A1"/>
    <w:rsid w:val="005E2C55"/>
    <w:rsid w:val="005E4169"/>
    <w:rsid w:val="005E5338"/>
    <w:rsid w:val="005E5600"/>
    <w:rsid w:val="005E589E"/>
    <w:rsid w:val="005E59E8"/>
    <w:rsid w:val="005E6003"/>
    <w:rsid w:val="005F0374"/>
    <w:rsid w:val="005F04B7"/>
    <w:rsid w:val="005F05AD"/>
    <w:rsid w:val="005F089E"/>
    <w:rsid w:val="005F194E"/>
    <w:rsid w:val="005F1E72"/>
    <w:rsid w:val="005F2167"/>
    <w:rsid w:val="005F221D"/>
    <w:rsid w:val="005F3609"/>
    <w:rsid w:val="005F374F"/>
    <w:rsid w:val="005F3A7D"/>
    <w:rsid w:val="005F418E"/>
    <w:rsid w:val="005F4B24"/>
    <w:rsid w:val="005F5157"/>
    <w:rsid w:val="005F573E"/>
    <w:rsid w:val="005F668B"/>
    <w:rsid w:val="005F6714"/>
    <w:rsid w:val="005F697B"/>
    <w:rsid w:val="005F6EAA"/>
    <w:rsid w:val="005F713E"/>
    <w:rsid w:val="005F798D"/>
    <w:rsid w:val="005F7B36"/>
    <w:rsid w:val="00600453"/>
    <w:rsid w:val="006007A3"/>
    <w:rsid w:val="006007E4"/>
    <w:rsid w:val="00600B8C"/>
    <w:rsid w:val="00601562"/>
    <w:rsid w:val="006020E4"/>
    <w:rsid w:val="00603396"/>
    <w:rsid w:val="00603BED"/>
    <w:rsid w:val="00603E97"/>
    <w:rsid w:val="00605A3C"/>
    <w:rsid w:val="00605E50"/>
    <w:rsid w:val="00606697"/>
    <w:rsid w:val="00606D27"/>
    <w:rsid w:val="00606DB4"/>
    <w:rsid w:val="00606DE1"/>
    <w:rsid w:val="006072F6"/>
    <w:rsid w:val="00607E43"/>
    <w:rsid w:val="00610594"/>
    <w:rsid w:val="00610A7B"/>
    <w:rsid w:val="0061125A"/>
    <w:rsid w:val="0061149B"/>
    <w:rsid w:val="00611800"/>
    <w:rsid w:val="00612453"/>
    <w:rsid w:val="00612636"/>
    <w:rsid w:val="00612867"/>
    <w:rsid w:val="00613162"/>
    <w:rsid w:val="00613A65"/>
    <w:rsid w:val="0061439F"/>
    <w:rsid w:val="006145EA"/>
    <w:rsid w:val="00614677"/>
    <w:rsid w:val="00614C5D"/>
    <w:rsid w:val="00615074"/>
    <w:rsid w:val="00616D17"/>
    <w:rsid w:val="00617031"/>
    <w:rsid w:val="0061730E"/>
    <w:rsid w:val="0061785B"/>
    <w:rsid w:val="00620627"/>
    <w:rsid w:val="00620F76"/>
    <w:rsid w:val="00621891"/>
    <w:rsid w:val="00621CF3"/>
    <w:rsid w:val="00621E4E"/>
    <w:rsid w:val="0062384F"/>
    <w:rsid w:val="00624D1C"/>
    <w:rsid w:val="0062555A"/>
    <w:rsid w:val="00626403"/>
    <w:rsid w:val="006309AE"/>
    <w:rsid w:val="00630A47"/>
    <w:rsid w:val="00630FC6"/>
    <w:rsid w:val="006315B0"/>
    <w:rsid w:val="0063162C"/>
    <w:rsid w:val="006317BA"/>
    <w:rsid w:val="006319FB"/>
    <w:rsid w:val="006322FF"/>
    <w:rsid w:val="00632D68"/>
    <w:rsid w:val="00633D7F"/>
    <w:rsid w:val="00633E21"/>
    <w:rsid w:val="00633F3D"/>
    <w:rsid w:val="00633F8F"/>
    <w:rsid w:val="00634017"/>
    <w:rsid w:val="006340AF"/>
    <w:rsid w:val="00634622"/>
    <w:rsid w:val="00634C49"/>
    <w:rsid w:val="006352BE"/>
    <w:rsid w:val="00636BDF"/>
    <w:rsid w:val="00636C02"/>
    <w:rsid w:val="0063774C"/>
    <w:rsid w:val="00637957"/>
    <w:rsid w:val="00637C7F"/>
    <w:rsid w:val="00637EEB"/>
    <w:rsid w:val="00640280"/>
    <w:rsid w:val="006419B3"/>
    <w:rsid w:val="00641A3C"/>
    <w:rsid w:val="00641DD5"/>
    <w:rsid w:val="00641F4B"/>
    <w:rsid w:val="00642286"/>
    <w:rsid w:val="00643522"/>
    <w:rsid w:val="0064354D"/>
    <w:rsid w:val="00643919"/>
    <w:rsid w:val="00644D8C"/>
    <w:rsid w:val="00646A9A"/>
    <w:rsid w:val="00647244"/>
    <w:rsid w:val="006502F9"/>
    <w:rsid w:val="00650ABD"/>
    <w:rsid w:val="00651287"/>
    <w:rsid w:val="006516AB"/>
    <w:rsid w:val="00651BDB"/>
    <w:rsid w:val="006522F0"/>
    <w:rsid w:val="0065324B"/>
    <w:rsid w:val="00654DE1"/>
    <w:rsid w:val="00655203"/>
    <w:rsid w:val="00656409"/>
    <w:rsid w:val="00656914"/>
    <w:rsid w:val="00656B1E"/>
    <w:rsid w:val="00656BC9"/>
    <w:rsid w:val="00657BF2"/>
    <w:rsid w:val="00660F65"/>
    <w:rsid w:val="00661014"/>
    <w:rsid w:val="00661389"/>
    <w:rsid w:val="00661512"/>
    <w:rsid w:val="00662658"/>
    <w:rsid w:val="00662C3A"/>
    <w:rsid w:val="006630EA"/>
    <w:rsid w:val="0066317B"/>
    <w:rsid w:val="006632C8"/>
    <w:rsid w:val="006640AB"/>
    <w:rsid w:val="00664183"/>
    <w:rsid w:val="00664586"/>
    <w:rsid w:val="00664DD2"/>
    <w:rsid w:val="00665579"/>
    <w:rsid w:val="006670DC"/>
    <w:rsid w:val="00667930"/>
    <w:rsid w:val="0066798E"/>
    <w:rsid w:val="00667DFF"/>
    <w:rsid w:val="0067049A"/>
    <w:rsid w:val="00670A8C"/>
    <w:rsid w:val="00670F0E"/>
    <w:rsid w:val="00671FED"/>
    <w:rsid w:val="0067209C"/>
    <w:rsid w:val="00672457"/>
    <w:rsid w:val="00672647"/>
    <w:rsid w:val="00672BD3"/>
    <w:rsid w:val="0067329A"/>
    <w:rsid w:val="006734C6"/>
    <w:rsid w:val="006747F2"/>
    <w:rsid w:val="00674D9E"/>
    <w:rsid w:val="00675512"/>
    <w:rsid w:val="006757EE"/>
    <w:rsid w:val="00675D61"/>
    <w:rsid w:val="006768E1"/>
    <w:rsid w:val="00676B3D"/>
    <w:rsid w:val="00677853"/>
    <w:rsid w:val="00677F3D"/>
    <w:rsid w:val="00680D15"/>
    <w:rsid w:val="00681DBB"/>
    <w:rsid w:val="00682459"/>
    <w:rsid w:val="0068264E"/>
    <w:rsid w:val="00682D97"/>
    <w:rsid w:val="00683672"/>
    <w:rsid w:val="00683A84"/>
    <w:rsid w:val="00684B2D"/>
    <w:rsid w:val="00684DEA"/>
    <w:rsid w:val="00684EE3"/>
    <w:rsid w:val="00686933"/>
    <w:rsid w:val="00686AE8"/>
    <w:rsid w:val="00686EAD"/>
    <w:rsid w:val="00686F45"/>
    <w:rsid w:val="006877D0"/>
    <w:rsid w:val="006907F3"/>
    <w:rsid w:val="00691183"/>
    <w:rsid w:val="00691210"/>
    <w:rsid w:val="00692590"/>
    <w:rsid w:val="0069424C"/>
    <w:rsid w:val="0069515E"/>
    <w:rsid w:val="0069535E"/>
    <w:rsid w:val="006953A0"/>
    <w:rsid w:val="006954AB"/>
    <w:rsid w:val="00695A04"/>
    <w:rsid w:val="00696FDC"/>
    <w:rsid w:val="006972E9"/>
    <w:rsid w:val="006978F2"/>
    <w:rsid w:val="006A09EF"/>
    <w:rsid w:val="006A0E3F"/>
    <w:rsid w:val="006A0E5B"/>
    <w:rsid w:val="006A107F"/>
    <w:rsid w:val="006A11E1"/>
    <w:rsid w:val="006A17D6"/>
    <w:rsid w:val="006A281B"/>
    <w:rsid w:val="006A2D9A"/>
    <w:rsid w:val="006A42D3"/>
    <w:rsid w:val="006A4309"/>
    <w:rsid w:val="006A506E"/>
    <w:rsid w:val="006A59E1"/>
    <w:rsid w:val="006A61FD"/>
    <w:rsid w:val="006A6365"/>
    <w:rsid w:val="006A657B"/>
    <w:rsid w:val="006A674D"/>
    <w:rsid w:val="006A6F3D"/>
    <w:rsid w:val="006A7025"/>
    <w:rsid w:val="006A709A"/>
    <w:rsid w:val="006A7234"/>
    <w:rsid w:val="006A744A"/>
    <w:rsid w:val="006A755B"/>
    <w:rsid w:val="006B03D7"/>
    <w:rsid w:val="006B094C"/>
    <w:rsid w:val="006B0BC5"/>
    <w:rsid w:val="006B1A26"/>
    <w:rsid w:val="006B1DE1"/>
    <w:rsid w:val="006B22FA"/>
    <w:rsid w:val="006B2B02"/>
    <w:rsid w:val="006B34DB"/>
    <w:rsid w:val="006B35EA"/>
    <w:rsid w:val="006B36CB"/>
    <w:rsid w:val="006B4EFA"/>
    <w:rsid w:val="006B511D"/>
    <w:rsid w:val="006B599D"/>
    <w:rsid w:val="006B63F5"/>
    <w:rsid w:val="006B697A"/>
    <w:rsid w:val="006B77A0"/>
    <w:rsid w:val="006C1104"/>
    <w:rsid w:val="006C14DC"/>
    <w:rsid w:val="006C1904"/>
    <w:rsid w:val="006C1F56"/>
    <w:rsid w:val="006C1F6D"/>
    <w:rsid w:val="006C36D3"/>
    <w:rsid w:val="006C384C"/>
    <w:rsid w:val="006C3BCD"/>
    <w:rsid w:val="006C4239"/>
    <w:rsid w:val="006C46D0"/>
    <w:rsid w:val="006C489F"/>
    <w:rsid w:val="006C4DCF"/>
    <w:rsid w:val="006C557F"/>
    <w:rsid w:val="006C573C"/>
    <w:rsid w:val="006C666A"/>
    <w:rsid w:val="006C68D5"/>
    <w:rsid w:val="006C74DC"/>
    <w:rsid w:val="006C7524"/>
    <w:rsid w:val="006C7A4E"/>
    <w:rsid w:val="006C7D18"/>
    <w:rsid w:val="006D0EB5"/>
    <w:rsid w:val="006D12FF"/>
    <w:rsid w:val="006D163F"/>
    <w:rsid w:val="006D17A8"/>
    <w:rsid w:val="006D1E68"/>
    <w:rsid w:val="006D213E"/>
    <w:rsid w:val="006D22EF"/>
    <w:rsid w:val="006D2A8C"/>
    <w:rsid w:val="006D3AB6"/>
    <w:rsid w:val="006D4AF0"/>
    <w:rsid w:val="006D59D2"/>
    <w:rsid w:val="006D5D60"/>
    <w:rsid w:val="006D5FB1"/>
    <w:rsid w:val="006D6F7E"/>
    <w:rsid w:val="006D7C38"/>
    <w:rsid w:val="006E0495"/>
    <w:rsid w:val="006E0945"/>
    <w:rsid w:val="006E1202"/>
    <w:rsid w:val="006E120F"/>
    <w:rsid w:val="006E2415"/>
    <w:rsid w:val="006E24D2"/>
    <w:rsid w:val="006E2F7A"/>
    <w:rsid w:val="006E369B"/>
    <w:rsid w:val="006E3874"/>
    <w:rsid w:val="006E3C92"/>
    <w:rsid w:val="006E3DCA"/>
    <w:rsid w:val="006E4223"/>
    <w:rsid w:val="006E4416"/>
    <w:rsid w:val="006E46DD"/>
    <w:rsid w:val="006E5286"/>
    <w:rsid w:val="006E5556"/>
    <w:rsid w:val="006E5F95"/>
    <w:rsid w:val="006E694A"/>
    <w:rsid w:val="006E70D2"/>
    <w:rsid w:val="006E7DD2"/>
    <w:rsid w:val="006F02A7"/>
    <w:rsid w:val="006F0566"/>
    <w:rsid w:val="006F0909"/>
    <w:rsid w:val="006F0A42"/>
    <w:rsid w:val="006F403D"/>
    <w:rsid w:val="006F4EA6"/>
    <w:rsid w:val="006F4F44"/>
    <w:rsid w:val="006F4FC1"/>
    <w:rsid w:val="006F56A6"/>
    <w:rsid w:val="006F574C"/>
    <w:rsid w:val="006F58CC"/>
    <w:rsid w:val="006F623A"/>
    <w:rsid w:val="006F65A7"/>
    <w:rsid w:val="006F6CBA"/>
    <w:rsid w:val="006F759A"/>
    <w:rsid w:val="006F7661"/>
    <w:rsid w:val="006F783E"/>
    <w:rsid w:val="006F7B85"/>
    <w:rsid w:val="00700097"/>
    <w:rsid w:val="00700A99"/>
    <w:rsid w:val="007012AA"/>
    <w:rsid w:val="007028FC"/>
    <w:rsid w:val="00703D8D"/>
    <w:rsid w:val="007043D0"/>
    <w:rsid w:val="00704DB0"/>
    <w:rsid w:val="00704DDB"/>
    <w:rsid w:val="00705666"/>
    <w:rsid w:val="0070582B"/>
    <w:rsid w:val="007060DC"/>
    <w:rsid w:val="007060F7"/>
    <w:rsid w:val="0070637E"/>
    <w:rsid w:val="00707B51"/>
    <w:rsid w:val="007106C0"/>
    <w:rsid w:val="0071158D"/>
    <w:rsid w:val="00712651"/>
    <w:rsid w:val="00712D6F"/>
    <w:rsid w:val="00712F6C"/>
    <w:rsid w:val="00713E84"/>
    <w:rsid w:val="00714207"/>
    <w:rsid w:val="0071449D"/>
    <w:rsid w:val="00714B9F"/>
    <w:rsid w:val="00714C6C"/>
    <w:rsid w:val="00715B01"/>
    <w:rsid w:val="0071625E"/>
    <w:rsid w:val="007174A6"/>
    <w:rsid w:val="007177AA"/>
    <w:rsid w:val="00717DFF"/>
    <w:rsid w:val="007209AD"/>
    <w:rsid w:val="00720A81"/>
    <w:rsid w:val="00722E64"/>
    <w:rsid w:val="00723350"/>
    <w:rsid w:val="007239A5"/>
    <w:rsid w:val="00723C44"/>
    <w:rsid w:val="00723C8E"/>
    <w:rsid w:val="00724255"/>
    <w:rsid w:val="00725402"/>
    <w:rsid w:val="007255A9"/>
    <w:rsid w:val="007260D6"/>
    <w:rsid w:val="007277BA"/>
    <w:rsid w:val="00727C28"/>
    <w:rsid w:val="00730B44"/>
    <w:rsid w:val="00731235"/>
    <w:rsid w:val="00732803"/>
    <w:rsid w:val="00732AF5"/>
    <w:rsid w:val="0073343C"/>
    <w:rsid w:val="0073462A"/>
    <w:rsid w:val="007346CE"/>
    <w:rsid w:val="00734C63"/>
    <w:rsid w:val="00734FF1"/>
    <w:rsid w:val="00735800"/>
    <w:rsid w:val="00735820"/>
    <w:rsid w:val="007358F8"/>
    <w:rsid w:val="007359BD"/>
    <w:rsid w:val="007364B7"/>
    <w:rsid w:val="00736C49"/>
    <w:rsid w:val="00736EDD"/>
    <w:rsid w:val="00737069"/>
    <w:rsid w:val="00737C10"/>
    <w:rsid w:val="00740639"/>
    <w:rsid w:val="007415D1"/>
    <w:rsid w:val="007425E1"/>
    <w:rsid w:val="00742EBE"/>
    <w:rsid w:val="007430FF"/>
    <w:rsid w:val="007431B6"/>
    <w:rsid w:val="00743471"/>
    <w:rsid w:val="00744A04"/>
    <w:rsid w:val="0074531E"/>
    <w:rsid w:val="00746042"/>
    <w:rsid w:val="00746724"/>
    <w:rsid w:val="00746F58"/>
    <w:rsid w:val="0074734E"/>
    <w:rsid w:val="00747C47"/>
    <w:rsid w:val="00747E2B"/>
    <w:rsid w:val="00750120"/>
    <w:rsid w:val="007502FA"/>
    <w:rsid w:val="00750B30"/>
    <w:rsid w:val="007514F9"/>
    <w:rsid w:val="0075165C"/>
    <w:rsid w:val="0075174C"/>
    <w:rsid w:val="00752471"/>
    <w:rsid w:val="00752C7B"/>
    <w:rsid w:val="007531A6"/>
    <w:rsid w:val="007531C5"/>
    <w:rsid w:val="0075330B"/>
    <w:rsid w:val="00753509"/>
    <w:rsid w:val="007537D0"/>
    <w:rsid w:val="00754148"/>
    <w:rsid w:val="00754189"/>
    <w:rsid w:val="007542F8"/>
    <w:rsid w:val="00754769"/>
    <w:rsid w:val="007548CC"/>
    <w:rsid w:val="00755532"/>
    <w:rsid w:val="00755CDC"/>
    <w:rsid w:val="00755E94"/>
    <w:rsid w:val="0075797A"/>
    <w:rsid w:val="00757C7D"/>
    <w:rsid w:val="00757DD4"/>
    <w:rsid w:val="00757F49"/>
    <w:rsid w:val="00761220"/>
    <w:rsid w:val="00761378"/>
    <w:rsid w:val="00761407"/>
    <w:rsid w:val="00761778"/>
    <w:rsid w:val="007618A7"/>
    <w:rsid w:val="00761E65"/>
    <w:rsid w:val="0076225A"/>
    <w:rsid w:val="00762E3A"/>
    <w:rsid w:val="00763349"/>
    <w:rsid w:val="0076437A"/>
    <w:rsid w:val="007646A5"/>
    <w:rsid w:val="00764E5F"/>
    <w:rsid w:val="00765BA8"/>
    <w:rsid w:val="00765D24"/>
    <w:rsid w:val="0076623F"/>
    <w:rsid w:val="00766821"/>
    <w:rsid w:val="00766F26"/>
    <w:rsid w:val="007671F2"/>
    <w:rsid w:val="00767AF6"/>
    <w:rsid w:val="00767E86"/>
    <w:rsid w:val="00770C37"/>
    <w:rsid w:val="00771124"/>
    <w:rsid w:val="007713A7"/>
    <w:rsid w:val="0077184B"/>
    <w:rsid w:val="00771FBC"/>
    <w:rsid w:val="00772DF6"/>
    <w:rsid w:val="00772ED0"/>
    <w:rsid w:val="007735A0"/>
    <w:rsid w:val="00775409"/>
    <w:rsid w:val="007758A3"/>
    <w:rsid w:val="00776466"/>
    <w:rsid w:val="00776A95"/>
    <w:rsid w:val="00776E83"/>
    <w:rsid w:val="00777043"/>
    <w:rsid w:val="007774FA"/>
    <w:rsid w:val="007776FC"/>
    <w:rsid w:val="007809C1"/>
    <w:rsid w:val="00781FD8"/>
    <w:rsid w:val="00782B3A"/>
    <w:rsid w:val="00783B7F"/>
    <w:rsid w:val="00783E29"/>
    <w:rsid w:val="007840A6"/>
    <w:rsid w:val="007846E0"/>
    <w:rsid w:val="00784DC9"/>
    <w:rsid w:val="00784F5A"/>
    <w:rsid w:val="007851E7"/>
    <w:rsid w:val="0078590E"/>
    <w:rsid w:val="00787036"/>
    <w:rsid w:val="00787388"/>
    <w:rsid w:val="00787F91"/>
    <w:rsid w:val="0079036A"/>
    <w:rsid w:val="007909F7"/>
    <w:rsid w:val="00790D5B"/>
    <w:rsid w:val="00791813"/>
    <w:rsid w:val="007919B5"/>
    <w:rsid w:val="00791AA4"/>
    <w:rsid w:val="00791F66"/>
    <w:rsid w:val="00792493"/>
    <w:rsid w:val="0079307C"/>
    <w:rsid w:val="007937B7"/>
    <w:rsid w:val="00794DF2"/>
    <w:rsid w:val="00795A5A"/>
    <w:rsid w:val="00796215"/>
    <w:rsid w:val="0079641C"/>
    <w:rsid w:val="00796C44"/>
    <w:rsid w:val="00796DDA"/>
    <w:rsid w:val="007A009F"/>
    <w:rsid w:val="007A031C"/>
    <w:rsid w:val="007A05DD"/>
    <w:rsid w:val="007A08E9"/>
    <w:rsid w:val="007A30B2"/>
    <w:rsid w:val="007A340F"/>
    <w:rsid w:val="007A38FF"/>
    <w:rsid w:val="007A4387"/>
    <w:rsid w:val="007A4395"/>
    <w:rsid w:val="007A4972"/>
    <w:rsid w:val="007A4C2E"/>
    <w:rsid w:val="007A581C"/>
    <w:rsid w:val="007A6278"/>
    <w:rsid w:val="007A63B2"/>
    <w:rsid w:val="007A642B"/>
    <w:rsid w:val="007A68BB"/>
    <w:rsid w:val="007A7B98"/>
    <w:rsid w:val="007A7EA0"/>
    <w:rsid w:val="007B0ADF"/>
    <w:rsid w:val="007B150D"/>
    <w:rsid w:val="007B1C6D"/>
    <w:rsid w:val="007B2449"/>
    <w:rsid w:val="007B378B"/>
    <w:rsid w:val="007B42BF"/>
    <w:rsid w:val="007B5049"/>
    <w:rsid w:val="007B59AF"/>
    <w:rsid w:val="007B6583"/>
    <w:rsid w:val="007B6EBC"/>
    <w:rsid w:val="007B70B3"/>
    <w:rsid w:val="007B70F2"/>
    <w:rsid w:val="007B71AD"/>
    <w:rsid w:val="007B737B"/>
    <w:rsid w:val="007B76FF"/>
    <w:rsid w:val="007C1F7F"/>
    <w:rsid w:val="007C262B"/>
    <w:rsid w:val="007C286A"/>
    <w:rsid w:val="007C2882"/>
    <w:rsid w:val="007C2E7A"/>
    <w:rsid w:val="007C2F44"/>
    <w:rsid w:val="007C2FD9"/>
    <w:rsid w:val="007C35AC"/>
    <w:rsid w:val="007C498A"/>
    <w:rsid w:val="007C52FF"/>
    <w:rsid w:val="007C5EFF"/>
    <w:rsid w:val="007C75F2"/>
    <w:rsid w:val="007C798E"/>
    <w:rsid w:val="007C7A8D"/>
    <w:rsid w:val="007D0017"/>
    <w:rsid w:val="007D06C0"/>
    <w:rsid w:val="007D0EDB"/>
    <w:rsid w:val="007D31AA"/>
    <w:rsid w:val="007D378D"/>
    <w:rsid w:val="007D4013"/>
    <w:rsid w:val="007D437D"/>
    <w:rsid w:val="007D4F58"/>
    <w:rsid w:val="007D5BB2"/>
    <w:rsid w:val="007D5D24"/>
    <w:rsid w:val="007D61AC"/>
    <w:rsid w:val="007D6402"/>
    <w:rsid w:val="007D7071"/>
    <w:rsid w:val="007D73CD"/>
    <w:rsid w:val="007D75BB"/>
    <w:rsid w:val="007D7676"/>
    <w:rsid w:val="007D794A"/>
    <w:rsid w:val="007E07FA"/>
    <w:rsid w:val="007E0EEA"/>
    <w:rsid w:val="007E1FED"/>
    <w:rsid w:val="007E2066"/>
    <w:rsid w:val="007E20AF"/>
    <w:rsid w:val="007E2258"/>
    <w:rsid w:val="007E2A03"/>
    <w:rsid w:val="007E3D84"/>
    <w:rsid w:val="007E45B0"/>
    <w:rsid w:val="007E4AEA"/>
    <w:rsid w:val="007E4EE9"/>
    <w:rsid w:val="007E5498"/>
    <w:rsid w:val="007E5DA1"/>
    <w:rsid w:val="007E6250"/>
    <w:rsid w:val="007E67BA"/>
    <w:rsid w:val="007E6A35"/>
    <w:rsid w:val="007E6D05"/>
    <w:rsid w:val="007E721B"/>
    <w:rsid w:val="007F01CE"/>
    <w:rsid w:val="007F0D7B"/>
    <w:rsid w:val="007F10BE"/>
    <w:rsid w:val="007F178B"/>
    <w:rsid w:val="007F185E"/>
    <w:rsid w:val="007F1C65"/>
    <w:rsid w:val="007F1D76"/>
    <w:rsid w:val="007F22C4"/>
    <w:rsid w:val="007F2A25"/>
    <w:rsid w:val="007F2E39"/>
    <w:rsid w:val="007F3006"/>
    <w:rsid w:val="007F33AB"/>
    <w:rsid w:val="007F3440"/>
    <w:rsid w:val="007F410A"/>
    <w:rsid w:val="007F4324"/>
    <w:rsid w:val="007F5638"/>
    <w:rsid w:val="007F5842"/>
    <w:rsid w:val="007F5EE9"/>
    <w:rsid w:val="007F6E3E"/>
    <w:rsid w:val="007F6FE6"/>
    <w:rsid w:val="007F7182"/>
    <w:rsid w:val="007F72DB"/>
    <w:rsid w:val="007F775A"/>
    <w:rsid w:val="007F79F6"/>
    <w:rsid w:val="007F7F62"/>
    <w:rsid w:val="00800CC6"/>
    <w:rsid w:val="00801C76"/>
    <w:rsid w:val="00802558"/>
    <w:rsid w:val="008029D0"/>
    <w:rsid w:val="008034EF"/>
    <w:rsid w:val="008039B5"/>
    <w:rsid w:val="0080452A"/>
    <w:rsid w:val="008046C2"/>
    <w:rsid w:val="00804CB2"/>
    <w:rsid w:val="0080530E"/>
    <w:rsid w:val="008054FA"/>
    <w:rsid w:val="00805F12"/>
    <w:rsid w:val="0080611B"/>
    <w:rsid w:val="008066DC"/>
    <w:rsid w:val="0080676D"/>
    <w:rsid w:val="0080679C"/>
    <w:rsid w:val="0080762D"/>
    <w:rsid w:val="0080787F"/>
    <w:rsid w:val="00810046"/>
    <w:rsid w:val="0081150E"/>
    <w:rsid w:val="00811573"/>
    <w:rsid w:val="00811DCD"/>
    <w:rsid w:val="00812775"/>
    <w:rsid w:val="008128C7"/>
    <w:rsid w:val="008129BA"/>
    <w:rsid w:val="00812BC5"/>
    <w:rsid w:val="00812EE9"/>
    <w:rsid w:val="00813201"/>
    <w:rsid w:val="0081371A"/>
    <w:rsid w:val="00815390"/>
    <w:rsid w:val="00815A80"/>
    <w:rsid w:val="0081649B"/>
    <w:rsid w:val="00817119"/>
    <w:rsid w:val="00817915"/>
    <w:rsid w:val="00817D99"/>
    <w:rsid w:val="00817FFB"/>
    <w:rsid w:val="00820989"/>
    <w:rsid w:val="00820ACE"/>
    <w:rsid w:val="00820CF2"/>
    <w:rsid w:val="008220B6"/>
    <w:rsid w:val="00822BC5"/>
    <w:rsid w:val="008233E7"/>
    <w:rsid w:val="00823471"/>
    <w:rsid w:val="00824BC5"/>
    <w:rsid w:val="00824D0F"/>
    <w:rsid w:val="008251BB"/>
    <w:rsid w:val="00825D94"/>
    <w:rsid w:val="00825F3F"/>
    <w:rsid w:val="008262D5"/>
    <w:rsid w:val="0083121C"/>
    <w:rsid w:val="00831A28"/>
    <w:rsid w:val="00831CB2"/>
    <w:rsid w:val="00831E9A"/>
    <w:rsid w:val="008329BF"/>
    <w:rsid w:val="00833E09"/>
    <w:rsid w:val="00833F8B"/>
    <w:rsid w:val="00834163"/>
    <w:rsid w:val="008344B9"/>
    <w:rsid w:val="0083486D"/>
    <w:rsid w:val="00834874"/>
    <w:rsid w:val="00834954"/>
    <w:rsid w:val="00834A57"/>
    <w:rsid w:val="00834D34"/>
    <w:rsid w:val="00835D82"/>
    <w:rsid w:val="008360EC"/>
    <w:rsid w:val="00836EFA"/>
    <w:rsid w:val="0084073E"/>
    <w:rsid w:val="00840D1B"/>
    <w:rsid w:val="0084107B"/>
    <w:rsid w:val="0084119F"/>
    <w:rsid w:val="0084174B"/>
    <w:rsid w:val="0084214A"/>
    <w:rsid w:val="0084289A"/>
    <w:rsid w:val="00842AD9"/>
    <w:rsid w:val="00842B88"/>
    <w:rsid w:val="00843452"/>
    <w:rsid w:val="0084347C"/>
    <w:rsid w:val="00843933"/>
    <w:rsid w:val="00843C06"/>
    <w:rsid w:val="008444E6"/>
    <w:rsid w:val="008446E5"/>
    <w:rsid w:val="008467C1"/>
    <w:rsid w:val="00846DF4"/>
    <w:rsid w:val="0084728C"/>
    <w:rsid w:val="00847CC5"/>
    <w:rsid w:val="008501B9"/>
    <w:rsid w:val="00850504"/>
    <w:rsid w:val="0085068B"/>
    <w:rsid w:val="008507A4"/>
    <w:rsid w:val="00850830"/>
    <w:rsid w:val="00850AB1"/>
    <w:rsid w:val="00852167"/>
    <w:rsid w:val="0085295A"/>
    <w:rsid w:val="00852E7F"/>
    <w:rsid w:val="00853079"/>
    <w:rsid w:val="00853183"/>
    <w:rsid w:val="008536D2"/>
    <w:rsid w:val="00853711"/>
    <w:rsid w:val="008538F2"/>
    <w:rsid w:val="008567C8"/>
    <w:rsid w:val="00856932"/>
    <w:rsid w:val="00856BE8"/>
    <w:rsid w:val="00857374"/>
    <w:rsid w:val="00857796"/>
    <w:rsid w:val="00857F94"/>
    <w:rsid w:val="00860179"/>
    <w:rsid w:val="008601EE"/>
    <w:rsid w:val="00860595"/>
    <w:rsid w:val="00861C5D"/>
    <w:rsid w:val="008624D5"/>
    <w:rsid w:val="00862977"/>
    <w:rsid w:val="00863AFA"/>
    <w:rsid w:val="00864073"/>
    <w:rsid w:val="008641C9"/>
    <w:rsid w:val="0086454F"/>
    <w:rsid w:val="00864BCD"/>
    <w:rsid w:val="00864F2B"/>
    <w:rsid w:val="00865B7E"/>
    <w:rsid w:val="00866A44"/>
    <w:rsid w:val="008672E2"/>
    <w:rsid w:val="00867356"/>
    <w:rsid w:val="00867D65"/>
    <w:rsid w:val="0087059B"/>
    <w:rsid w:val="00870E5B"/>
    <w:rsid w:val="0087131B"/>
    <w:rsid w:val="008714B6"/>
    <w:rsid w:val="00871836"/>
    <w:rsid w:val="008719A6"/>
    <w:rsid w:val="008721D5"/>
    <w:rsid w:val="008723F6"/>
    <w:rsid w:val="00872690"/>
    <w:rsid w:val="0087289E"/>
    <w:rsid w:val="00872B3D"/>
    <w:rsid w:val="00872C4B"/>
    <w:rsid w:val="00872CD1"/>
    <w:rsid w:val="00873838"/>
    <w:rsid w:val="00873976"/>
    <w:rsid w:val="00873DE4"/>
    <w:rsid w:val="0087424C"/>
    <w:rsid w:val="008742E1"/>
    <w:rsid w:val="0087442F"/>
    <w:rsid w:val="008746E3"/>
    <w:rsid w:val="00874968"/>
    <w:rsid w:val="00874CC9"/>
    <w:rsid w:val="0087622F"/>
    <w:rsid w:val="00876307"/>
    <w:rsid w:val="00876EEA"/>
    <w:rsid w:val="008770CF"/>
    <w:rsid w:val="008770F0"/>
    <w:rsid w:val="00877387"/>
    <w:rsid w:val="00881832"/>
    <w:rsid w:val="00881EAB"/>
    <w:rsid w:val="008822CA"/>
    <w:rsid w:val="00882821"/>
    <w:rsid w:val="00882F14"/>
    <w:rsid w:val="00883194"/>
    <w:rsid w:val="00883761"/>
    <w:rsid w:val="00884604"/>
    <w:rsid w:val="008846B3"/>
    <w:rsid w:val="008850E7"/>
    <w:rsid w:val="0088538F"/>
    <w:rsid w:val="00886783"/>
    <w:rsid w:val="00887777"/>
    <w:rsid w:val="008878A6"/>
    <w:rsid w:val="00890B3E"/>
    <w:rsid w:val="00891CBE"/>
    <w:rsid w:val="00892DFC"/>
    <w:rsid w:val="008936CC"/>
    <w:rsid w:val="008938A4"/>
    <w:rsid w:val="00893B40"/>
    <w:rsid w:val="008943DD"/>
    <w:rsid w:val="00894519"/>
    <w:rsid w:val="00894FD2"/>
    <w:rsid w:val="00895AEC"/>
    <w:rsid w:val="008964A1"/>
    <w:rsid w:val="00897204"/>
    <w:rsid w:val="008A10DF"/>
    <w:rsid w:val="008A1654"/>
    <w:rsid w:val="008A1921"/>
    <w:rsid w:val="008A1C1A"/>
    <w:rsid w:val="008A23E4"/>
    <w:rsid w:val="008A3E78"/>
    <w:rsid w:val="008A4953"/>
    <w:rsid w:val="008A49AB"/>
    <w:rsid w:val="008A4CA7"/>
    <w:rsid w:val="008A4CE6"/>
    <w:rsid w:val="008A53CE"/>
    <w:rsid w:val="008A586E"/>
    <w:rsid w:val="008A5E1E"/>
    <w:rsid w:val="008A65B7"/>
    <w:rsid w:val="008A67F4"/>
    <w:rsid w:val="008A694A"/>
    <w:rsid w:val="008B1332"/>
    <w:rsid w:val="008B1C50"/>
    <w:rsid w:val="008B2FD1"/>
    <w:rsid w:val="008B30E1"/>
    <w:rsid w:val="008B3B9F"/>
    <w:rsid w:val="008B47E6"/>
    <w:rsid w:val="008B4EB2"/>
    <w:rsid w:val="008B5467"/>
    <w:rsid w:val="008B569F"/>
    <w:rsid w:val="008B56A2"/>
    <w:rsid w:val="008B5D62"/>
    <w:rsid w:val="008B6B71"/>
    <w:rsid w:val="008B6E37"/>
    <w:rsid w:val="008B73ED"/>
    <w:rsid w:val="008B7793"/>
    <w:rsid w:val="008B77D2"/>
    <w:rsid w:val="008C000D"/>
    <w:rsid w:val="008C0AC7"/>
    <w:rsid w:val="008C18E9"/>
    <w:rsid w:val="008C1E95"/>
    <w:rsid w:val="008C2456"/>
    <w:rsid w:val="008C54D4"/>
    <w:rsid w:val="008C55D6"/>
    <w:rsid w:val="008C5817"/>
    <w:rsid w:val="008C5A86"/>
    <w:rsid w:val="008C5E97"/>
    <w:rsid w:val="008C645F"/>
    <w:rsid w:val="008C6915"/>
    <w:rsid w:val="008C7A7C"/>
    <w:rsid w:val="008D0553"/>
    <w:rsid w:val="008D057A"/>
    <w:rsid w:val="008D09CF"/>
    <w:rsid w:val="008D0B39"/>
    <w:rsid w:val="008D1279"/>
    <w:rsid w:val="008D1BCD"/>
    <w:rsid w:val="008D1CDD"/>
    <w:rsid w:val="008D1D59"/>
    <w:rsid w:val="008D23BA"/>
    <w:rsid w:val="008D270D"/>
    <w:rsid w:val="008D333B"/>
    <w:rsid w:val="008D3F81"/>
    <w:rsid w:val="008D459F"/>
    <w:rsid w:val="008D4D12"/>
    <w:rsid w:val="008D50BE"/>
    <w:rsid w:val="008D5583"/>
    <w:rsid w:val="008D63C5"/>
    <w:rsid w:val="008D688E"/>
    <w:rsid w:val="008D6CA8"/>
    <w:rsid w:val="008D6CB9"/>
    <w:rsid w:val="008D6F79"/>
    <w:rsid w:val="008D71B0"/>
    <w:rsid w:val="008D72C1"/>
    <w:rsid w:val="008D73DE"/>
    <w:rsid w:val="008D7730"/>
    <w:rsid w:val="008D7BC9"/>
    <w:rsid w:val="008D7FF6"/>
    <w:rsid w:val="008E06B8"/>
    <w:rsid w:val="008E0CBF"/>
    <w:rsid w:val="008E1137"/>
    <w:rsid w:val="008E161C"/>
    <w:rsid w:val="008E1A51"/>
    <w:rsid w:val="008E4A80"/>
    <w:rsid w:val="008E523B"/>
    <w:rsid w:val="008E5D53"/>
    <w:rsid w:val="008E6E83"/>
    <w:rsid w:val="008E6F96"/>
    <w:rsid w:val="008E729E"/>
    <w:rsid w:val="008E7C2C"/>
    <w:rsid w:val="008F0754"/>
    <w:rsid w:val="008F1364"/>
    <w:rsid w:val="008F1554"/>
    <w:rsid w:val="008F16BC"/>
    <w:rsid w:val="008F16C2"/>
    <w:rsid w:val="008F1F2B"/>
    <w:rsid w:val="008F4B7C"/>
    <w:rsid w:val="008F58C3"/>
    <w:rsid w:val="008F59C3"/>
    <w:rsid w:val="008F60C7"/>
    <w:rsid w:val="008F6452"/>
    <w:rsid w:val="008F6850"/>
    <w:rsid w:val="008F7443"/>
    <w:rsid w:val="008F7459"/>
    <w:rsid w:val="0090047F"/>
    <w:rsid w:val="009010CE"/>
    <w:rsid w:val="009013EA"/>
    <w:rsid w:val="00901678"/>
    <w:rsid w:val="0090246F"/>
    <w:rsid w:val="0090298F"/>
    <w:rsid w:val="00902AAB"/>
    <w:rsid w:val="00902C8A"/>
    <w:rsid w:val="00902DB3"/>
    <w:rsid w:val="0090377B"/>
    <w:rsid w:val="0090472E"/>
    <w:rsid w:val="009049E7"/>
    <w:rsid w:val="00904CC7"/>
    <w:rsid w:val="00905759"/>
    <w:rsid w:val="00906203"/>
    <w:rsid w:val="009062B1"/>
    <w:rsid w:val="0090714A"/>
    <w:rsid w:val="00907C86"/>
    <w:rsid w:val="00907C9A"/>
    <w:rsid w:val="00907CBE"/>
    <w:rsid w:val="00910768"/>
    <w:rsid w:val="00911C61"/>
    <w:rsid w:val="009122F9"/>
    <w:rsid w:val="009129EE"/>
    <w:rsid w:val="00912A05"/>
    <w:rsid w:val="009138E8"/>
    <w:rsid w:val="00913928"/>
    <w:rsid w:val="00913A1A"/>
    <w:rsid w:val="009142AE"/>
    <w:rsid w:val="009142B0"/>
    <w:rsid w:val="009144CE"/>
    <w:rsid w:val="009145EE"/>
    <w:rsid w:val="00914658"/>
    <w:rsid w:val="00914C9C"/>
    <w:rsid w:val="00914EC8"/>
    <w:rsid w:val="00915DBD"/>
    <w:rsid w:val="009173EB"/>
    <w:rsid w:val="009209C3"/>
    <w:rsid w:val="009210FF"/>
    <w:rsid w:val="00921145"/>
    <w:rsid w:val="009214F3"/>
    <w:rsid w:val="00921E9A"/>
    <w:rsid w:val="0092392D"/>
    <w:rsid w:val="00923DAE"/>
    <w:rsid w:val="00923E8D"/>
    <w:rsid w:val="00923EF4"/>
    <w:rsid w:val="0092434E"/>
    <w:rsid w:val="009245A5"/>
    <w:rsid w:val="00924F65"/>
    <w:rsid w:val="009250B2"/>
    <w:rsid w:val="009250B7"/>
    <w:rsid w:val="0092581B"/>
    <w:rsid w:val="00925A14"/>
    <w:rsid w:val="00925FCD"/>
    <w:rsid w:val="00926E0B"/>
    <w:rsid w:val="009273F2"/>
    <w:rsid w:val="0092785D"/>
    <w:rsid w:val="009303F3"/>
    <w:rsid w:val="00931238"/>
    <w:rsid w:val="009314F2"/>
    <w:rsid w:val="00931542"/>
    <w:rsid w:val="009316D3"/>
    <w:rsid w:val="00931D57"/>
    <w:rsid w:val="009328E9"/>
    <w:rsid w:val="00934A76"/>
    <w:rsid w:val="00935C72"/>
    <w:rsid w:val="009365AA"/>
    <w:rsid w:val="00937331"/>
    <w:rsid w:val="00937A18"/>
    <w:rsid w:val="00937DFD"/>
    <w:rsid w:val="00940391"/>
    <w:rsid w:val="00941DEB"/>
    <w:rsid w:val="00941F52"/>
    <w:rsid w:val="00942298"/>
    <w:rsid w:val="009437A0"/>
    <w:rsid w:val="00943968"/>
    <w:rsid w:val="00943B1C"/>
    <w:rsid w:val="0094608B"/>
    <w:rsid w:val="00946AFE"/>
    <w:rsid w:val="00946BA1"/>
    <w:rsid w:val="0094771F"/>
    <w:rsid w:val="009501BD"/>
    <w:rsid w:val="009507C7"/>
    <w:rsid w:val="009526B2"/>
    <w:rsid w:val="00952750"/>
    <w:rsid w:val="0095317F"/>
    <w:rsid w:val="00953888"/>
    <w:rsid w:val="00954429"/>
    <w:rsid w:val="00954593"/>
    <w:rsid w:val="009546D3"/>
    <w:rsid w:val="00954C01"/>
    <w:rsid w:val="00955943"/>
    <w:rsid w:val="00956E51"/>
    <w:rsid w:val="0095706A"/>
    <w:rsid w:val="00957C51"/>
    <w:rsid w:val="0096037E"/>
    <w:rsid w:val="00960749"/>
    <w:rsid w:val="009609E8"/>
    <w:rsid w:val="0096103C"/>
    <w:rsid w:val="00961990"/>
    <w:rsid w:val="00962446"/>
    <w:rsid w:val="00962946"/>
    <w:rsid w:val="00962ABA"/>
    <w:rsid w:val="00962CD5"/>
    <w:rsid w:val="009631BE"/>
    <w:rsid w:val="00963542"/>
    <w:rsid w:val="00963CE7"/>
    <w:rsid w:val="00964611"/>
    <w:rsid w:val="00964E42"/>
    <w:rsid w:val="009653FB"/>
    <w:rsid w:val="0096576D"/>
    <w:rsid w:val="00965987"/>
    <w:rsid w:val="00966CDD"/>
    <w:rsid w:val="00966F61"/>
    <w:rsid w:val="00967070"/>
    <w:rsid w:val="00967509"/>
    <w:rsid w:val="00967B62"/>
    <w:rsid w:val="009707FD"/>
    <w:rsid w:val="00971303"/>
    <w:rsid w:val="009716C1"/>
    <w:rsid w:val="0097244C"/>
    <w:rsid w:val="009725C1"/>
    <w:rsid w:val="00972641"/>
    <w:rsid w:val="00974DDD"/>
    <w:rsid w:val="00975593"/>
    <w:rsid w:val="009767D3"/>
    <w:rsid w:val="00977655"/>
    <w:rsid w:val="0098339C"/>
    <w:rsid w:val="00983502"/>
    <w:rsid w:val="0098379C"/>
    <w:rsid w:val="00983EED"/>
    <w:rsid w:val="0098430C"/>
    <w:rsid w:val="0098478F"/>
    <w:rsid w:val="00985488"/>
    <w:rsid w:val="00985511"/>
    <w:rsid w:val="0098556B"/>
    <w:rsid w:val="00986B4E"/>
    <w:rsid w:val="00987BB6"/>
    <w:rsid w:val="00987EAE"/>
    <w:rsid w:val="00990DFD"/>
    <w:rsid w:val="009914B4"/>
    <w:rsid w:val="0099164A"/>
    <w:rsid w:val="00991C17"/>
    <w:rsid w:val="00992B6D"/>
    <w:rsid w:val="009933D9"/>
    <w:rsid w:val="00993423"/>
    <w:rsid w:val="00993522"/>
    <w:rsid w:val="00993EC1"/>
    <w:rsid w:val="00993F5B"/>
    <w:rsid w:val="00994064"/>
    <w:rsid w:val="00994216"/>
    <w:rsid w:val="00995A99"/>
    <w:rsid w:val="00995CDE"/>
    <w:rsid w:val="009973FF"/>
    <w:rsid w:val="00997C9A"/>
    <w:rsid w:val="00997D2B"/>
    <w:rsid w:val="009A03B8"/>
    <w:rsid w:val="009A15F4"/>
    <w:rsid w:val="009A17B9"/>
    <w:rsid w:val="009A1E82"/>
    <w:rsid w:val="009A233C"/>
    <w:rsid w:val="009A2E64"/>
    <w:rsid w:val="009A307E"/>
    <w:rsid w:val="009A364D"/>
    <w:rsid w:val="009A3E1E"/>
    <w:rsid w:val="009A4C4E"/>
    <w:rsid w:val="009A539A"/>
    <w:rsid w:val="009A55BF"/>
    <w:rsid w:val="009A5F48"/>
    <w:rsid w:val="009A6AF4"/>
    <w:rsid w:val="009A6BCD"/>
    <w:rsid w:val="009A6CDC"/>
    <w:rsid w:val="009A6FCA"/>
    <w:rsid w:val="009A718B"/>
    <w:rsid w:val="009A7929"/>
    <w:rsid w:val="009A7DD2"/>
    <w:rsid w:val="009A7F54"/>
    <w:rsid w:val="009B0574"/>
    <w:rsid w:val="009B0729"/>
    <w:rsid w:val="009B0E45"/>
    <w:rsid w:val="009B0F26"/>
    <w:rsid w:val="009B1130"/>
    <w:rsid w:val="009B1311"/>
    <w:rsid w:val="009B1326"/>
    <w:rsid w:val="009B1A58"/>
    <w:rsid w:val="009B1FD3"/>
    <w:rsid w:val="009B3017"/>
    <w:rsid w:val="009B488B"/>
    <w:rsid w:val="009B4BB5"/>
    <w:rsid w:val="009B4EF4"/>
    <w:rsid w:val="009B525B"/>
    <w:rsid w:val="009B5284"/>
    <w:rsid w:val="009B53BA"/>
    <w:rsid w:val="009B5814"/>
    <w:rsid w:val="009B60D7"/>
    <w:rsid w:val="009B63AD"/>
    <w:rsid w:val="009B6673"/>
    <w:rsid w:val="009B72C4"/>
    <w:rsid w:val="009B72F2"/>
    <w:rsid w:val="009B78EB"/>
    <w:rsid w:val="009B7DD5"/>
    <w:rsid w:val="009C00A1"/>
    <w:rsid w:val="009C095F"/>
    <w:rsid w:val="009C11D1"/>
    <w:rsid w:val="009C1E04"/>
    <w:rsid w:val="009C2343"/>
    <w:rsid w:val="009C3080"/>
    <w:rsid w:val="009C3FBC"/>
    <w:rsid w:val="009C4961"/>
    <w:rsid w:val="009C5AB2"/>
    <w:rsid w:val="009C5F15"/>
    <w:rsid w:val="009C6070"/>
    <w:rsid w:val="009C61A1"/>
    <w:rsid w:val="009C622F"/>
    <w:rsid w:val="009C68ED"/>
    <w:rsid w:val="009C6C5E"/>
    <w:rsid w:val="009C6D03"/>
    <w:rsid w:val="009C6FDF"/>
    <w:rsid w:val="009C713D"/>
    <w:rsid w:val="009C7BDE"/>
    <w:rsid w:val="009C7D9C"/>
    <w:rsid w:val="009D0023"/>
    <w:rsid w:val="009D0099"/>
    <w:rsid w:val="009D03C0"/>
    <w:rsid w:val="009D0C8A"/>
    <w:rsid w:val="009D2790"/>
    <w:rsid w:val="009D2EF1"/>
    <w:rsid w:val="009D3602"/>
    <w:rsid w:val="009D3AD2"/>
    <w:rsid w:val="009D3F88"/>
    <w:rsid w:val="009D5A9F"/>
    <w:rsid w:val="009D6AD4"/>
    <w:rsid w:val="009D7237"/>
    <w:rsid w:val="009D7CCC"/>
    <w:rsid w:val="009D7F3A"/>
    <w:rsid w:val="009E0CC5"/>
    <w:rsid w:val="009E1A39"/>
    <w:rsid w:val="009E2160"/>
    <w:rsid w:val="009E22CD"/>
    <w:rsid w:val="009E2D33"/>
    <w:rsid w:val="009E386D"/>
    <w:rsid w:val="009E49F4"/>
    <w:rsid w:val="009E569C"/>
    <w:rsid w:val="009E56B1"/>
    <w:rsid w:val="009E601D"/>
    <w:rsid w:val="009E6726"/>
    <w:rsid w:val="009E6851"/>
    <w:rsid w:val="009E6DA3"/>
    <w:rsid w:val="009F08C9"/>
    <w:rsid w:val="009F0D74"/>
    <w:rsid w:val="009F1031"/>
    <w:rsid w:val="009F1632"/>
    <w:rsid w:val="009F278B"/>
    <w:rsid w:val="009F27AF"/>
    <w:rsid w:val="009F3C80"/>
    <w:rsid w:val="009F4305"/>
    <w:rsid w:val="009F4ED6"/>
    <w:rsid w:val="009F567F"/>
    <w:rsid w:val="009F5B1B"/>
    <w:rsid w:val="009F6227"/>
    <w:rsid w:val="009F6322"/>
    <w:rsid w:val="009F73FC"/>
    <w:rsid w:val="009F7413"/>
    <w:rsid w:val="009F7AC5"/>
    <w:rsid w:val="00A004F4"/>
    <w:rsid w:val="00A00537"/>
    <w:rsid w:val="00A00A84"/>
    <w:rsid w:val="00A013C8"/>
    <w:rsid w:val="00A0204A"/>
    <w:rsid w:val="00A02792"/>
    <w:rsid w:val="00A02AB6"/>
    <w:rsid w:val="00A02BC7"/>
    <w:rsid w:val="00A0358B"/>
    <w:rsid w:val="00A03A03"/>
    <w:rsid w:val="00A03FF4"/>
    <w:rsid w:val="00A04BC2"/>
    <w:rsid w:val="00A05002"/>
    <w:rsid w:val="00A050D4"/>
    <w:rsid w:val="00A05288"/>
    <w:rsid w:val="00A062D8"/>
    <w:rsid w:val="00A06690"/>
    <w:rsid w:val="00A06B81"/>
    <w:rsid w:val="00A06BF9"/>
    <w:rsid w:val="00A0748C"/>
    <w:rsid w:val="00A07914"/>
    <w:rsid w:val="00A07EB2"/>
    <w:rsid w:val="00A10A56"/>
    <w:rsid w:val="00A10DC1"/>
    <w:rsid w:val="00A11101"/>
    <w:rsid w:val="00A11A95"/>
    <w:rsid w:val="00A11B94"/>
    <w:rsid w:val="00A121A1"/>
    <w:rsid w:val="00A12CDE"/>
    <w:rsid w:val="00A12F41"/>
    <w:rsid w:val="00A1330A"/>
    <w:rsid w:val="00A13613"/>
    <w:rsid w:val="00A136DA"/>
    <w:rsid w:val="00A137C3"/>
    <w:rsid w:val="00A137EF"/>
    <w:rsid w:val="00A1490D"/>
    <w:rsid w:val="00A14D1A"/>
    <w:rsid w:val="00A14D7D"/>
    <w:rsid w:val="00A14FB8"/>
    <w:rsid w:val="00A1538E"/>
    <w:rsid w:val="00A15672"/>
    <w:rsid w:val="00A15A1F"/>
    <w:rsid w:val="00A169E9"/>
    <w:rsid w:val="00A16AD2"/>
    <w:rsid w:val="00A17455"/>
    <w:rsid w:val="00A17E47"/>
    <w:rsid w:val="00A2048D"/>
    <w:rsid w:val="00A20F06"/>
    <w:rsid w:val="00A226D9"/>
    <w:rsid w:val="00A22FBA"/>
    <w:rsid w:val="00A23963"/>
    <w:rsid w:val="00A23ACA"/>
    <w:rsid w:val="00A23D9F"/>
    <w:rsid w:val="00A240CA"/>
    <w:rsid w:val="00A25686"/>
    <w:rsid w:val="00A25E18"/>
    <w:rsid w:val="00A262D2"/>
    <w:rsid w:val="00A26755"/>
    <w:rsid w:val="00A26979"/>
    <w:rsid w:val="00A26EB4"/>
    <w:rsid w:val="00A27B98"/>
    <w:rsid w:val="00A30836"/>
    <w:rsid w:val="00A30FCB"/>
    <w:rsid w:val="00A317FE"/>
    <w:rsid w:val="00A321D8"/>
    <w:rsid w:val="00A32903"/>
    <w:rsid w:val="00A32A92"/>
    <w:rsid w:val="00A330A7"/>
    <w:rsid w:val="00A33848"/>
    <w:rsid w:val="00A34063"/>
    <w:rsid w:val="00A354D8"/>
    <w:rsid w:val="00A36947"/>
    <w:rsid w:val="00A369F0"/>
    <w:rsid w:val="00A3742E"/>
    <w:rsid w:val="00A377FC"/>
    <w:rsid w:val="00A37DD6"/>
    <w:rsid w:val="00A400ED"/>
    <w:rsid w:val="00A4043B"/>
    <w:rsid w:val="00A404FA"/>
    <w:rsid w:val="00A40E77"/>
    <w:rsid w:val="00A41DDE"/>
    <w:rsid w:val="00A42212"/>
    <w:rsid w:val="00A4271F"/>
    <w:rsid w:val="00A43165"/>
    <w:rsid w:val="00A4366B"/>
    <w:rsid w:val="00A43D1E"/>
    <w:rsid w:val="00A445DD"/>
    <w:rsid w:val="00A44798"/>
    <w:rsid w:val="00A44AB5"/>
    <w:rsid w:val="00A4530C"/>
    <w:rsid w:val="00A45FBF"/>
    <w:rsid w:val="00A46933"/>
    <w:rsid w:val="00A46FF6"/>
    <w:rsid w:val="00A47514"/>
    <w:rsid w:val="00A47608"/>
    <w:rsid w:val="00A4771F"/>
    <w:rsid w:val="00A47C4E"/>
    <w:rsid w:val="00A5002A"/>
    <w:rsid w:val="00A50F81"/>
    <w:rsid w:val="00A51F8C"/>
    <w:rsid w:val="00A5363E"/>
    <w:rsid w:val="00A546B9"/>
    <w:rsid w:val="00A55514"/>
    <w:rsid w:val="00A561FF"/>
    <w:rsid w:val="00A56E3D"/>
    <w:rsid w:val="00A5752D"/>
    <w:rsid w:val="00A576D2"/>
    <w:rsid w:val="00A57A1C"/>
    <w:rsid w:val="00A57CF4"/>
    <w:rsid w:val="00A57DCD"/>
    <w:rsid w:val="00A60338"/>
    <w:rsid w:val="00A60676"/>
    <w:rsid w:val="00A609D0"/>
    <w:rsid w:val="00A60BDB"/>
    <w:rsid w:val="00A616A7"/>
    <w:rsid w:val="00A63327"/>
    <w:rsid w:val="00A64725"/>
    <w:rsid w:val="00A650D8"/>
    <w:rsid w:val="00A65200"/>
    <w:rsid w:val="00A65E24"/>
    <w:rsid w:val="00A66286"/>
    <w:rsid w:val="00A66E03"/>
    <w:rsid w:val="00A66FF6"/>
    <w:rsid w:val="00A6709D"/>
    <w:rsid w:val="00A678A3"/>
    <w:rsid w:val="00A70170"/>
    <w:rsid w:val="00A70210"/>
    <w:rsid w:val="00A70BF6"/>
    <w:rsid w:val="00A72424"/>
    <w:rsid w:val="00A7270A"/>
    <w:rsid w:val="00A727C4"/>
    <w:rsid w:val="00A7283E"/>
    <w:rsid w:val="00A730B4"/>
    <w:rsid w:val="00A73354"/>
    <w:rsid w:val="00A73713"/>
    <w:rsid w:val="00A746B7"/>
    <w:rsid w:val="00A74A40"/>
    <w:rsid w:val="00A74CE1"/>
    <w:rsid w:val="00A754BA"/>
    <w:rsid w:val="00A75543"/>
    <w:rsid w:val="00A7593F"/>
    <w:rsid w:val="00A75954"/>
    <w:rsid w:val="00A75A2F"/>
    <w:rsid w:val="00A75BD1"/>
    <w:rsid w:val="00A76472"/>
    <w:rsid w:val="00A76547"/>
    <w:rsid w:val="00A76C9E"/>
    <w:rsid w:val="00A77F8D"/>
    <w:rsid w:val="00A80155"/>
    <w:rsid w:val="00A8069E"/>
    <w:rsid w:val="00A806DF"/>
    <w:rsid w:val="00A8221D"/>
    <w:rsid w:val="00A82A16"/>
    <w:rsid w:val="00A83184"/>
    <w:rsid w:val="00A8324F"/>
    <w:rsid w:val="00A83A2C"/>
    <w:rsid w:val="00A84021"/>
    <w:rsid w:val="00A8419F"/>
    <w:rsid w:val="00A84507"/>
    <w:rsid w:val="00A8466F"/>
    <w:rsid w:val="00A858FC"/>
    <w:rsid w:val="00A86476"/>
    <w:rsid w:val="00A86F22"/>
    <w:rsid w:val="00A873F0"/>
    <w:rsid w:val="00A87494"/>
    <w:rsid w:val="00A87C82"/>
    <w:rsid w:val="00A90B16"/>
    <w:rsid w:val="00A91872"/>
    <w:rsid w:val="00A91BD9"/>
    <w:rsid w:val="00A92265"/>
    <w:rsid w:val="00A922D0"/>
    <w:rsid w:val="00A92BD2"/>
    <w:rsid w:val="00A92D6E"/>
    <w:rsid w:val="00A930D2"/>
    <w:rsid w:val="00A94E2A"/>
    <w:rsid w:val="00A95292"/>
    <w:rsid w:val="00A95350"/>
    <w:rsid w:val="00A954A3"/>
    <w:rsid w:val="00A95BA7"/>
    <w:rsid w:val="00A966D2"/>
    <w:rsid w:val="00A96F07"/>
    <w:rsid w:val="00A97953"/>
    <w:rsid w:val="00AA08E7"/>
    <w:rsid w:val="00AA0B68"/>
    <w:rsid w:val="00AA13CB"/>
    <w:rsid w:val="00AA1A5B"/>
    <w:rsid w:val="00AA364F"/>
    <w:rsid w:val="00AA3B8B"/>
    <w:rsid w:val="00AA4AE4"/>
    <w:rsid w:val="00AA4F17"/>
    <w:rsid w:val="00AA4F78"/>
    <w:rsid w:val="00AA52F5"/>
    <w:rsid w:val="00AA54E9"/>
    <w:rsid w:val="00AA5D54"/>
    <w:rsid w:val="00AA5F59"/>
    <w:rsid w:val="00AA6C90"/>
    <w:rsid w:val="00AA7E41"/>
    <w:rsid w:val="00AB008C"/>
    <w:rsid w:val="00AB01D2"/>
    <w:rsid w:val="00AB16E3"/>
    <w:rsid w:val="00AB1DD5"/>
    <w:rsid w:val="00AB2FBA"/>
    <w:rsid w:val="00AB61CC"/>
    <w:rsid w:val="00AB6D43"/>
    <w:rsid w:val="00AB7AFC"/>
    <w:rsid w:val="00AC017B"/>
    <w:rsid w:val="00AC0879"/>
    <w:rsid w:val="00AC0EF9"/>
    <w:rsid w:val="00AC1450"/>
    <w:rsid w:val="00AC1681"/>
    <w:rsid w:val="00AC194F"/>
    <w:rsid w:val="00AC1C0B"/>
    <w:rsid w:val="00AC274D"/>
    <w:rsid w:val="00AC278E"/>
    <w:rsid w:val="00AC2AA7"/>
    <w:rsid w:val="00AC2FF7"/>
    <w:rsid w:val="00AC496E"/>
    <w:rsid w:val="00AC50AB"/>
    <w:rsid w:val="00AC51AD"/>
    <w:rsid w:val="00AC636B"/>
    <w:rsid w:val="00AC7055"/>
    <w:rsid w:val="00AC7739"/>
    <w:rsid w:val="00AC7945"/>
    <w:rsid w:val="00AD1094"/>
    <w:rsid w:val="00AD11F0"/>
    <w:rsid w:val="00AD1FAB"/>
    <w:rsid w:val="00AD243A"/>
    <w:rsid w:val="00AD2C2C"/>
    <w:rsid w:val="00AD3388"/>
    <w:rsid w:val="00AD4489"/>
    <w:rsid w:val="00AD48E4"/>
    <w:rsid w:val="00AD4C9B"/>
    <w:rsid w:val="00AD4FD5"/>
    <w:rsid w:val="00AD5F69"/>
    <w:rsid w:val="00AD6067"/>
    <w:rsid w:val="00AD6897"/>
    <w:rsid w:val="00AD68D1"/>
    <w:rsid w:val="00AD6AD3"/>
    <w:rsid w:val="00AD720B"/>
    <w:rsid w:val="00AD7640"/>
    <w:rsid w:val="00AE0785"/>
    <w:rsid w:val="00AE07C3"/>
    <w:rsid w:val="00AE0CA9"/>
    <w:rsid w:val="00AE1388"/>
    <w:rsid w:val="00AE2923"/>
    <w:rsid w:val="00AE324E"/>
    <w:rsid w:val="00AE32C6"/>
    <w:rsid w:val="00AE3597"/>
    <w:rsid w:val="00AE4388"/>
    <w:rsid w:val="00AE48E2"/>
    <w:rsid w:val="00AE4B09"/>
    <w:rsid w:val="00AE4CB9"/>
    <w:rsid w:val="00AE5250"/>
    <w:rsid w:val="00AE58C2"/>
    <w:rsid w:val="00AE5A59"/>
    <w:rsid w:val="00AE5DED"/>
    <w:rsid w:val="00AE739A"/>
    <w:rsid w:val="00AE76AA"/>
    <w:rsid w:val="00AE777A"/>
    <w:rsid w:val="00AF07D3"/>
    <w:rsid w:val="00AF12F7"/>
    <w:rsid w:val="00AF1B47"/>
    <w:rsid w:val="00AF1F54"/>
    <w:rsid w:val="00AF314F"/>
    <w:rsid w:val="00AF3355"/>
    <w:rsid w:val="00AF4125"/>
    <w:rsid w:val="00AF469F"/>
    <w:rsid w:val="00AF4925"/>
    <w:rsid w:val="00AF4AC0"/>
    <w:rsid w:val="00AF4B1A"/>
    <w:rsid w:val="00AF5762"/>
    <w:rsid w:val="00AF5A43"/>
    <w:rsid w:val="00AF5B3D"/>
    <w:rsid w:val="00B00033"/>
    <w:rsid w:val="00B004CA"/>
    <w:rsid w:val="00B00A57"/>
    <w:rsid w:val="00B0126E"/>
    <w:rsid w:val="00B0139F"/>
    <w:rsid w:val="00B016D8"/>
    <w:rsid w:val="00B01D43"/>
    <w:rsid w:val="00B03399"/>
    <w:rsid w:val="00B03539"/>
    <w:rsid w:val="00B03557"/>
    <w:rsid w:val="00B039CC"/>
    <w:rsid w:val="00B03FCD"/>
    <w:rsid w:val="00B04AE1"/>
    <w:rsid w:val="00B04D19"/>
    <w:rsid w:val="00B04F7C"/>
    <w:rsid w:val="00B052D6"/>
    <w:rsid w:val="00B059F0"/>
    <w:rsid w:val="00B06502"/>
    <w:rsid w:val="00B076A4"/>
    <w:rsid w:val="00B07E30"/>
    <w:rsid w:val="00B07F52"/>
    <w:rsid w:val="00B10ED7"/>
    <w:rsid w:val="00B110E7"/>
    <w:rsid w:val="00B126C1"/>
    <w:rsid w:val="00B12A74"/>
    <w:rsid w:val="00B12EE4"/>
    <w:rsid w:val="00B12FC6"/>
    <w:rsid w:val="00B133E4"/>
    <w:rsid w:val="00B13628"/>
    <w:rsid w:val="00B13AA5"/>
    <w:rsid w:val="00B13B5C"/>
    <w:rsid w:val="00B1425F"/>
    <w:rsid w:val="00B1426A"/>
    <w:rsid w:val="00B146D3"/>
    <w:rsid w:val="00B14D35"/>
    <w:rsid w:val="00B155F2"/>
    <w:rsid w:val="00B15D41"/>
    <w:rsid w:val="00B15F0E"/>
    <w:rsid w:val="00B15F1F"/>
    <w:rsid w:val="00B1605A"/>
    <w:rsid w:val="00B16609"/>
    <w:rsid w:val="00B166F2"/>
    <w:rsid w:val="00B16E9C"/>
    <w:rsid w:val="00B16F17"/>
    <w:rsid w:val="00B17291"/>
    <w:rsid w:val="00B177F4"/>
    <w:rsid w:val="00B179F9"/>
    <w:rsid w:val="00B17A3A"/>
    <w:rsid w:val="00B204E1"/>
    <w:rsid w:val="00B207C2"/>
    <w:rsid w:val="00B218E1"/>
    <w:rsid w:val="00B21A7A"/>
    <w:rsid w:val="00B21EE3"/>
    <w:rsid w:val="00B22212"/>
    <w:rsid w:val="00B222CB"/>
    <w:rsid w:val="00B2274A"/>
    <w:rsid w:val="00B22F83"/>
    <w:rsid w:val="00B231B0"/>
    <w:rsid w:val="00B23378"/>
    <w:rsid w:val="00B236F3"/>
    <w:rsid w:val="00B23988"/>
    <w:rsid w:val="00B23BED"/>
    <w:rsid w:val="00B24546"/>
    <w:rsid w:val="00B24E73"/>
    <w:rsid w:val="00B2543A"/>
    <w:rsid w:val="00B305C3"/>
    <w:rsid w:val="00B30DA8"/>
    <w:rsid w:val="00B31656"/>
    <w:rsid w:val="00B31C88"/>
    <w:rsid w:val="00B31F2E"/>
    <w:rsid w:val="00B323A4"/>
    <w:rsid w:val="00B3312C"/>
    <w:rsid w:val="00B332CC"/>
    <w:rsid w:val="00B3462D"/>
    <w:rsid w:val="00B347C9"/>
    <w:rsid w:val="00B34EEA"/>
    <w:rsid w:val="00B34EF1"/>
    <w:rsid w:val="00B357E1"/>
    <w:rsid w:val="00B35C77"/>
    <w:rsid w:val="00B3670A"/>
    <w:rsid w:val="00B36756"/>
    <w:rsid w:val="00B370E8"/>
    <w:rsid w:val="00B37D35"/>
    <w:rsid w:val="00B40113"/>
    <w:rsid w:val="00B40B1B"/>
    <w:rsid w:val="00B4136E"/>
    <w:rsid w:val="00B413F5"/>
    <w:rsid w:val="00B4158B"/>
    <w:rsid w:val="00B41604"/>
    <w:rsid w:val="00B4177A"/>
    <w:rsid w:val="00B418FD"/>
    <w:rsid w:val="00B4190D"/>
    <w:rsid w:val="00B41B90"/>
    <w:rsid w:val="00B425E1"/>
    <w:rsid w:val="00B42E43"/>
    <w:rsid w:val="00B4336C"/>
    <w:rsid w:val="00B435BA"/>
    <w:rsid w:val="00B440A3"/>
    <w:rsid w:val="00B44575"/>
    <w:rsid w:val="00B45328"/>
    <w:rsid w:val="00B45642"/>
    <w:rsid w:val="00B47171"/>
    <w:rsid w:val="00B4768D"/>
    <w:rsid w:val="00B4770D"/>
    <w:rsid w:val="00B52C4E"/>
    <w:rsid w:val="00B52F22"/>
    <w:rsid w:val="00B531E7"/>
    <w:rsid w:val="00B53691"/>
    <w:rsid w:val="00B53703"/>
    <w:rsid w:val="00B53DFD"/>
    <w:rsid w:val="00B54007"/>
    <w:rsid w:val="00B54755"/>
    <w:rsid w:val="00B5490A"/>
    <w:rsid w:val="00B55003"/>
    <w:rsid w:val="00B55A7A"/>
    <w:rsid w:val="00B5695F"/>
    <w:rsid w:val="00B5717E"/>
    <w:rsid w:val="00B575C3"/>
    <w:rsid w:val="00B57C1E"/>
    <w:rsid w:val="00B62035"/>
    <w:rsid w:val="00B62217"/>
    <w:rsid w:val="00B62C8D"/>
    <w:rsid w:val="00B63051"/>
    <w:rsid w:val="00B63552"/>
    <w:rsid w:val="00B63A1C"/>
    <w:rsid w:val="00B6498D"/>
    <w:rsid w:val="00B64D49"/>
    <w:rsid w:val="00B656C7"/>
    <w:rsid w:val="00B670D4"/>
    <w:rsid w:val="00B67398"/>
    <w:rsid w:val="00B67E5F"/>
    <w:rsid w:val="00B70649"/>
    <w:rsid w:val="00B719BE"/>
    <w:rsid w:val="00B7224F"/>
    <w:rsid w:val="00B726F4"/>
    <w:rsid w:val="00B72A20"/>
    <w:rsid w:val="00B7363E"/>
    <w:rsid w:val="00B73928"/>
    <w:rsid w:val="00B74035"/>
    <w:rsid w:val="00B74277"/>
    <w:rsid w:val="00B74303"/>
    <w:rsid w:val="00B744F1"/>
    <w:rsid w:val="00B74668"/>
    <w:rsid w:val="00B749C1"/>
    <w:rsid w:val="00B74CAF"/>
    <w:rsid w:val="00B7587A"/>
    <w:rsid w:val="00B75EA8"/>
    <w:rsid w:val="00B7712A"/>
    <w:rsid w:val="00B772D7"/>
    <w:rsid w:val="00B77402"/>
    <w:rsid w:val="00B77643"/>
    <w:rsid w:val="00B77D5D"/>
    <w:rsid w:val="00B80217"/>
    <w:rsid w:val="00B80350"/>
    <w:rsid w:val="00B80542"/>
    <w:rsid w:val="00B816FC"/>
    <w:rsid w:val="00B81D84"/>
    <w:rsid w:val="00B81F94"/>
    <w:rsid w:val="00B82AE8"/>
    <w:rsid w:val="00B82CE6"/>
    <w:rsid w:val="00B82E69"/>
    <w:rsid w:val="00B83147"/>
    <w:rsid w:val="00B83DF0"/>
    <w:rsid w:val="00B85006"/>
    <w:rsid w:val="00B8539C"/>
    <w:rsid w:val="00B85BF1"/>
    <w:rsid w:val="00B85F79"/>
    <w:rsid w:val="00B861CE"/>
    <w:rsid w:val="00B86F03"/>
    <w:rsid w:val="00B8704D"/>
    <w:rsid w:val="00B876D4"/>
    <w:rsid w:val="00B87A10"/>
    <w:rsid w:val="00B87F7C"/>
    <w:rsid w:val="00B87FDD"/>
    <w:rsid w:val="00B90066"/>
    <w:rsid w:val="00B91214"/>
    <w:rsid w:val="00B91602"/>
    <w:rsid w:val="00B93DBD"/>
    <w:rsid w:val="00B93FB2"/>
    <w:rsid w:val="00B947AE"/>
    <w:rsid w:val="00B94EB9"/>
    <w:rsid w:val="00B951B8"/>
    <w:rsid w:val="00B95609"/>
    <w:rsid w:val="00B9583C"/>
    <w:rsid w:val="00B95C91"/>
    <w:rsid w:val="00B95D89"/>
    <w:rsid w:val="00B96DA0"/>
    <w:rsid w:val="00B97EF5"/>
    <w:rsid w:val="00BA02A2"/>
    <w:rsid w:val="00BA0BF2"/>
    <w:rsid w:val="00BA1670"/>
    <w:rsid w:val="00BA17A2"/>
    <w:rsid w:val="00BA2B07"/>
    <w:rsid w:val="00BA3359"/>
    <w:rsid w:val="00BA457F"/>
    <w:rsid w:val="00BA526F"/>
    <w:rsid w:val="00BA5567"/>
    <w:rsid w:val="00BA58C3"/>
    <w:rsid w:val="00BA6181"/>
    <w:rsid w:val="00BA68AA"/>
    <w:rsid w:val="00BA6A1B"/>
    <w:rsid w:val="00BA6BA9"/>
    <w:rsid w:val="00BA6BDE"/>
    <w:rsid w:val="00BA74BD"/>
    <w:rsid w:val="00BA7DC7"/>
    <w:rsid w:val="00BB1099"/>
    <w:rsid w:val="00BB1871"/>
    <w:rsid w:val="00BB1E7C"/>
    <w:rsid w:val="00BB220D"/>
    <w:rsid w:val="00BB2770"/>
    <w:rsid w:val="00BB381C"/>
    <w:rsid w:val="00BB38F4"/>
    <w:rsid w:val="00BB4309"/>
    <w:rsid w:val="00BB47F4"/>
    <w:rsid w:val="00BB512D"/>
    <w:rsid w:val="00BB55B6"/>
    <w:rsid w:val="00BB5F5D"/>
    <w:rsid w:val="00BB6C90"/>
    <w:rsid w:val="00BB6D7B"/>
    <w:rsid w:val="00BC0E5E"/>
    <w:rsid w:val="00BC17FB"/>
    <w:rsid w:val="00BC1BA3"/>
    <w:rsid w:val="00BC1CC8"/>
    <w:rsid w:val="00BC274F"/>
    <w:rsid w:val="00BC2EF6"/>
    <w:rsid w:val="00BC3718"/>
    <w:rsid w:val="00BC4216"/>
    <w:rsid w:val="00BC422F"/>
    <w:rsid w:val="00BC4408"/>
    <w:rsid w:val="00BC6142"/>
    <w:rsid w:val="00BC687A"/>
    <w:rsid w:val="00BC6909"/>
    <w:rsid w:val="00BC6DD0"/>
    <w:rsid w:val="00BC7011"/>
    <w:rsid w:val="00BC7518"/>
    <w:rsid w:val="00BC79A0"/>
    <w:rsid w:val="00BC7B13"/>
    <w:rsid w:val="00BD17DA"/>
    <w:rsid w:val="00BD1914"/>
    <w:rsid w:val="00BD1EC7"/>
    <w:rsid w:val="00BD269B"/>
    <w:rsid w:val="00BD2936"/>
    <w:rsid w:val="00BD2AA3"/>
    <w:rsid w:val="00BD3CE0"/>
    <w:rsid w:val="00BD412E"/>
    <w:rsid w:val="00BD452B"/>
    <w:rsid w:val="00BD5AE9"/>
    <w:rsid w:val="00BD6189"/>
    <w:rsid w:val="00BD684E"/>
    <w:rsid w:val="00BD6D6D"/>
    <w:rsid w:val="00BD7AA0"/>
    <w:rsid w:val="00BE1283"/>
    <w:rsid w:val="00BE1D61"/>
    <w:rsid w:val="00BE2139"/>
    <w:rsid w:val="00BE2380"/>
    <w:rsid w:val="00BE25C9"/>
    <w:rsid w:val="00BE2A31"/>
    <w:rsid w:val="00BE34C5"/>
    <w:rsid w:val="00BE3E12"/>
    <w:rsid w:val="00BE3E68"/>
    <w:rsid w:val="00BE4964"/>
    <w:rsid w:val="00BE7396"/>
    <w:rsid w:val="00BE740E"/>
    <w:rsid w:val="00BE78EC"/>
    <w:rsid w:val="00BF0433"/>
    <w:rsid w:val="00BF09E4"/>
    <w:rsid w:val="00BF0D25"/>
    <w:rsid w:val="00BF1668"/>
    <w:rsid w:val="00BF1B67"/>
    <w:rsid w:val="00BF23E9"/>
    <w:rsid w:val="00BF26C0"/>
    <w:rsid w:val="00BF318E"/>
    <w:rsid w:val="00BF39CD"/>
    <w:rsid w:val="00BF3BA1"/>
    <w:rsid w:val="00BF3E97"/>
    <w:rsid w:val="00BF4103"/>
    <w:rsid w:val="00BF415E"/>
    <w:rsid w:val="00BF42FD"/>
    <w:rsid w:val="00BF482C"/>
    <w:rsid w:val="00BF49BB"/>
    <w:rsid w:val="00BF49ED"/>
    <w:rsid w:val="00BF4DB3"/>
    <w:rsid w:val="00BF5639"/>
    <w:rsid w:val="00BF5947"/>
    <w:rsid w:val="00BF5CDB"/>
    <w:rsid w:val="00BF60CD"/>
    <w:rsid w:val="00BF6808"/>
    <w:rsid w:val="00BF6D8F"/>
    <w:rsid w:val="00BF7F8F"/>
    <w:rsid w:val="00C00274"/>
    <w:rsid w:val="00C00CF3"/>
    <w:rsid w:val="00C00FA3"/>
    <w:rsid w:val="00C0144F"/>
    <w:rsid w:val="00C020A6"/>
    <w:rsid w:val="00C02180"/>
    <w:rsid w:val="00C02A58"/>
    <w:rsid w:val="00C031ED"/>
    <w:rsid w:val="00C03339"/>
    <w:rsid w:val="00C048BB"/>
    <w:rsid w:val="00C04BF1"/>
    <w:rsid w:val="00C052D5"/>
    <w:rsid w:val="00C068B2"/>
    <w:rsid w:val="00C06BCD"/>
    <w:rsid w:val="00C06BFA"/>
    <w:rsid w:val="00C06C13"/>
    <w:rsid w:val="00C07055"/>
    <w:rsid w:val="00C07499"/>
    <w:rsid w:val="00C074DF"/>
    <w:rsid w:val="00C0788D"/>
    <w:rsid w:val="00C07B29"/>
    <w:rsid w:val="00C07CDE"/>
    <w:rsid w:val="00C11648"/>
    <w:rsid w:val="00C1164B"/>
    <w:rsid w:val="00C123A6"/>
    <w:rsid w:val="00C12681"/>
    <w:rsid w:val="00C13138"/>
    <w:rsid w:val="00C137B5"/>
    <w:rsid w:val="00C13A97"/>
    <w:rsid w:val="00C13F3A"/>
    <w:rsid w:val="00C1464B"/>
    <w:rsid w:val="00C14679"/>
    <w:rsid w:val="00C14EAF"/>
    <w:rsid w:val="00C15590"/>
    <w:rsid w:val="00C161E0"/>
    <w:rsid w:val="00C165D8"/>
    <w:rsid w:val="00C2097D"/>
    <w:rsid w:val="00C20C1E"/>
    <w:rsid w:val="00C20C68"/>
    <w:rsid w:val="00C21509"/>
    <w:rsid w:val="00C21BF2"/>
    <w:rsid w:val="00C2317F"/>
    <w:rsid w:val="00C2349F"/>
    <w:rsid w:val="00C2398F"/>
    <w:rsid w:val="00C23BDA"/>
    <w:rsid w:val="00C241A5"/>
    <w:rsid w:val="00C258E2"/>
    <w:rsid w:val="00C25AC9"/>
    <w:rsid w:val="00C262A4"/>
    <w:rsid w:val="00C26795"/>
    <w:rsid w:val="00C26B15"/>
    <w:rsid w:val="00C26F86"/>
    <w:rsid w:val="00C271D6"/>
    <w:rsid w:val="00C272C8"/>
    <w:rsid w:val="00C27573"/>
    <w:rsid w:val="00C2790D"/>
    <w:rsid w:val="00C279E7"/>
    <w:rsid w:val="00C30968"/>
    <w:rsid w:val="00C3119B"/>
    <w:rsid w:val="00C31755"/>
    <w:rsid w:val="00C31A95"/>
    <w:rsid w:val="00C31D4C"/>
    <w:rsid w:val="00C32DAD"/>
    <w:rsid w:val="00C32EE5"/>
    <w:rsid w:val="00C3405C"/>
    <w:rsid w:val="00C351B9"/>
    <w:rsid w:val="00C355E6"/>
    <w:rsid w:val="00C35E1D"/>
    <w:rsid w:val="00C360FB"/>
    <w:rsid w:val="00C36A1C"/>
    <w:rsid w:val="00C36AC8"/>
    <w:rsid w:val="00C379F8"/>
    <w:rsid w:val="00C403AE"/>
    <w:rsid w:val="00C404A1"/>
    <w:rsid w:val="00C406ED"/>
    <w:rsid w:val="00C40A51"/>
    <w:rsid w:val="00C40F63"/>
    <w:rsid w:val="00C41264"/>
    <w:rsid w:val="00C414C7"/>
    <w:rsid w:val="00C41DE5"/>
    <w:rsid w:val="00C41F95"/>
    <w:rsid w:val="00C42949"/>
    <w:rsid w:val="00C465E1"/>
    <w:rsid w:val="00C465E5"/>
    <w:rsid w:val="00C47DDB"/>
    <w:rsid w:val="00C507C2"/>
    <w:rsid w:val="00C509A4"/>
    <w:rsid w:val="00C50E4F"/>
    <w:rsid w:val="00C51971"/>
    <w:rsid w:val="00C51A26"/>
    <w:rsid w:val="00C53668"/>
    <w:rsid w:val="00C5422C"/>
    <w:rsid w:val="00C5452A"/>
    <w:rsid w:val="00C54B64"/>
    <w:rsid w:val="00C55614"/>
    <w:rsid w:val="00C55BEF"/>
    <w:rsid w:val="00C55DA4"/>
    <w:rsid w:val="00C562B2"/>
    <w:rsid w:val="00C5686B"/>
    <w:rsid w:val="00C56C05"/>
    <w:rsid w:val="00C57097"/>
    <w:rsid w:val="00C57C13"/>
    <w:rsid w:val="00C57D36"/>
    <w:rsid w:val="00C57D83"/>
    <w:rsid w:val="00C57F40"/>
    <w:rsid w:val="00C6017A"/>
    <w:rsid w:val="00C609E6"/>
    <w:rsid w:val="00C60EB7"/>
    <w:rsid w:val="00C61E4A"/>
    <w:rsid w:val="00C64AE9"/>
    <w:rsid w:val="00C64FF9"/>
    <w:rsid w:val="00C6655D"/>
    <w:rsid w:val="00C66F41"/>
    <w:rsid w:val="00C67090"/>
    <w:rsid w:val="00C70088"/>
    <w:rsid w:val="00C71705"/>
    <w:rsid w:val="00C71A93"/>
    <w:rsid w:val="00C71C39"/>
    <w:rsid w:val="00C72551"/>
    <w:rsid w:val="00C72BF8"/>
    <w:rsid w:val="00C743EB"/>
    <w:rsid w:val="00C74AF9"/>
    <w:rsid w:val="00C74D15"/>
    <w:rsid w:val="00C751D5"/>
    <w:rsid w:val="00C7547C"/>
    <w:rsid w:val="00C7593B"/>
    <w:rsid w:val="00C8054F"/>
    <w:rsid w:val="00C812C9"/>
    <w:rsid w:val="00C822DB"/>
    <w:rsid w:val="00C838B6"/>
    <w:rsid w:val="00C84364"/>
    <w:rsid w:val="00C84862"/>
    <w:rsid w:val="00C84B58"/>
    <w:rsid w:val="00C84C91"/>
    <w:rsid w:val="00C8522A"/>
    <w:rsid w:val="00C866F2"/>
    <w:rsid w:val="00C8672F"/>
    <w:rsid w:val="00C8687F"/>
    <w:rsid w:val="00C86B5E"/>
    <w:rsid w:val="00C9050A"/>
    <w:rsid w:val="00C917FF"/>
    <w:rsid w:val="00C91D93"/>
    <w:rsid w:val="00C92785"/>
    <w:rsid w:val="00C92F63"/>
    <w:rsid w:val="00C931BB"/>
    <w:rsid w:val="00C938FC"/>
    <w:rsid w:val="00C93FDA"/>
    <w:rsid w:val="00C951CB"/>
    <w:rsid w:val="00C95DEB"/>
    <w:rsid w:val="00C96D47"/>
    <w:rsid w:val="00C96F57"/>
    <w:rsid w:val="00C97423"/>
    <w:rsid w:val="00C9786A"/>
    <w:rsid w:val="00C97B9F"/>
    <w:rsid w:val="00CA0E9F"/>
    <w:rsid w:val="00CA192F"/>
    <w:rsid w:val="00CA26BA"/>
    <w:rsid w:val="00CA2D86"/>
    <w:rsid w:val="00CA3911"/>
    <w:rsid w:val="00CA3959"/>
    <w:rsid w:val="00CA44DB"/>
    <w:rsid w:val="00CA4E3C"/>
    <w:rsid w:val="00CA653C"/>
    <w:rsid w:val="00CA672A"/>
    <w:rsid w:val="00CA6D25"/>
    <w:rsid w:val="00CA6FCE"/>
    <w:rsid w:val="00CA7892"/>
    <w:rsid w:val="00CA79A0"/>
    <w:rsid w:val="00CB0BAE"/>
    <w:rsid w:val="00CB0C02"/>
    <w:rsid w:val="00CB0C3A"/>
    <w:rsid w:val="00CB0DA3"/>
    <w:rsid w:val="00CB1045"/>
    <w:rsid w:val="00CB14F9"/>
    <w:rsid w:val="00CB1546"/>
    <w:rsid w:val="00CB2E1B"/>
    <w:rsid w:val="00CB3396"/>
    <w:rsid w:val="00CB384D"/>
    <w:rsid w:val="00CB47B9"/>
    <w:rsid w:val="00CB512D"/>
    <w:rsid w:val="00CB5347"/>
    <w:rsid w:val="00CB5CAE"/>
    <w:rsid w:val="00CB6377"/>
    <w:rsid w:val="00CB72E9"/>
    <w:rsid w:val="00CB7A1C"/>
    <w:rsid w:val="00CB7B58"/>
    <w:rsid w:val="00CB7CCB"/>
    <w:rsid w:val="00CC0091"/>
    <w:rsid w:val="00CC0BB8"/>
    <w:rsid w:val="00CC1B20"/>
    <w:rsid w:val="00CC1BED"/>
    <w:rsid w:val="00CC2BFA"/>
    <w:rsid w:val="00CC31B0"/>
    <w:rsid w:val="00CC4F95"/>
    <w:rsid w:val="00CC51E8"/>
    <w:rsid w:val="00CC59FC"/>
    <w:rsid w:val="00CC5AD1"/>
    <w:rsid w:val="00CC5EE8"/>
    <w:rsid w:val="00CC6D0D"/>
    <w:rsid w:val="00CC7092"/>
    <w:rsid w:val="00CC74F7"/>
    <w:rsid w:val="00CC7665"/>
    <w:rsid w:val="00CC777C"/>
    <w:rsid w:val="00CD03BC"/>
    <w:rsid w:val="00CD13B1"/>
    <w:rsid w:val="00CD1459"/>
    <w:rsid w:val="00CD15C3"/>
    <w:rsid w:val="00CD1FA5"/>
    <w:rsid w:val="00CD306E"/>
    <w:rsid w:val="00CD38AB"/>
    <w:rsid w:val="00CD3F3E"/>
    <w:rsid w:val="00CD42AC"/>
    <w:rsid w:val="00CD4632"/>
    <w:rsid w:val="00CD578C"/>
    <w:rsid w:val="00CD58CA"/>
    <w:rsid w:val="00CD64FC"/>
    <w:rsid w:val="00CD7434"/>
    <w:rsid w:val="00CD7BD0"/>
    <w:rsid w:val="00CE0402"/>
    <w:rsid w:val="00CE0FAF"/>
    <w:rsid w:val="00CE1113"/>
    <w:rsid w:val="00CE1229"/>
    <w:rsid w:val="00CE22D1"/>
    <w:rsid w:val="00CE32BB"/>
    <w:rsid w:val="00CE36A1"/>
    <w:rsid w:val="00CE3B51"/>
    <w:rsid w:val="00CE3E6D"/>
    <w:rsid w:val="00CE4437"/>
    <w:rsid w:val="00CE567D"/>
    <w:rsid w:val="00CE5F9D"/>
    <w:rsid w:val="00CE63CF"/>
    <w:rsid w:val="00CE665A"/>
    <w:rsid w:val="00CE7A4C"/>
    <w:rsid w:val="00CE7B4D"/>
    <w:rsid w:val="00CF0B73"/>
    <w:rsid w:val="00CF224E"/>
    <w:rsid w:val="00CF2795"/>
    <w:rsid w:val="00CF2ACC"/>
    <w:rsid w:val="00CF2D93"/>
    <w:rsid w:val="00CF2E48"/>
    <w:rsid w:val="00CF314B"/>
    <w:rsid w:val="00CF38F0"/>
    <w:rsid w:val="00CF484B"/>
    <w:rsid w:val="00CF4ED8"/>
    <w:rsid w:val="00CF5245"/>
    <w:rsid w:val="00CF6891"/>
    <w:rsid w:val="00CF6DC9"/>
    <w:rsid w:val="00CF766B"/>
    <w:rsid w:val="00CF7B24"/>
    <w:rsid w:val="00CF7F00"/>
    <w:rsid w:val="00D00767"/>
    <w:rsid w:val="00D01138"/>
    <w:rsid w:val="00D013DE"/>
    <w:rsid w:val="00D01A7C"/>
    <w:rsid w:val="00D02435"/>
    <w:rsid w:val="00D02800"/>
    <w:rsid w:val="00D0295E"/>
    <w:rsid w:val="00D02ABB"/>
    <w:rsid w:val="00D02C74"/>
    <w:rsid w:val="00D033FA"/>
    <w:rsid w:val="00D0359C"/>
    <w:rsid w:val="00D037EA"/>
    <w:rsid w:val="00D03C28"/>
    <w:rsid w:val="00D03D49"/>
    <w:rsid w:val="00D046B2"/>
    <w:rsid w:val="00D04C16"/>
    <w:rsid w:val="00D04D82"/>
    <w:rsid w:val="00D05F90"/>
    <w:rsid w:val="00D05FD2"/>
    <w:rsid w:val="00D0636C"/>
    <w:rsid w:val="00D0641D"/>
    <w:rsid w:val="00D0646D"/>
    <w:rsid w:val="00D06897"/>
    <w:rsid w:val="00D06EAE"/>
    <w:rsid w:val="00D072FD"/>
    <w:rsid w:val="00D0766F"/>
    <w:rsid w:val="00D07B73"/>
    <w:rsid w:val="00D07ED0"/>
    <w:rsid w:val="00D07F18"/>
    <w:rsid w:val="00D105F9"/>
    <w:rsid w:val="00D110EF"/>
    <w:rsid w:val="00D11617"/>
    <w:rsid w:val="00D116F7"/>
    <w:rsid w:val="00D11E08"/>
    <w:rsid w:val="00D12374"/>
    <w:rsid w:val="00D12992"/>
    <w:rsid w:val="00D12E08"/>
    <w:rsid w:val="00D13BCC"/>
    <w:rsid w:val="00D13DFA"/>
    <w:rsid w:val="00D13FCD"/>
    <w:rsid w:val="00D1424B"/>
    <w:rsid w:val="00D143B2"/>
    <w:rsid w:val="00D144B0"/>
    <w:rsid w:val="00D14BBE"/>
    <w:rsid w:val="00D1540D"/>
    <w:rsid w:val="00D15455"/>
    <w:rsid w:val="00D15BD0"/>
    <w:rsid w:val="00D1660E"/>
    <w:rsid w:val="00D16A75"/>
    <w:rsid w:val="00D1720A"/>
    <w:rsid w:val="00D177F7"/>
    <w:rsid w:val="00D20ED5"/>
    <w:rsid w:val="00D21894"/>
    <w:rsid w:val="00D22790"/>
    <w:rsid w:val="00D2445A"/>
    <w:rsid w:val="00D25181"/>
    <w:rsid w:val="00D25CC6"/>
    <w:rsid w:val="00D25E4D"/>
    <w:rsid w:val="00D2640C"/>
    <w:rsid w:val="00D26606"/>
    <w:rsid w:val="00D26DA9"/>
    <w:rsid w:val="00D27594"/>
    <w:rsid w:val="00D27884"/>
    <w:rsid w:val="00D278A2"/>
    <w:rsid w:val="00D27E8E"/>
    <w:rsid w:val="00D30540"/>
    <w:rsid w:val="00D307F2"/>
    <w:rsid w:val="00D3188F"/>
    <w:rsid w:val="00D32303"/>
    <w:rsid w:val="00D33204"/>
    <w:rsid w:val="00D332E1"/>
    <w:rsid w:val="00D334D7"/>
    <w:rsid w:val="00D33B06"/>
    <w:rsid w:val="00D33B55"/>
    <w:rsid w:val="00D33DD3"/>
    <w:rsid w:val="00D3414E"/>
    <w:rsid w:val="00D346C0"/>
    <w:rsid w:val="00D34F17"/>
    <w:rsid w:val="00D34FBC"/>
    <w:rsid w:val="00D35103"/>
    <w:rsid w:val="00D35ACC"/>
    <w:rsid w:val="00D3656E"/>
    <w:rsid w:val="00D3670B"/>
    <w:rsid w:val="00D367CB"/>
    <w:rsid w:val="00D376C2"/>
    <w:rsid w:val="00D37C1A"/>
    <w:rsid w:val="00D40084"/>
    <w:rsid w:val="00D40D9A"/>
    <w:rsid w:val="00D41238"/>
    <w:rsid w:val="00D42187"/>
    <w:rsid w:val="00D42A9D"/>
    <w:rsid w:val="00D4362F"/>
    <w:rsid w:val="00D437FE"/>
    <w:rsid w:val="00D45B1B"/>
    <w:rsid w:val="00D45DD9"/>
    <w:rsid w:val="00D45E53"/>
    <w:rsid w:val="00D46422"/>
    <w:rsid w:val="00D47567"/>
    <w:rsid w:val="00D47819"/>
    <w:rsid w:val="00D51164"/>
    <w:rsid w:val="00D51269"/>
    <w:rsid w:val="00D52288"/>
    <w:rsid w:val="00D52AFF"/>
    <w:rsid w:val="00D52C90"/>
    <w:rsid w:val="00D53477"/>
    <w:rsid w:val="00D536F2"/>
    <w:rsid w:val="00D53723"/>
    <w:rsid w:val="00D54E9C"/>
    <w:rsid w:val="00D5533C"/>
    <w:rsid w:val="00D557B9"/>
    <w:rsid w:val="00D55D21"/>
    <w:rsid w:val="00D565D0"/>
    <w:rsid w:val="00D56626"/>
    <w:rsid w:val="00D567C0"/>
    <w:rsid w:val="00D56B1B"/>
    <w:rsid w:val="00D579A3"/>
    <w:rsid w:val="00D57ECF"/>
    <w:rsid w:val="00D61941"/>
    <w:rsid w:val="00D61994"/>
    <w:rsid w:val="00D61D43"/>
    <w:rsid w:val="00D62481"/>
    <w:rsid w:val="00D62A88"/>
    <w:rsid w:val="00D63DF2"/>
    <w:rsid w:val="00D64E92"/>
    <w:rsid w:val="00D64EA1"/>
    <w:rsid w:val="00D652E3"/>
    <w:rsid w:val="00D657C5"/>
    <w:rsid w:val="00D66586"/>
    <w:rsid w:val="00D66D4E"/>
    <w:rsid w:val="00D67D11"/>
    <w:rsid w:val="00D7004B"/>
    <w:rsid w:val="00D70BB4"/>
    <w:rsid w:val="00D7137E"/>
    <w:rsid w:val="00D7138A"/>
    <w:rsid w:val="00D71966"/>
    <w:rsid w:val="00D71D76"/>
    <w:rsid w:val="00D71DD6"/>
    <w:rsid w:val="00D72274"/>
    <w:rsid w:val="00D72B92"/>
    <w:rsid w:val="00D73A5A"/>
    <w:rsid w:val="00D73ADD"/>
    <w:rsid w:val="00D73C16"/>
    <w:rsid w:val="00D74420"/>
    <w:rsid w:val="00D74E71"/>
    <w:rsid w:val="00D74F9E"/>
    <w:rsid w:val="00D760C9"/>
    <w:rsid w:val="00D77576"/>
    <w:rsid w:val="00D7768B"/>
    <w:rsid w:val="00D8040D"/>
    <w:rsid w:val="00D81284"/>
    <w:rsid w:val="00D81986"/>
    <w:rsid w:val="00D822D2"/>
    <w:rsid w:val="00D845E5"/>
    <w:rsid w:val="00D84EEF"/>
    <w:rsid w:val="00D8541B"/>
    <w:rsid w:val="00D86C72"/>
    <w:rsid w:val="00D87382"/>
    <w:rsid w:val="00D87ECF"/>
    <w:rsid w:val="00D90439"/>
    <w:rsid w:val="00D904A8"/>
    <w:rsid w:val="00D909BB"/>
    <w:rsid w:val="00D91671"/>
    <w:rsid w:val="00D924AD"/>
    <w:rsid w:val="00D92861"/>
    <w:rsid w:val="00D9346C"/>
    <w:rsid w:val="00D93EF1"/>
    <w:rsid w:val="00D93F4D"/>
    <w:rsid w:val="00D94550"/>
    <w:rsid w:val="00D948CD"/>
    <w:rsid w:val="00D951BC"/>
    <w:rsid w:val="00D965C3"/>
    <w:rsid w:val="00D96C34"/>
    <w:rsid w:val="00D976D1"/>
    <w:rsid w:val="00DA06F5"/>
    <w:rsid w:val="00DA094C"/>
    <w:rsid w:val="00DA0DC2"/>
    <w:rsid w:val="00DA0FAF"/>
    <w:rsid w:val="00DA1677"/>
    <w:rsid w:val="00DA16F4"/>
    <w:rsid w:val="00DA2809"/>
    <w:rsid w:val="00DA280D"/>
    <w:rsid w:val="00DA2831"/>
    <w:rsid w:val="00DA2E2C"/>
    <w:rsid w:val="00DA3187"/>
    <w:rsid w:val="00DA34D1"/>
    <w:rsid w:val="00DA4BBD"/>
    <w:rsid w:val="00DA5062"/>
    <w:rsid w:val="00DA59E8"/>
    <w:rsid w:val="00DA6507"/>
    <w:rsid w:val="00DA66B7"/>
    <w:rsid w:val="00DA6766"/>
    <w:rsid w:val="00DA6B2D"/>
    <w:rsid w:val="00DB0F34"/>
    <w:rsid w:val="00DB1409"/>
    <w:rsid w:val="00DB17F0"/>
    <w:rsid w:val="00DB2A98"/>
    <w:rsid w:val="00DB3069"/>
    <w:rsid w:val="00DB3289"/>
    <w:rsid w:val="00DB4A28"/>
    <w:rsid w:val="00DB520A"/>
    <w:rsid w:val="00DB6438"/>
    <w:rsid w:val="00DB6891"/>
    <w:rsid w:val="00DB6E1D"/>
    <w:rsid w:val="00DB7799"/>
    <w:rsid w:val="00DB7EB3"/>
    <w:rsid w:val="00DB7F9A"/>
    <w:rsid w:val="00DC08C2"/>
    <w:rsid w:val="00DC0BC1"/>
    <w:rsid w:val="00DC0E4B"/>
    <w:rsid w:val="00DC11ED"/>
    <w:rsid w:val="00DC1517"/>
    <w:rsid w:val="00DC21E4"/>
    <w:rsid w:val="00DC262F"/>
    <w:rsid w:val="00DC28F6"/>
    <w:rsid w:val="00DC2ADB"/>
    <w:rsid w:val="00DC43DB"/>
    <w:rsid w:val="00DC4E1D"/>
    <w:rsid w:val="00DC51E6"/>
    <w:rsid w:val="00DC546D"/>
    <w:rsid w:val="00DC61AD"/>
    <w:rsid w:val="00DC6821"/>
    <w:rsid w:val="00DC73FB"/>
    <w:rsid w:val="00DC784D"/>
    <w:rsid w:val="00DC7B97"/>
    <w:rsid w:val="00DD05FA"/>
    <w:rsid w:val="00DD0AED"/>
    <w:rsid w:val="00DD0DA1"/>
    <w:rsid w:val="00DD0E08"/>
    <w:rsid w:val="00DD1326"/>
    <w:rsid w:val="00DD15D9"/>
    <w:rsid w:val="00DD1831"/>
    <w:rsid w:val="00DD230B"/>
    <w:rsid w:val="00DD2713"/>
    <w:rsid w:val="00DD2AD8"/>
    <w:rsid w:val="00DD38E3"/>
    <w:rsid w:val="00DD4818"/>
    <w:rsid w:val="00DD506B"/>
    <w:rsid w:val="00DD518E"/>
    <w:rsid w:val="00DD5867"/>
    <w:rsid w:val="00DD5DC1"/>
    <w:rsid w:val="00DD7395"/>
    <w:rsid w:val="00DD79E2"/>
    <w:rsid w:val="00DD7B3C"/>
    <w:rsid w:val="00DE08F5"/>
    <w:rsid w:val="00DE1355"/>
    <w:rsid w:val="00DE1714"/>
    <w:rsid w:val="00DE19DE"/>
    <w:rsid w:val="00DE1D2A"/>
    <w:rsid w:val="00DE23AA"/>
    <w:rsid w:val="00DE23E8"/>
    <w:rsid w:val="00DE2962"/>
    <w:rsid w:val="00DE2D2B"/>
    <w:rsid w:val="00DE2DAD"/>
    <w:rsid w:val="00DE38ED"/>
    <w:rsid w:val="00DE3988"/>
    <w:rsid w:val="00DE43F7"/>
    <w:rsid w:val="00DE4E72"/>
    <w:rsid w:val="00DE60AD"/>
    <w:rsid w:val="00DE6358"/>
    <w:rsid w:val="00DE64B0"/>
    <w:rsid w:val="00DE6AB7"/>
    <w:rsid w:val="00DE6C8A"/>
    <w:rsid w:val="00DE6E4A"/>
    <w:rsid w:val="00DE7C82"/>
    <w:rsid w:val="00DE7F65"/>
    <w:rsid w:val="00DF02FA"/>
    <w:rsid w:val="00DF05D1"/>
    <w:rsid w:val="00DF062E"/>
    <w:rsid w:val="00DF0710"/>
    <w:rsid w:val="00DF0A16"/>
    <w:rsid w:val="00DF119C"/>
    <w:rsid w:val="00DF15D6"/>
    <w:rsid w:val="00DF1F05"/>
    <w:rsid w:val="00DF2358"/>
    <w:rsid w:val="00DF24C6"/>
    <w:rsid w:val="00DF2519"/>
    <w:rsid w:val="00DF2C49"/>
    <w:rsid w:val="00DF3426"/>
    <w:rsid w:val="00DF3D67"/>
    <w:rsid w:val="00DF479A"/>
    <w:rsid w:val="00DF530E"/>
    <w:rsid w:val="00DF5C19"/>
    <w:rsid w:val="00DF5E8F"/>
    <w:rsid w:val="00DF60B7"/>
    <w:rsid w:val="00DF64FA"/>
    <w:rsid w:val="00DF683B"/>
    <w:rsid w:val="00DF685A"/>
    <w:rsid w:val="00DF7050"/>
    <w:rsid w:val="00DF764B"/>
    <w:rsid w:val="00DF76EF"/>
    <w:rsid w:val="00DF7C76"/>
    <w:rsid w:val="00E0008D"/>
    <w:rsid w:val="00E006B8"/>
    <w:rsid w:val="00E009C4"/>
    <w:rsid w:val="00E011EF"/>
    <w:rsid w:val="00E01271"/>
    <w:rsid w:val="00E01768"/>
    <w:rsid w:val="00E01E7C"/>
    <w:rsid w:val="00E02E97"/>
    <w:rsid w:val="00E03521"/>
    <w:rsid w:val="00E03661"/>
    <w:rsid w:val="00E0558D"/>
    <w:rsid w:val="00E060D2"/>
    <w:rsid w:val="00E06DB6"/>
    <w:rsid w:val="00E06DC9"/>
    <w:rsid w:val="00E10BFF"/>
    <w:rsid w:val="00E11562"/>
    <w:rsid w:val="00E11851"/>
    <w:rsid w:val="00E11FF4"/>
    <w:rsid w:val="00E120B7"/>
    <w:rsid w:val="00E125C8"/>
    <w:rsid w:val="00E129E7"/>
    <w:rsid w:val="00E12AED"/>
    <w:rsid w:val="00E1384C"/>
    <w:rsid w:val="00E138A1"/>
    <w:rsid w:val="00E14466"/>
    <w:rsid w:val="00E147F5"/>
    <w:rsid w:val="00E1584E"/>
    <w:rsid w:val="00E15B70"/>
    <w:rsid w:val="00E15CA3"/>
    <w:rsid w:val="00E16520"/>
    <w:rsid w:val="00E16A47"/>
    <w:rsid w:val="00E1723B"/>
    <w:rsid w:val="00E1744F"/>
    <w:rsid w:val="00E17F99"/>
    <w:rsid w:val="00E2025D"/>
    <w:rsid w:val="00E216CE"/>
    <w:rsid w:val="00E21A42"/>
    <w:rsid w:val="00E21BCB"/>
    <w:rsid w:val="00E21FC4"/>
    <w:rsid w:val="00E223E0"/>
    <w:rsid w:val="00E2291C"/>
    <w:rsid w:val="00E22C9A"/>
    <w:rsid w:val="00E22D32"/>
    <w:rsid w:val="00E2397E"/>
    <w:rsid w:val="00E23B11"/>
    <w:rsid w:val="00E24166"/>
    <w:rsid w:val="00E2442C"/>
    <w:rsid w:val="00E24D58"/>
    <w:rsid w:val="00E24D81"/>
    <w:rsid w:val="00E25617"/>
    <w:rsid w:val="00E2565F"/>
    <w:rsid w:val="00E25909"/>
    <w:rsid w:val="00E2643A"/>
    <w:rsid w:val="00E26D30"/>
    <w:rsid w:val="00E27889"/>
    <w:rsid w:val="00E27A55"/>
    <w:rsid w:val="00E27BB7"/>
    <w:rsid w:val="00E3028C"/>
    <w:rsid w:val="00E30489"/>
    <w:rsid w:val="00E30691"/>
    <w:rsid w:val="00E30ED7"/>
    <w:rsid w:val="00E3197D"/>
    <w:rsid w:val="00E34A30"/>
    <w:rsid w:val="00E35E48"/>
    <w:rsid w:val="00E367B3"/>
    <w:rsid w:val="00E369FD"/>
    <w:rsid w:val="00E373AA"/>
    <w:rsid w:val="00E37EB4"/>
    <w:rsid w:val="00E40149"/>
    <w:rsid w:val="00E40502"/>
    <w:rsid w:val="00E40E0B"/>
    <w:rsid w:val="00E410AA"/>
    <w:rsid w:val="00E41DFE"/>
    <w:rsid w:val="00E421EC"/>
    <w:rsid w:val="00E430F2"/>
    <w:rsid w:val="00E437A8"/>
    <w:rsid w:val="00E43B55"/>
    <w:rsid w:val="00E43D08"/>
    <w:rsid w:val="00E43E54"/>
    <w:rsid w:val="00E441D2"/>
    <w:rsid w:val="00E455EB"/>
    <w:rsid w:val="00E45771"/>
    <w:rsid w:val="00E45D2F"/>
    <w:rsid w:val="00E4706F"/>
    <w:rsid w:val="00E473B7"/>
    <w:rsid w:val="00E47C1D"/>
    <w:rsid w:val="00E50BCB"/>
    <w:rsid w:val="00E51172"/>
    <w:rsid w:val="00E51239"/>
    <w:rsid w:val="00E51A4E"/>
    <w:rsid w:val="00E51B54"/>
    <w:rsid w:val="00E51C02"/>
    <w:rsid w:val="00E51D0C"/>
    <w:rsid w:val="00E51F9D"/>
    <w:rsid w:val="00E521A1"/>
    <w:rsid w:val="00E521DD"/>
    <w:rsid w:val="00E523EC"/>
    <w:rsid w:val="00E52C40"/>
    <w:rsid w:val="00E531BC"/>
    <w:rsid w:val="00E53514"/>
    <w:rsid w:val="00E539C6"/>
    <w:rsid w:val="00E53AF2"/>
    <w:rsid w:val="00E53C0F"/>
    <w:rsid w:val="00E53C67"/>
    <w:rsid w:val="00E54381"/>
    <w:rsid w:val="00E544FF"/>
    <w:rsid w:val="00E54A9A"/>
    <w:rsid w:val="00E56510"/>
    <w:rsid w:val="00E56A29"/>
    <w:rsid w:val="00E57702"/>
    <w:rsid w:val="00E606B7"/>
    <w:rsid w:val="00E60816"/>
    <w:rsid w:val="00E60A4A"/>
    <w:rsid w:val="00E6131C"/>
    <w:rsid w:val="00E613A5"/>
    <w:rsid w:val="00E6199B"/>
    <w:rsid w:val="00E61F2E"/>
    <w:rsid w:val="00E620CF"/>
    <w:rsid w:val="00E6235D"/>
    <w:rsid w:val="00E62A1E"/>
    <w:rsid w:val="00E632AF"/>
    <w:rsid w:val="00E65676"/>
    <w:rsid w:val="00E659EB"/>
    <w:rsid w:val="00E6622F"/>
    <w:rsid w:val="00E66409"/>
    <w:rsid w:val="00E66F7B"/>
    <w:rsid w:val="00E6702E"/>
    <w:rsid w:val="00E672C7"/>
    <w:rsid w:val="00E67B5F"/>
    <w:rsid w:val="00E67F83"/>
    <w:rsid w:val="00E70355"/>
    <w:rsid w:val="00E70AB3"/>
    <w:rsid w:val="00E7102A"/>
    <w:rsid w:val="00E71183"/>
    <w:rsid w:val="00E71379"/>
    <w:rsid w:val="00E7152A"/>
    <w:rsid w:val="00E7279F"/>
    <w:rsid w:val="00E72DBB"/>
    <w:rsid w:val="00E72F2C"/>
    <w:rsid w:val="00E73E32"/>
    <w:rsid w:val="00E73E4E"/>
    <w:rsid w:val="00E740C7"/>
    <w:rsid w:val="00E750C0"/>
    <w:rsid w:val="00E751FB"/>
    <w:rsid w:val="00E75751"/>
    <w:rsid w:val="00E76A88"/>
    <w:rsid w:val="00E774B4"/>
    <w:rsid w:val="00E77C08"/>
    <w:rsid w:val="00E80378"/>
    <w:rsid w:val="00E80C41"/>
    <w:rsid w:val="00E80DF9"/>
    <w:rsid w:val="00E81084"/>
    <w:rsid w:val="00E81416"/>
    <w:rsid w:val="00E81990"/>
    <w:rsid w:val="00E82404"/>
    <w:rsid w:val="00E82880"/>
    <w:rsid w:val="00E82A87"/>
    <w:rsid w:val="00E82AED"/>
    <w:rsid w:val="00E82B1F"/>
    <w:rsid w:val="00E8306C"/>
    <w:rsid w:val="00E839DE"/>
    <w:rsid w:val="00E83A19"/>
    <w:rsid w:val="00E83B11"/>
    <w:rsid w:val="00E846E7"/>
    <w:rsid w:val="00E84727"/>
    <w:rsid w:val="00E8474A"/>
    <w:rsid w:val="00E847D7"/>
    <w:rsid w:val="00E86485"/>
    <w:rsid w:val="00E90A5C"/>
    <w:rsid w:val="00E90C69"/>
    <w:rsid w:val="00E9140E"/>
    <w:rsid w:val="00E91B23"/>
    <w:rsid w:val="00E91CC9"/>
    <w:rsid w:val="00E92AF0"/>
    <w:rsid w:val="00E93049"/>
    <w:rsid w:val="00E930FE"/>
    <w:rsid w:val="00E937E9"/>
    <w:rsid w:val="00E93FFB"/>
    <w:rsid w:val="00E94347"/>
    <w:rsid w:val="00E9452D"/>
    <w:rsid w:val="00E9457F"/>
    <w:rsid w:val="00E947E1"/>
    <w:rsid w:val="00E948E4"/>
    <w:rsid w:val="00E94BE9"/>
    <w:rsid w:val="00E94E00"/>
    <w:rsid w:val="00E953CF"/>
    <w:rsid w:val="00E95CC8"/>
    <w:rsid w:val="00E960B4"/>
    <w:rsid w:val="00E961DC"/>
    <w:rsid w:val="00E9645D"/>
    <w:rsid w:val="00E96DA0"/>
    <w:rsid w:val="00E97332"/>
    <w:rsid w:val="00E97FCA"/>
    <w:rsid w:val="00EA00C5"/>
    <w:rsid w:val="00EA0F0F"/>
    <w:rsid w:val="00EA0FF2"/>
    <w:rsid w:val="00EA2140"/>
    <w:rsid w:val="00EA2FC6"/>
    <w:rsid w:val="00EA3203"/>
    <w:rsid w:val="00EA35AF"/>
    <w:rsid w:val="00EA3ACD"/>
    <w:rsid w:val="00EA3AE0"/>
    <w:rsid w:val="00EA43EF"/>
    <w:rsid w:val="00EA4B66"/>
    <w:rsid w:val="00EA4CD2"/>
    <w:rsid w:val="00EA53E5"/>
    <w:rsid w:val="00EA58DA"/>
    <w:rsid w:val="00EA6F6B"/>
    <w:rsid w:val="00EA712A"/>
    <w:rsid w:val="00EA776D"/>
    <w:rsid w:val="00EA79A4"/>
    <w:rsid w:val="00EB01CB"/>
    <w:rsid w:val="00EB05CA"/>
    <w:rsid w:val="00EB0A54"/>
    <w:rsid w:val="00EB1033"/>
    <w:rsid w:val="00EB219A"/>
    <w:rsid w:val="00EB326A"/>
    <w:rsid w:val="00EB3817"/>
    <w:rsid w:val="00EB5939"/>
    <w:rsid w:val="00EB5CF3"/>
    <w:rsid w:val="00EB68AD"/>
    <w:rsid w:val="00EB7B22"/>
    <w:rsid w:val="00EC0945"/>
    <w:rsid w:val="00EC2414"/>
    <w:rsid w:val="00EC28C7"/>
    <w:rsid w:val="00EC2DB5"/>
    <w:rsid w:val="00EC41C5"/>
    <w:rsid w:val="00EC49EF"/>
    <w:rsid w:val="00ED0531"/>
    <w:rsid w:val="00ED0E05"/>
    <w:rsid w:val="00ED1018"/>
    <w:rsid w:val="00ED1CE5"/>
    <w:rsid w:val="00ED24F3"/>
    <w:rsid w:val="00ED2D4A"/>
    <w:rsid w:val="00ED2E53"/>
    <w:rsid w:val="00ED2F04"/>
    <w:rsid w:val="00ED2FF1"/>
    <w:rsid w:val="00ED49E4"/>
    <w:rsid w:val="00ED4E37"/>
    <w:rsid w:val="00ED75A2"/>
    <w:rsid w:val="00ED776A"/>
    <w:rsid w:val="00EE0B1A"/>
    <w:rsid w:val="00EE122B"/>
    <w:rsid w:val="00EE3545"/>
    <w:rsid w:val="00EE45AD"/>
    <w:rsid w:val="00EE46D3"/>
    <w:rsid w:val="00EE48F8"/>
    <w:rsid w:val="00EE4DB6"/>
    <w:rsid w:val="00EE524E"/>
    <w:rsid w:val="00EE64F0"/>
    <w:rsid w:val="00EE655E"/>
    <w:rsid w:val="00EE7522"/>
    <w:rsid w:val="00EE789D"/>
    <w:rsid w:val="00EE7F02"/>
    <w:rsid w:val="00EF0339"/>
    <w:rsid w:val="00EF08E8"/>
    <w:rsid w:val="00EF106E"/>
    <w:rsid w:val="00EF1308"/>
    <w:rsid w:val="00EF1921"/>
    <w:rsid w:val="00EF1ADC"/>
    <w:rsid w:val="00EF1F35"/>
    <w:rsid w:val="00EF23A1"/>
    <w:rsid w:val="00EF23A2"/>
    <w:rsid w:val="00EF37D8"/>
    <w:rsid w:val="00EF541A"/>
    <w:rsid w:val="00EF58D8"/>
    <w:rsid w:val="00EF5EFD"/>
    <w:rsid w:val="00EF6D19"/>
    <w:rsid w:val="00EF755A"/>
    <w:rsid w:val="00F00084"/>
    <w:rsid w:val="00F000D2"/>
    <w:rsid w:val="00F004FF"/>
    <w:rsid w:val="00F00C4F"/>
    <w:rsid w:val="00F01375"/>
    <w:rsid w:val="00F019F2"/>
    <w:rsid w:val="00F0219F"/>
    <w:rsid w:val="00F021C3"/>
    <w:rsid w:val="00F02859"/>
    <w:rsid w:val="00F02C07"/>
    <w:rsid w:val="00F0327D"/>
    <w:rsid w:val="00F03CB1"/>
    <w:rsid w:val="00F049D8"/>
    <w:rsid w:val="00F04ECB"/>
    <w:rsid w:val="00F05537"/>
    <w:rsid w:val="00F0557A"/>
    <w:rsid w:val="00F05FF2"/>
    <w:rsid w:val="00F0782D"/>
    <w:rsid w:val="00F078C4"/>
    <w:rsid w:val="00F07F87"/>
    <w:rsid w:val="00F10042"/>
    <w:rsid w:val="00F10674"/>
    <w:rsid w:val="00F12101"/>
    <w:rsid w:val="00F12490"/>
    <w:rsid w:val="00F128AC"/>
    <w:rsid w:val="00F1291E"/>
    <w:rsid w:val="00F12D5C"/>
    <w:rsid w:val="00F12F12"/>
    <w:rsid w:val="00F1462A"/>
    <w:rsid w:val="00F14C56"/>
    <w:rsid w:val="00F15835"/>
    <w:rsid w:val="00F16210"/>
    <w:rsid w:val="00F162E3"/>
    <w:rsid w:val="00F1703B"/>
    <w:rsid w:val="00F17504"/>
    <w:rsid w:val="00F20690"/>
    <w:rsid w:val="00F20BA9"/>
    <w:rsid w:val="00F22074"/>
    <w:rsid w:val="00F24800"/>
    <w:rsid w:val="00F258A0"/>
    <w:rsid w:val="00F262C6"/>
    <w:rsid w:val="00F26539"/>
    <w:rsid w:val="00F26BD0"/>
    <w:rsid w:val="00F27257"/>
    <w:rsid w:val="00F27267"/>
    <w:rsid w:val="00F27A2F"/>
    <w:rsid w:val="00F27C38"/>
    <w:rsid w:val="00F27FCA"/>
    <w:rsid w:val="00F30001"/>
    <w:rsid w:val="00F30220"/>
    <w:rsid w:val="00F3095F"/>
    <w:rsid w:val="00F30C0B"/>
    <w:rsid w:val="00F30C9D"/>
    <w:rsid w:val="00F30E58"/>
    <w:rsid w:val="00F31253"/>
    <w:rsid w:val="00F31338"/>
    <w:rsid w:val="00F321F6"/>
    <w:rsid w:val="00F334EE"/>
    <w:rsid w:val="00F33870"/>
    <w:rsid w:val="00F340E2"/>
    <w:rsid w:val="00F34BEF"/>
    <w:rsid w:val="00F34C19"/>
    <w:rsid w:val="00F358F4"/>
    <w:rsid w:val="00F35AC1"/>
    <w:rsid w:val="00F35F7F"/>
    <w:rsid w:val="00F36ACB"/>
    <w:rsid w:val="00F36B81"/>
    <w:rsid w:val="00F37098"/>
    <w:rsid w:val="00F372D6"/>
    <w:rsid w:val="00F377F5"/>
    <w:rsid w:val="00F37E04"/>
    <w:rsid w:val="00F4094D"/>
    <w:rsid w:val="00F40B18"/>
    <w:rsid w:val="00F40B76"/>
    <w:rsid w:val="00F4283B"/>
    <w:rsid w:val="00F42EA1"/>
    <w:rsid w:val="00F43877"/>
    <w:rsid w:val="00F43A62"/>
    <w:rsid w:val="00F43CE9"/>
    <w:rsid w:val="00F43FF4"/>
    <w:rsid w:val="00F44008"/>
    <w:rsid w:val="00F44113"/>
    <w:rsid w:val="00F442C7"/>
    <w:rsid w:val="00F44A36"/>
    <w:rsid w:val="00F44B35"/>
    <w:rsid w:val="00F44BDE"/>
    <w:rsid w:val="00F44C3C"/>
    <w:rsid w:val="00F44F35"/>
    <w:rsid w:val="00F45220"/>
    <w:rsid w:val="00F45357"/>
    <w:rsid w:val="00F45847"/>
    <w:rsid w:val="00F46015"/>
    <w:rsid w:val="00F47077"/>
    <w:rsid w:val="00F4754D"/>
    <w:rsid w:val="00F4755E"/>
    <w:rsid w:val="00F47FE7"/>
    <w:rsid w:val="00F52DEE"/>
    <w:rsid w:val="00F530F9"/>
    <w:rsid w:val="00F53740"/>
    <w:rsid w:val="00F5488F"/>
    <w:rsid w:val="00F5512F"/>
    <w:rsid w:val="00F551D1"/>
    <w:rsid w:val="00F56626"/>
    <w:rsid w:val="00F57DCF"/>
    <w:rsid w:val="00F57EF9"/>
    <w:rsid w:val="00F61095"/>
    <w:rsid w:val="00F61102"/>
    <w:rsid w:val="00F61A15"/>
    <w:rsid w:val="00F62013"/>
    <w:rsid w:val="00F6203C"/>
    <w:rsid w:val="00F6216E"/>
    <w:rsid w:val="00F625CC"/>
    <w:rsid w:val="00F636AD"/>
    <w:rsid w:val="00F636C1"/>
    <w:rsid w:val="00F63AEF"/>
    <w:rsid w:val="00F63B20"/>
    <w:rsid w:val="00F6476A"/>
    <w:rsid w:val="00F65B23"/>
    <w:rsid w:val="00F66F79"/>
    <w:rsid w:val="00F67836"/>
    <w:rsid w:val="00F67BF5"/>
    <w:rsid w:val="00F67E84"/>
    <w:rsid w:val="00F70253"/>
    <w:rsid w:val="00F7031B"/>
    <w:rsid w:val="00F7080A"/>
    <w:rsid w:val="00F70C50"/>
    <w:rsid w:val="00F710D0"/>
    <w:rsid w:val="00F722E0"/>
    <w:rsid w:val="00F7306F"/>
    <w:rsid w:val="00F731E5"/>
    <w:rsid w:val="00F733ED"/>
    <w:rsid w:val="00F73ECC"/>
    <w:rsid w:val="00F750E2"/>
    <w:rsid w:val="00F75D15"/>
    <w:rsid w:val="00F77234"/>
    <w:rsid w:val="00F77457"/>
    <w:rsid w:val="00F77A59"/>
    <w:rsid w:val="00F800A7"/>
    <w:rsid w:val="00F8096A"/>
    <w:rsid w:val="00F80BCE"/>
    <w:rsid w:val="00F81786"/>
    <w:rsid w:val="00F82250"/>
    <w:rsid w:val="00F82FA8"/>
    <w:rsid w:val="00F83E4D"/>
    <w:rsid w:val="00F83E81"/>
    <w:rsid w:val="00F8408C"/>
    <w:rsid w:val="00F84680"/>
    <w:rsid w:val="00F846C3"/>
    <w:rsid w:val="00F8494F"/>
    <w:rsid w:val="00F85073"/>
    <w:rsid w:val="00F8517C"/>
    <w:rsid w:val="00F85B9B"/>
    <w:rsid w:val="00F869C3"/>
    <w:rsid w:val="00F87B46"/>
    <w:rsid w:val="00F87BFA"/>
    <w:rsid w:val="00F87CF3"/>
    <w:rsid w:val="00F90967"/>
    <w:rsid w:val="00F90987"/>
    <w:rsid w:val="00F9148A"/>
    <w:rsid w:val="00F91C51"/>
    <w:rsid w:val="00F92369"/>
    <w:rsid w:val="00F933BE"/>
    <w:rsid w:val="00F93B49"/>
    <w:rsid w:val="00F93FCF"/>
    <w:rsid w:val="00F94E20"/>
    <w:rsid w:val="00F960EF"/>
    <w:rsid w:val="00F96540"/>
    <w:rsid w:val="00F965B4"/>
    <w:rsid w:val="00F96606"/>
    <w:rsid w:val="00F96A00"/>
    <w:rsid w:val="00F970E2"/>
    <w:rsid w:val="00F97C9F"/>
    <w:rsid w:val="00FA0E15"/>
    <w:rsid w:val="00FA0E72"/>
    <w:rsid w:val="00FA18E0"/>
    <w:rsid w:val="00FA223F"/>
    <w:rsid w:val="00FA35E2"/>
    <w:rsid w:val="00FA41C2"/>
    <w:rsid w:val="00FA4282"/>
    <w:rsid w:val="00FA520F"/>
    <w:rsid w:val="00FA5FA4"/>
    <w:rsid w:val="00FA667F"/>
    <w:rsid w:val="00FA687C"/>
    <w:rsid w:val="00FA69A3"/>
    <w:rsid w:val="00FA7392"/>
    <w:rsid w:val="00FA7614"/>
    <w:rsid w:val="00FA7927"/>
    <w:rsid w:val="00FA79FD"/>
    <w:rsid w:val="00FB0251"/>
    <w:rsid w:val="00FB03D9"/>
    <w:rsid w:val="00FB0985"/>
    <w:rsid w:val="00FB1159"/>
    <w:rsid w:val="00FB1C99"/>
    <w:rsid w:val="00FB1D30"/>
    <w:rsid w:val="00FB1DAF"/>
    <w:rsid w:val="00FB20AE"/>
    <w:rsid w:val="00FB2277"/>
    <w:rsid w:val="00FB2594"/>
    <w:rsid w:val="00FB2D62"/>
    <w:rsid w:val="00FB309B"/>
    <w:rsid w:val="00FB353F"/>
    <w:rsid w:val="00FB3EFB"/>
    <w:rsid w:val="00FB4417"/>
    <w:rsid w:val="00FB49BA"/>
    <w:rsid w:val="00FB5B10"/>
    <w:rsid w:val="00FB7636"/>
    <w:rsid w:val="00FB76C6"/>
    <w:rsid w:val="00FC0494"/>
    <w:rsid w:val="00FC0EF9"/>
    <w:rsid w:val="00FC1770"/>
    <w:rsid w:val="00FC1BF1"/>
    <w:rsid w:val="00FC2BF5"/>
    <w:rsid w:val="00FC3CCC"/>
    <w:rsid w:val="00FC446F"/>
    <w:rsid w:val="00FC497F"/>
    <w:rsid w:val="00FC52DF"/>
    <w:rsid w:val="00FC55D0"/>
    <w:rsid w:val="00FC6583"/>
    <w:rsid w:val="00FC65BC"/>
    <w:rsid w:val="00FC674C"/>
    <w:rsid w:val="00FC6E20"/>
    <w:rsid w:val="00FC70D4"/>
    <w:rsid w:val="00FC727A"/>
    <w:rsid w:val="00FC7429"/>
    <w:rsid w:val="00FD07D3"/>
    <w:rsid w:val="00FD0F5A"/>
    <w:rsid w:val="00FD1EEA"/>
    <w:rsid w:val="00FD2463"/>
    <w:rsid w:val="00FD2EF9"/>
    <w:rsid w:val="00FD35D4"/>
    <w:rsid w:val="00FD3BDD"/>
    <w:rsid w:val="00FD5286"/>
    <w:rsid w:val="00FD5459"/>
    <w:rsid w:val="00FD55BB"/>
    <w:rsid w:val="00FD5851"/>
    <w:rsid w:val="00FD5B72"/>
    <w:rsid w:val="00FD627E"/>
    <w:rsid w:val="00FD6999"/>
    <w:rsid w:val="00FD7316"/>
    <w:rsid w:val="00FD771F"/>
    <w:rsid w:val="00FE0454"/>
    <w:rsid w:val="00FE048A"/>
    <w:rsid w:val="00FE0556"/>
    <w:rsid w:val="00FE093E"/>
    <w:rsid w:val="00FE0A21"/>
    <w:rsid w:val="00FE12BA"/>
    <w:rsid w:val="00FE14E4"/>
    <w:rsid w:val="00FE16A7"/>
    <w:rsid w:val="00FE1858"/>
    <w:rsid w:val="00FE41A3"/>
    <w:rsid w:val="00FE4914"/>
    <w:rsid w:val="00FE4F09"/>
    <w:rsid w:val="00FE54B4"/>
    <w:rsid w:val="00FE69A1"/>
    <w:rsid w:val="00FE7F7A"/>
    <w:rsid w:val="00FF0E04"/>
    <w:rsid w:val="00FF0E34"/>
    <w:rsid w:val="00FF0F2A"/>
    <w:rsid w:val="00FF14F6"/>
    <w:rsid w:val="00FF186C"/>
    <w:rsid w:val="00FF29C7"/>
    <w:rsid w:val="00FF29EA"/>
    <w:rsid w:val="00FF3B5C"/>
    <w:rsid w:val="00FF3F83"/>
    <w:rsid w:val="00FF465E"/>
    <w:rsid w:val="00FF4C46"/>
    <w:rsid w:val="00FF5231"/>
    <w:rsid w:val="00FF6979"/>
    <w:rsid w:val="00FF6ECF"/>
    <w:rsid w:val="00FF73BD"/>
    <w:rsid w:val="00FF753F"/>
    <w:rsid w:val="011CF3FF"/>
    <w:rsid w:val="01472965"/>
    <w:rsid w:val="027D0094"/>
    <w:rsid w:val="02B22223"/>
    <w:rsid w:val="02FA80B7"/>
    <w:rsid w:val="036EAC64"/>
    <w:rsid w:val="03B333B8"/>
    <w:rsid w:val="04DEFE79"/>
    <w:rsid w:val="052059C5"/>
    <w:rsid w:val="056B78E1"/>
    <w:rsid w:val="0673B73E"/>
    <w:rsid w:val="06A2E616"/>
    <w:rsid w:val="06ADEA16"/>
    <w:rsid w:val="06F4C5A6"/>
    <w:rsid w:val="079C685B"/>
    <w:rsid w:val="07D90F91"/>
    <w:rsid w:val="07E83893"/>
    <w:rsid w:val="08C194E0"/>
    <w:rsid w:val="09369FCF"/>
    <w:rsid w:val="09CD11AB"/>
    <w:rsid w:val="0A21F612"/>
    <w:rsid w:val="0ADA5779"/>
    <w:rsid w:val="0BAB1F54"/>
    <w:rsid w:val="0BB168AE"/>
    <w:rsid w:val="0C1579D3"/>
    <w:rsid w:val="0CDFCB19"/>
    <w:rsid w:val="0CF621E9"/>
    <w:rsid w:val="0D3C300E"/>
    <w:rsid w:val="0D45B12B"/>
    <w:rsid w:val="0DAEAEEB"/>
    <w:rsid w:val="0DDC0A53"/>
    <w:rsid w:val="0DE87BF6"/>
    <w:rsid w:val="0E545F74"/>
    <w:rsid w:val="0E6C670C"/>
    <w:rsid w:val="0E706923"/>
    <w:rsid w:val="0E9ABA52"/>
    <w:rsid w:val="0E9DE9EA"/>
    <w:rsid w:val="0ECD565F"/>
    <w:rsid w:val="0F5170B3"/>
    <w:rsid w:val="0FD42529"/>
    <w:rsid w:val="1024072B"/>
    <w:rsid w:val="1031CCC5"/>
    <w:rsid w:val="10A18B05"/>
    <w:rsid w:val="10A8CB72"/>
    <w:rsid w:val="1113052E"/>
    <w:rsid w:val="11380FBF"/>
    <w:rsid w:val="1141B1B4"/>
    <w:rsid w:val="11B8CBE2"/>
    <w:rsid w:val="11D49508"/>
    <w:rsid w:val="1253054B"/>
    <w:rsid w:val="12FAA943"/>
    <w:rsid w:val="1315EDA5"/>
    <w:rsid w:val="13690B54"/>
    <w:rsid w:val="137C0A1F"/>
    <w:rsid w:val="13977936"/>
    <w:rsid w:val="13A919AF"/>
    <w:rsid w:val="140944E4"/>
    <w:rsid w:val="14645C68"/>
    <w:rsid w:val="147E9FE2"/>
    <w:rsid w:val="14A9E21E"/>
    <w:rsid w:val="153C97E3"/>
    <w:rsid w:val="157638AE"/>
    <w:rsid w:val="157BCE2C"/>
    <w:rsid w:val="160E7BC6"/>
    <w:rsid w:val="16559DA3"/>
    <w:rsid w:val="165A4805"/>
    <w:rsid w:val="1661EBDF"/>
    <w:rsid w:val="166A04A7"/>
    <w:rsid w:val="170500EB"/>
    <w:rsid w:val="1714EC15"/>
    <w:rsid w:val="1716DE06"/>
    <w:rsid w:val="175F60CA"/>
    <w:rsid w:val="17DA0676"/>
    <w:rsid w:val="17F512AB"/>
    <w:rsid w:val="180DC93C"/>
    <w:rsid w:val="1832D91E"/>
    <w:rsid w:val="190E6FD3"/>
    <w:rsid w:val="190EEF40"/>
    <w:rsid w:val="1A46C0AA"/>
    <w:rsid w:val="1A4DE750"/>
    <w:rsid w:val="1AFF1134"/>
    <w:rsid w:val="1B031BB6"/>
    <w:rsid w:val="1B52FBF2"/>
    <w:rsid w:val="1C4C07FD"/>
    <w:rsid w:val="1C84E066"/>
    <w:rsid w:val="1CBBCE44"/>
    <w:rsid w:val="1CD1EC19"/>
    <w:rsid w:val="1D06FACD"/>
    <w:rsid w:val="1D661CEC"/>
    <w:rsid w:val="1D7CD13E"/>
    <w:rsid w:val="1DB91114"/>
    <w:rsid w:val="1DC1763E"/>
    <w:rsid w:val="1DE55BB8"/>
    <w:rsid w:val="1E0CA52B"/>
    <w:rsid w:val="1EFACF52"/>
    <w:rsid w:val="1F1DB6CD"/>
    <w:rsid w:val="20295C04"/>
    <w:rsid w:val="20969FB3"/>
    <w:rsid w:val="20ABE365"/>
    <w:rsid w:val="20F65A60"/>
    <w:rsid w:val="2105C46C"/>
    <w:rsid w:val="216F4ED7"/>
    <w:rsid w:val="2196C3CF"/>
    <w:rsid w:val="21C1E7C8"/>
    <w:rsid w:val="21EAF63B"/>
    <w:rsid w:val="22AD3D55"/>
    <w:rsid w:val="22C0D60C"/>
    <w:rsid w:val="22F421EA"/>
    <w:rsid w:val="231225CF"/>
    <w:rsid w:val="2361C03D"/>
    <w:rsid w:val="23D0457F"/>
    <w:rsid w:val="241A3F34"/>
    <w:rsid w:val="24866696"/>
    <w:rsid w:val="262C56C8"/>
    <w:rsid w:val="262CB99A"/>
    <w:rsid w:val="2634A3CC"/>
    <w:rsid w:val="263FD414"/>
    <w:rsid w:val="2668EC26"/>
    <w:rsid w:val="26FFA3D8"/>
    <w:rsid w:val="2701FC8C"/>
    <w:rsid w:val="2751487E"/>
    <w:rsid w:val="27C320E6"/>
    <w:rsid w:val="281B2A85"/>
    <w:rsid w:val="284FAFEB"/>
    <w:rsid w:val="28981F72"/>
    <w:rsid w:val="28D97590"/>
    <w:rsid w:val="2933D636"/>
    <w:rsid w:val="2964F705"/>
    <w:rsid w:val="29788ABA"/>
    <w:rsid w:val="29C8B983"/>
    <w:rsid w:val="2A22D8DE"/>
    <w:rsid w:val="2A2FB885"/>
    <w:rsid w:val="2A809DC2"/>
    <w:rsid w:val="2AB2FDF8"/>
    <w:rsid w:val="2ACADB0D"/>
    <w:rsid w:val="2ACFA697"/>
    <w:rsid w:val="2BB9B599"/>
    <w:rsid w:val="2BD8739F"/>
    <w:rsid w:val="2C4C2878"/>
    <w:rsid w:val="2C500C28"/>
    <w:rsid w:val="2C6D9BBA"/>
    <w:rsid w:val="2C724ABE"/>
    <w:rsid w:val="2CA70C7D"/>
    <w:rsid w:val="2CBBD61D"/>
    <w:rsid w:val="2CEC3177"/>
    <w:rsid w:val="2D28CB2E"/>
    <w:rsid w:val="2D36E520"/>
    <w:rsid w:val="2D5CC362"/>
    <w:rsid w:val="2D8EC723"/>
    <w:rsid w:val="2DBBE568"/>
    <w:rsid w:val="2DE8B28D"/>
    <w:rsid w:val="2DF2ACB8"/>
    <w:rsid w:val="2DF7A019"/>
    <w:rsid w:val="2EADDEB3"/>
    <w:rsid w:val="2EB57BE5"/>
    <w:rsid w:val="2EBAB336"/>
    <w:rsid w:val="2EBC87BE"/>
    <w:rsid w:val="2ED555D4"/>
    <w:rsid w:val="2EE5C3CC"/>
    <w:rsid w:val="2EEB303B"/>
    <w:rsid w:val="2EFC5E46"/>
    <w:rsid w:val="2F037EB5"/>
    <w:rsid w:val="2F4182C4"/>
    <w:rsid w:val="2FC8BB99"/>
    <w:rsid w:val="2FE0445A"/>
    <w:rsid w:val="302F7214"/>
    <w:rsid w:val="3035524E"/>
    <w:rsid w:val="3065E11C"/>
    <w:rsid w:val="30C999AB"/>
    <w:rsid w:val="310408C6"/>
    <w:rsid w:val="311F245F"/>
    <w:rsid w:val="31BD2F41"/>
    <w:rsid w:val="31E710F6"/>
    <w:rsid w:val="3228BC41"/>
    <w:rsid w:val="32460532"/>
    <w:rsid w:val="32A0E43A"/>
    <w:rsid w:val="330CEE69"/>
    <w:rsid w:val="3316AF2B"/>
    <w:rsid w:val="3324E086"/>
    <w:rsid w:val="3368EA6A"/>
    <w:rsid w:val="349C314C"/>
    <w:rsid w:val="34E14A77"/>
    <w:rsid w:val="3573880E"/>
    <w:rsid w:val="3596B1DA"/>
    <w:rsid w:val="36102E54"/>
    <w:rsid w:val="363801AD"/>
    <w:rsid w:val="363E8FAB"/>
    <w:rsid w:val="36C2EAAF"/>
    <w:rsid w:val="37B28E52"/>
    <w:rsid w:val="37BF0CBC"/>
    <w:rsid w:val="37E76D19"/>
    <w:rsid w:val="37EB0969"/>
    <w:rsid w:val="38183185"/>
    <w:rsid w:val="38B02862"/>
    <w:rsid w:val="39EA0B49"/>
    <w:rsid w:val="3A39FE4D"/>
    <w:rsid w:val="3AD5D9EB"/>
    <w:rsid w:val="3B03093F"/>
    <w:rsid w:val="3B6217FF"/>
    <w:rsid w:val="3BB02D0B"/>
    <w:rsid w:val="3BC2A631"/>
    <w:rsid w:val="3BCB5D05"/>
    <w:rsid w:val="3BDE1FE0"/>
    <w:rsid w:val="3C0E9824"/>
    <w:rsid w:val="3C263DFD"/>
    <w:rsid w:val="3C2E7CD1"/>
    <w:rsid w:val="3C501451"/>
    <w:rsid w:val="3C9D903E"/>
    <w:rsid w:val="3CA06229"/>
    <w:rsid w:val="3CC3FC14"/>
    <w:rsid w:val="3CFBF8A1"/>
    <w:rsid w:val="3D601C54"/>
    <w:rsid w:val="3D94F294"/>
    <w:rsid w:val="3DBBEABF"/>
    <w:rsid w:val="3DD24D16"/>
    <w:rsid w:val="3EF44713"/>
    <w:rsid w:val="3F2CBDF0"/>
    <w:rsid w:val="3F7AC45F"/>
    <w:rsid w:val="3FA1FA52"/>
    <w:rsid w:val="3FAC4723"/>
    <w:rsid w:val="40222EEC"/>
    <w:rsid w:val="40490109"/>
    <w:rsid w:val="40C08C4F"/>
    <w:rsid w:val="40FE7578"/>
    <w:rsid w:val="419AC069"/>
    <w:rsid w:val="41B67F33"/>
    <w:rsid w:val="422BE7D5"/>
    <w:rsid w:val="4234EBEC"/>
    <w:rsid w:val="4261B809"/>
    <w:rsid w:val="42766715"/>
    <w:rsid w:val="43262BF5"/>
    <w:rsid w:val="43C7B836"/>
    <w:rsid w:val="43DDADD2"/>
    <w:rsid w:val="440B8035"/>
    <w:rsid w:val="4422059C"/>
    <w:rsid w:val="443EEF4A"/>
    <w:rsid w:val="449F71CE"/>
    <w:rsid w:val="44C5BAFC"/>
    <w:rsid w:val="44E5F780"/>
    <w:rsid w:val="45A5E5E6"/>
    <w:rsid w:val="462CDDBE"/>
    <w:rsid w:val="46C1CE42"/>
    <w:rsid w:val="47052893"/>
    <w:rsid w:val="471A14EC"/>
    <w:rsid w:val="4727B79D"/>
    <w:rsid w:val="47533CF4"/>
    <w:rsid w:val="47A2346B"/>
    <w:rsid w:val="47D87C9D"/>
    <w:rsid w:val="483D557D"/>
    <w:rsid w:val="4875653F"/>
    <w:rsid w:val="489BB639"/>
    <w:rsid w:val="48CFD6F8"/>
    <w:rsid w:val="49057DDB"/>
    <w:rsid w:val="499FE5F4"/>
    <w:rsid w:val="4A711F9B"/>
    <w:rsid w:val="4AEFDD58"/>
    <w:rsid w:val="4B1E09CA"/>
    <w:rsid w:val="4B83EDC1"/>
    <w:rsid w:val="4B95D0BF"/>
    <w:rsid w:val="4B9D07F0"/>
    <w:rsid w:val="4BDB11B0"/>
    <w:rsid w:val="4C0E037F"/>
    <w:rsid w:val="4C5B07BC"/>
    <w:rsid w:val="4D5B74FA"/>
    <w:rsid w:val="4E529989"/>
    <w:rsid w:val="4EA7218D"/>
    <w:rsid w:val="4ECD173F"/>
    <w:rsid w:val="4EDA2BFB"/>
    <w:rsid w:val="4F45A441"/>
    <w:rsid w:val="4F553F8B"/>
    <w:rsid w:val="50C67FB5"/>
    <w:rsid w:val="50EE49C1"/>
    <w:rsid w:val="5109ACC7"/>
    <w:rsid w:val="512D13FC"/>
    <w:rsid w:val="5154214E"/>
    <w:rsid w:val="51638C81"/>
    <w:rsid w:val="51A766C8"/>
    <w:rsid w:val="51EB04F8"/>
    <w:rsid w:val="523D982A"/>
    <w:rsid w:val="52A27D38"/>
    <w:rsid w:val="53945285"/>
    <w:rsid w:val="53BA82CA"/>
    <w:rsid w:val="543433A1"/>
    <w:rsid w:val="54B997D6"/>
    <w:rsid w:val="54F333EF"/>
    <w:rsid w:val="555C561F"/>
    <w:rsid w:val="557A5AAA"/>
    <w:rsid w:val="558199E7"/>
    <w:rsid w:val="5606D798"/>
    <w:rsid w:val="569DE911"/>
    <w:rsid w:val="56A1ACB9"/>
    <w:rsid w:val="56E2AAC3"/>
    <w:rsid w:val="573A6095"/>
    <w:rsid w:val="57476CA9"/>
    <w:rsid w:val="57DF17DE"/>
    <w:rsid w:val="58D899A5"/>
    <w:rsid w:val="59672C89"/>
    <w:rsid w:val="5A3D75F4"/>
    <w:rsid w:val="5A661A27"/>
    <w:rsid w:val="5A663A4E"/>
    <w:rsid w:val="5A6A3467"/>
    <w:rsid w:val="5A7BAE9D"/>
    <w:rsid w:val="5A89EA7F"/>
    <w:rsid w:val="5A90DA15"/>
    <w:rsid w:val="5B4FEC3D"/>
    <w:rsid w:val="5B8D10CE"/>
    <w:rsid w:val="5BCE16B7"/>
    <w:rsid w:val="5C107C80"/>
    <w:rsid w:val="5C5EEE3F"/>
    <w:rsid w:val="5C7BDA98"/>
    <w:rsid w:val="5D2F99C0"/>
    <w:rsid w:val="5D8E22DF"/>
    <w:rsid w:val="5E1E5364"/>
    <w:rsid w:val="5E2D5BBE"/>
    <w:rsid w:val="5E9B3C1F"/>
    <w:rsid w:val="5F1E47ED"/>
    <w:rsid w:val="5FBDED68"/>
    <w:rsid w:val="603D73D0"/>
    <w:rsid w:val="60E9F402"/>
    <w:rsid w:val="60FB9093"/>
    <w:rsid w:val="61B3D107"/>
    <w:rsid w:val="61B88E9A"/>
    <w:rsid w:val="621FCEB7"/>
    <w:rsid w:val="62CC2A59"/>
    <w:rsid w:val="635A92E5"/>
    <w:rsid w:val="63D403BC"/>
    <w:rsid w:val="63E351D3"/>
    <w:rsid w:val="640CC380"/>
    <w:rsid w:val="6417A468"/>
    <w:rsid w:val="644821EE"/>
    <w:rsid w:val="646BDDE4"/>
    <w:rsid w:val="64B448D4"/>
    <w:rsid w:val="64BE4B77"/>
    <w:rsid w:val="6521567C"/>
    <w:rsid w:val="65308E7D"/>
    <w:rsid w:val="6534A637"/>
    <w:rsid w:val="655EBFE8"/>
    <w:rsid w:val="6562DA49"/>
    <w:rsid w:val="65A48909"/>
    <w:rsid w:val="65B215ED"/>
    <w:rsid w:val="65CC7623"/>
    <w:rsid w:val="65D3AE55"/>
    <w:rsid w:val="666EA0CC"/>
    <w:rsid w:val="66BBF7ED"/>
    <w:rsid w:val="67DD3183"/>
    <w:rsid w:val="67FE098B"/>
    <w:rsid w:val="6822AB70"/>
    <w:rsid w:val="6867A25F"/>
    <w:rsid w:val="687FACDF"/>
    <w:rsid w:val="692B2CA2"/>
    <w:rsid w:val="693335CC"/>
    <w:rsid w:val="693D6D88"/>
    <w:rsid w:val="695854B0"/>
    <w:rsid w:val="6988C1E5"/>
    <w:rsid w:val="6A0E78DD"/>
    <w:rsid w:val="6A59FF7C"/>
    <w:rsid w:val="6A8317AC"/>
    <w:rsid w:val="6ADD9E17"/>
    <w:rsid w:val="6AF1438F"/>
    <w:rsid w:val="6C01F76D"/>
    <w:rsid w:val="6C21ECFF"/>
    <w:rsid w:val="6C9EB31B"/>
    <w:rsid w:val="6CBC502D"/>
    <w:rsid w:val="6D265DE9"/>
    <w:rsid w:val="6D28E0EE"/>
    <w:rsid w:val="6D4FB6E2"/>
    <w:rsid w:val="6D695107"/>
    <w:rsid w:val="6E6A1BEA"/>
    <w:rsid w:val="6EC1550A"/>
    <w:rsid w:val="6FCFE2E8"/>
    <w:rsid w:val="6FF11893"/>
    <w:rsid w:val="7074BE90"/>
    <w:rsid w:val="70CD6CE8"/>
    <w:rsid w:val="70CD7B5B"/>
    <w:rsid w:val="70D5EADF"/>
    <w:rsid w:val="70F8D8E4"/>
    <w:rsid w:val="71338BE3"/>
    <w:rsid w:val="71943E07"/>
    <w:rsid w:val="71D20019"/>
    <w:rsid w:val="7354506C"/>
    <w:rsid w:val="73704B31"/>
    <w:rsid w:val="74387744"/>
    <w:rsid w:val="7447CE63"/>
    <w:rsid w:val="745D3E52"/>
    <w:rsid w:val="7464F663"/>
    <w:rsid w:val="7532C424"/>
    <w:rsid w:val="7534B234"/>
    <w:rsid w:val="75B94E8E"/>
    <w:rsid w:val="75CE4CDD"/>
    <w:rsid w:val="764BDB17"/>
    <w:rsid w:val="768A9B8D"/>
    <w:rsid w:val="76E506CB"/>
    <w:rsid w:val="76E6688C"/>
    <w:rsid w:val="76F118BB"/>
    <w:rsid w:val="771B041D"/>
    <w:rsid w:val="772D787C"/>
    <w:rsid w:val="776AB01D"/>
    <w:rsid w:val="777CBE1D"/>
    <w:rsid w:val="780854A1"/>
    <w:rsid w:val="7906A064"/>
    <w:rsid w:val="79C52C46"/>
    <w:rsid w:val="79E1B1CF"/>
    <w:rsid w:val="7A027879"/>
    <w:rsid w:val="7A9345B0"/>
    <w:rsid w:val="7AB7F379"/>
    <w:rsid w:val="7AD4DC4F"/>
    <w:rsid w:val="7AEECC1A"/>
    <w:rsid w:val="7B7D8230"/>
    <w:rsid w:val="7B84F9C1"/>
    <w:rsid w:val="7BC248AB"/>
    <w:rsid w:val="7BE60BEB"/>
    <w:rsid w:val="7BF27DD7"/>
    <w:rsid w:val="7C21464C"/>
    <w:rsid w:val="7C6A8E57"/>
    <w:rsid w:val="7C816825"/>
    <w:rsid w:val="7C9A6DE7"/>
    <w:rsid w:val="7CD37CFD"/>
    <w:rsid w:val="7CD4504F"/>
    <w:rsid w:val="7CFD791B"/>
    <w:rsid w:val="7D2BA0EB"/>
    <w:rsid w:val="7D450CCD"/>
    <w:rsid w:val="7DBE37FE"/>
    <w:rsid w:val="7DC24140"/>
    <w:rsid w:val="7E08557D"/>
    <w:rsid w:val="7E2B0A0D"/>
    <w:rsid w:val="7E96E390"/>
    <w:rsid w:val="7EDB9A05"/>
    <w:rsid w:val="7EDF26D5"/>
    <w:rsid w:val="7F3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57D0D"/>
  <w15:docId w15:val="{D0745CE2-3FDB-430B-BCA6-EAD90E6F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C38"/>
    <w:pPr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6DA0"/>
    <w:pPr>
      <w:keepNext/>
      <w:keepLines/>
      <w:numPr>
        <w:numId w:val="1"/>
      </w:numPr>
      <w:tabs>
        <w:tab w:val="clear" w:pos="1069"/>
      </w:tabs>
      <w:suppressAutoHyphens/>
      <w:spacing w:before="240" w:after="240"/>
      <w:ind w:left="0" w:firstLine="0"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qFormat/>
    <w:rsid w:val="00E96DA0"/>
    <w:pPr>
      <w:keepLines/>
      <w:numPr>
        <w:ilvl w:val="1"/>
        <w:numId w:val="1"/>
      </w:numPr>
      <w:tabs>
        <w:tab w:val="clear" w:pos="1789"/>
        <w:tab w:val="left" w:pos="1134"/>
      </w:tabs>
      <w:suppressAutoHyphens/>
      <w:ind w:left="0" w:firstLine="567"/>
      <w:outlineLvl w:val="1"/>
    </w:pPr>
    <w:rPr>
      <w:bCs/>
    </w:rPr>
  </w:style>
  <w:style w:type="paragraph" w:styleId="3">
    <w:name w:val="heading 3"/>
    <w:basedOn w:val="a"/>
    <w:next w:val="a"/>
    <w:link w:val="30"/>
    <w:uiPriority w:val="99"/>
    <w:qFormat/>
    <w:rsid w:val="00E56A29"/>
    <w:pPr>
      <w:keepLines/>
      <w:numPr>
        <w:ilvl w:val="2"/>
        <w:numId w:val="1"/>
      </w:numPr>
      <w:tabs>
        <w:tab w:val="clear" w:pos="2509"/>
      </w:tabs>
      <w:ind w:left="0" w:firstLine="567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9"/>
    <w:qFormat/>
    <w:rsid w:val="000E1B79"/>
    <w:pPr>
      <w:keepLines/>
      <w:numPr>
        <w:ilvl w:val="3"/>
        <w:numId w:val="1"/>
      </w:numPr>
      <w:tabs>
        <w:tab w:val="clear" w:pos="3229"/>
      </w:tabs>
      <w:ind w:left="1440"/>
      <w:outlineLvl w:val="3"/>
    </w:pPr>
    <w:rPr>
      <w:rFonts w:eastAsia="Yu Gothic Light"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DA0"/>
    <w:rPr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E96DA0"/>
    <w:rPr>
      <w:bCs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E56A29"/>
    <w:rPr>
      <w:bCs/>
      <w:sz w:val="28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0E1B79"/>
    <w:rPr>
      <w:rFonts w:eastAsia="Yu Gothic Light"/>
      <w:iCs/>
      <w:color w:val="000000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251B7A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locked/>
    <w:rsid w:val="008C5A8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51B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758C7"/>
    <w:rPr>
      <w:sz w:val="28"/>
      <w:szCs w:val="24"/>
    </w:rPr>
  </w:style>
  <w:style w:type="paragraph" w:styleId="a7">
    <w:name w:val="header"/>
    <w:basedOn w:val="a"/>
    <w:link w:val="a8"/>
    <w:uiPriority w:val="99"/>
    <w:rsid w:val="00251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2758C7"/>
    <w:rPr>
      <w:sz w:val="28"/>
      <w:szCs w:val="24"/>
    </w:rPr>
  </w:style>
  <w:style w:type="paragraph" w:customStyle="1" w:styleId="11">
    <w:name w:val="Рецензия1"/>
    <w:hidden/>
    <w:uiPriority w:val="99"/>
    <w:semiHidden/>
    <w:rsid w:val="00FF753F"/>
    <w:rPr>
      <w:sz w:val="28"/>
      <w:szCs w:val="24"/>
      <w:lang w:val="ru-RU" w:eastAsia="ru-RU"/>
    </w:rPr>
  </w:style>
  <w:style w:type="character" w:styleId="a9">
    <w:name w:val="page number"/>
    <w:uiPriority w:val="99"/>
    <w:rsid w:val="00251B7A"/>
    <w:rPr>
      <w:rFonts w:cs="Times New Roman"/>
    </w:rPr>
  </w:style>
  <w:style w:type="table" w:styleId="aa">
    <w:name w:val="Table Grid"/>
    <w:basedOn w:val="a1"/>
    <w:uiPriority w:val="99"/>
    <w:rsid w:val="0025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1F1632"/>
    <w:pPr>
      <w:ind w:left="720"/>
      <w:contextualSpacing/>
    </w:pPr>
  </w:style>
  <w:style w:type="character" w:customStyle="1" w:styleId="ab">
    <w:name w:val="Основной текст_"/>
    <w:link w:val="13"/>
    <w:uiPriority w:val="99"/>
    <w:locked/>
    <w:rsid w:val="00251B7A"/>
    <w:rPr>
      <w:sz w:val="28"/>
    </w:rPr>
  </w:style>
  <w:style w:type="paragraph" w:customStyle="1" w:styleId="13">
    <w:name w:val="Основной текст1"/>
    <w:basedOn w:val="a"/>
    <w:link w:val="ab"/>
    <w:uiPriority w:val="99"/>
    <w:rsid w:val="00251B7A"/>
    <w:pPr>
      <w:widowControl w:val="0"/>
      <w:spacing w:after="40" w:line="312" w:lineRule="auto"/>
    </w:pPr>
    <w:rPr>
      <w:szCs w:val="20"/>
    </w:rPr>
  </w:style>
  <w:style w:type="paragraph" w:customStyle="1" w:styleId="Default">
    <w:name w:val="Default"/>
    <w:rsid w:val="00251B7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customStyle="1" w:styleId="14">
    <w:name w:val="Обычная таблица1"/>
    <w:uiPriority w:val="99"/>
    <w:semiHidden/>
    <w:rsid w:val="00251B7A"/>
    <w:rPr>
      <w:lang w:val="ru-RU" w:eastAsia="ru-RU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ac">
    <w:name w:val="Знак"/>
    <w:basedOn w:val="a"/>
    <w:uiPriority w:val="99"/>
    <w:rsid w:val="00205355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note text"/>
    <w:basedOn w:val="a"/>
    <w:link w:val="ae"/>
    <w:uiPriority w:val="99"/>
    <w:semiHidden/>
    <w:rsid w:val="00AC496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сноски Знак"/>
    <w:link w:val="ad"/>
    <w:uiPriority w:val="99"/>
    <w:semiHidden/>
    <w:locked/>
    <w:rsid w:val="000E1B79"/>
    <w:rPr>
      <w:rFonts w:ascii="Calibri" w:hAnsi="Calibri" w:cs="Times New Roman"/>
      <w:lang w:val="uk-UA" w:eastAsia="en-US"/>
    </w:rPr>
  </w:style>
  <w:style w:type="character" w:styleId="af">
    <w:name w:val="footnote reference"/>
    <w:uiPriority w:val="99"/>
    <w:semiHidden/>
    <w:rsid w:val="00AC496E"/>
    <w:rPr>
      <w:rFonts w:cs="Times New Roman"/>
      <w:vertAlign w:val="superscript"/>
    </w:rPr>
  </w:style>
  <w:style w:type="character" w:styleId="af0">
    <w:name w:val="Hyperlink"/>
    <w:uiPriority w:val="99"/>
    <w:rsid w:val="00A87494"/>
    <w:rPr>
      <w:rFonts w:cs="Times New Roman"/>
      <w:color w:val="0000FF"/>
      <w:u w:val="single"/>
    </w:rPr>
  </w:style>
  <w:style w:type="character" w:styleId="af1">
    <w:name w:val="annotation reference"/>
    <w:uiPriority w:val="99"/>
    <w:rsid w:val="00BC3718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BC3718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locked/>
    <w:rsid w:val="00BC3718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rsid w:val="00BC3718"/>
    <w:rPr>
      <w:b/>
    </w:rPr>
  </w:style>
  <w:style w:type="character" w:customStyle="1" w:styleId="af5">
    <w:name w:val="Тема примечания Знак"/>
    <w:link w:val="af4"/>
    <w:uiPriority w:val="99"/>
    <w:locked/>
    <w:rsid w:val="00BC3718"/>
    <w:rPr>
      <w:rFonts w:cs="Times New Roman"/>
      <w:b/>
    </w:rPr>
  </w:style>
  <w:style w:type="paragraph" w:styleId="af6">
    <w:name w:val="Balloon Text"/>
    <w:basedOn w:val="a"/>
    <w:link w:val="af7"/>
    <w:uiPriority w:val="99"/>
    <w:rsid w:val="005C626A"/>
    <w:rPr>
      <w:rFonts w:ascii="Segoe UI" w:hAnsi="Segoe UI"/>
      <w:sz w:val="18"/>
      <w:szCs w:val="20"/>
    </w:rPr>
  </w:style>
  <w:style w:type="character" w:customStyle="1" w:styleId="af7">
    <w:name w:val="Текст выноски Знак"/>
    <w:link w:val="af6"/>
    <w:uiPriority w:val="99"/>
    <w:locked/>
    <w:rsid w:val="005C626A"/>
    <w:rPr>
      <w:rFonts w:ascii="Segoe UI" w:hAnsi="Segoe UI"/>
      <w:sz w:val="18"/>
    </w:rPr>
  </w:style>
  <w:style w:type="character" w:customStyle="1" w:styleId="cf01">
    <w:name w:val="cf01"/>
    <w:uiPriority w:val="99"/>
    <w:rsid w:val="00754769"/>
    <w:rPr>
      <w:rFonts w:ascii="Segoe UI" w:hAnsi="Segoe UI" w:cs="Segoe UI"/>
      <w:sz w:val="18"/>
      <w:szCs w:val="18"/>
    </w:rPr>
  </w:style>
  <w:style w:type="character" w:customStyle="1" w:styleId="cf11">
    <w:name w:val="cf11"/>
    <w:uiPriority w:val="99"/>
    <w:rsid w:val="00754769"/>
    <w:rPr>
      <w:rFonts w:ascii="Segoe UI" w:hAnsi="Segoe UI" w:cs="Segoe UI"/>
      <w:sz w:val="18"/>
      <w:szCs w:val="18"/>
    </w:rPr>
  </w:style>
  <w:style w:type="paragraph" w:customStyle="1" w:styleId="pf0">
    <w:name w:val="pf0"/>
    <w:basedOn w:val="a"/>
    <w:uiPriority w:val="99"/>
    <w:rsid w:val="00480318"/>
    <w:pPr>
      <w:spacing w:before="100" w:beforeAutospacing="1" w:after="100" w:afterAutospacing="1"/>
      <w:jc w:val="left"/>
    </w:pPr>
    <w:rPr>
      <w:sz w:val="24"/>
    </w:rPr>
  </w:style>
  <w:style w:type="character" w:customStyle="1" w:styleId="cf21">
    <w:name w:val="cf21"/>
    <w:uiPriority w:val="99"/>
    <w:rsid w:val="00480318"/>
    <w:rPr>
      <w:rFonts w:ascii="Segoe UI" w:hAnsi="Segoe UI" w:cs="Segoe UI"/>
      <w:color w:val="FF0000"/>
      <w:sz w:val="18"/>
      <w:szCs w:val="18"/>
    </w:rPr>
  </w:style>
  <w:style w:type="character" w:customStyle="1" w:styleId="cf31">
    <w:name w:val="cf31"/>
    <w:uiPriority w:val="99"/>
    <w:rsid w:val="00480318"/>
    <w:rPr>
      <w:rFonts w:ascii="Segoe UI" w:hAnsi="Segoe UI" w:cs="Segoe UI"/>
      <w:color w:val="FF0000"/>
      <w:sz w:val="18"/>
      <w:szCs w:val="18"/>
    </w:rPr>
  </w:style>
  <w:style w:type="paragraph" w:customStyle="1" w:styleId="rvps2">
    <w:name w:val="rvps2"/>
    <w:basedOn w:val="a"/>
    <w:uiPriority w:val="99"/>
    <w:rsid w:val="00C26F86"/>
    <w:pPr>
      <w:spacing w:before="100" w:beforeAutospacing="1" w:after="100" w:afterAutospacing="1"/>
      <w:jc w:val="left"/>
    </w:pPr>
    <w:rPr>
      <w:sz w:val="24"/>
    </w:rPr>
  </w:style>
  <w:style w:type="character" w:customStyle="1" w:styleId="FontStyle27">
    <w:name w:val="Font Style27"/>
    <w:uiPriority w:val="99"/>
    <w:rsid w:val="006C46D0"/>
    <w:rPr>
      <w:rFonts w:ascii="Times New Roman" w:hAnsi="Times New Roman" w:cs="Times New Roman"/>
      <w:sz w:val="26"/>
      <w:szCs w:val="26"/>
    </w:rPr>
  </w:style>
  <w:style w:type="paragraph" w:styleId="15">
    <w:name w:val="toc 1"/>
    <w:basedOn w:val="a"/>
    <w:next w:val="a"/>
    <w:uiPriority w:val="99"/>
    <w:rsid w:val="00601562"/>
    <w:pPr>
      <w:jc w:val="left"/>
    </w:pPr>
  </w:style>
  <w:style w:type="paragraph" w:styleId="21">
    <w:name w:val="toc 2"/>
    <w:basedOn w:val="a"/>
    <w:next w:val="a"/>
    <w:autoRedefine/>
    <w:uiPriority w:val="99"/>
    <w:rsid w:val="001E669E"/>
    <w:pPr>
      <w:spacing w:after="100"/>
      <w:ind w:left="280"/>
    </w:pPr>
  </w:style>
  <w:style w:type="paragraph" w:customStyle="1" w:styleId="16">
    <w:name w:val="Обычный (веб)1"/>
    <w:basedOn w:val="a"/>
    <w:uiPriority w:val="99"/>
    <w:rsid w:val="00777043"/>
    <w:pPr>
      <w:spacing w:before="100" w:beforeAutospacing="1" w:after="100" w:afterAutospacing="1"/>
    </w:pPr>
  </w:style>
  <w:style w:type="paragraph" w:customStyle="1" w:styleId="17">
    <w:name w:val="Название1"/>
    <w:basedOn w:val="a"/>
    <w:uiPriority w:val="99"/>
    <w:rsid w:val="00777043"/>
    <w:pPr>
      <w:jc w:val="center"/>
    </w:pPr>
    <w:rPr>
      <w:rFonts w:ascii="Arial" w:hAnsi="Arial"/>
      <w:b/>
      <w:szCs w:val="20"/>
    </w:rPr>
  </w:style>
  <w:style w:type="paragraph" w:styleId="af8">
    <w:name w:val="List Number"/>
    <w:basedOn w:val="a"/>
    <w:uiPriority w:val="99"/>
    <w:rsid w:val="00F10042"/>
    <w:pPr>
      <w:ind w:firstLine="709"/>
    </w:pPr>
    <w:rPr>
      <w:szCs w:val="20"/>
      <w:lang w:eastAsia="en-US"/>
    </w:rPr>
  </w:style>
  <w:style w:type="paragraph" w:customStyle="1" w:styleId="af9">
    <w:name w:val="Стиль"/>
    <w:basedOn w:val="a"/>
    <w:next w:val="afa"/>
    <w:link w:val="afb"/>
    <w:uiPriority w:val="99"/>
    <w:rsid w:val="00F10042"/>
    <w:pPr>
      <w:jc w:val="center"/>
    </w:pPr>
    <w:rPr>
      <w:b/>
      <w:sz w:val="24"/>
      <w:szCs w:val="20"/>
    </w:rPr>
  </w:style>
  <w:style w:type="character" w:customStyle="1" w:styleId="afb">
    <w:name w:val="Название Знак"/>
    <w:link w:val="af9"/>
    <w:uiPriority w:val="99"/>
    <w:locked/>
    <w:rsid w:val="00F10042"/>
    <w:rPr>
      <w:b/>
      <w:sz w:val="24"/>
      <w:lang w:val="uk-UA"/>
    </w:rPr>
  </w:style>
  <w:style w:type="character" w:customStyle="1" w:styleId="apple-converted-space">
    <w:name w:val="apple-converted-space"/>
    <w:uiPriority w:val="99"/>
    <w:rsid w:val="00F10042"/>
  </w:style>
  <w:style w:type="paragraph" w:styleId="afa">
    <w:name w:val="Title"/>
    <w:basedOn w:val="a"/>
    <w:next w:val="a"/>
    <w:link w:val="afc"/>
    <w:uiPriority w:val="99"/>
    <w:qFormat/>
    <w:rsid w:val="00F1004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character" w:customStyle="1" w:styleId="afc">
    <w:name w:val="Заголовок Знак"/>
    <w:link w:val="afa"/>
    <w:uiPriority w:val="99"/>
    <w:locked/>
    <w:rsid w:val="00F1004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styleId="afd">
    <w:name w:val="List Paragraph"/>
    <w:basedOn w:val="a"/>
    <w:uiPriority w:val="1"/>
    <w:qFormat/>
    <w:rsid w:val="003576B8"/>
    <w:pPr>
      <w:widowControl w:val="0"/>
      <w:autoSpaceDE w:val="0"/>
      <w:autoSpaceDN w:val="0"/>
      <w:ind w:left="425" w:firstLine="7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9044</Words>
  <Characters>5156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2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Андрій Сергійович Дорош</dc:creator>
  <cp:keywords/>
  <dc:description/>
  <cp:lastModifiedBy>Ірина</cp:lastModifiedBy>
  <cp:revision>92</cp:revision>
  <cp:lastPrinted>2025-12-24T06:27:00Z</cp:lastPrinted>
  <dcterms:created xsi:type="dcterms:W3CDTF">2024-01-26T09:38:00Z</dcterms:created>
  <dcterms:modified xsi:type="dcterms:W3CDTF">2025-12-24T06:28:00Z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ACCA85A833FF4BC1BB9288C0AECAC18D</vt:lpwstr>
  </property>
  <property fmtid="{D5CDD505-2E9C-101B-9397-08002B2CF9AE}" pid="4" name="ContentTypeId">
    <vt:lpwstr>0x01010038D6165DD4427D47AB8A4AFE294031BA</vt:lpwstr>
  </property>
  <property fmtid="{D5CDD505-2E9C-101B-9397-08002B2CF9AE}" pid="5" name="_activity">
    <vt:lpwstr/>
  </property>
</Properties>
</file>