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91A0F" w:rsidRDefault="00A0317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АВТОБІОГРАФІЯ </w:t>
      </w:r>
    </w:p>
    <w:p w14:paraId="00000002" w14:textId="77777777" w:rsidR="00191A0F" w:rsidRDefault="00A0317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кандидата на посаду ректора </w:t>
      </w:r>
    </w:p>
    <w:p w14:paraId="00000003" w14:textId="77777777" w:rsidR="00191A0F" w:rsidRDefault="00A0317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«Українського державного університету науки і технологій»</w:t>
      </w:r>
    </w:p>
    <w:p w14:paraId="00000004" w14:textId="77777777" w:rsidR="00191A0F" w:rsidRDefault="00A0317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ТЮТЄРЄВА </w:t>
      </w:r>
      <w:proofErr w:type="spellStart"/>
      <w:r>
        <w:rPr>
          <w:b/>
          <w:color w:val="000000"/>
          <w:sz w:val="28"/>
          <w:szCs w:val="28"/>
        </w:rPr>
        <w:t>Iгора</w:t>
      </w:r>
      <w:proofErr w:type="spellEnd"/>
      <w:r>
        <w:rPr>
          <w:b/>
          <w:color w:val="000000"/>
          <w:sz w:val="28"/>
          <w:szCs w:val="28"/>
        </w:rPr>
        <w:t xml:space="preserve"> Анатолійовича</w:t>
      </w:r>
    </w:p>
    <w:p w14:paraId="00000005" w14:textId="77777777" w:rsidR="00191A0F" w:rsidRDefault="00A0317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Народився 19 червня 1971 р. в м. Дніпропетровськ в сім’ї робітників.</w:t>
      </w:r>
    </w:p>
    <w:p w14:paraId="00000006" w14:textId="77777777" w:rsidR="00191A0F" w:rsidRDefault="00A0317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1988 році закінчив Дніпропетровську середню школу №16.</w:t>
      </w:r>
    </w:p>
    <w:p w14:paraId="00000007" w14:textId="77777777" w:rsidR="00191A0F" w:rsidRDefault="00A0317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1988 році вступив до Дніпропетровського металургійного інституту.</w:t>
      </w:r>
    </w:p>
    <w:p w14:paraId="00000008" w14:textId="77777777" w:rsidR="00191A0F" w:rsidRDefault="00A0317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1993 році закінчив Дніпропетровський металургійний інститут по кафедрі металургії сталі, якою завідував </w:t>
      </w:r>
      <w:proofErr w:type="spellStart"/>
      <w:r>
        <w:rPr>
          <w:color w:val="000000"/>
          <w:sz w:val="28"/>
          <w:szCs w:val="28"/>
        </w:rPr>
        <w:t>Баптизманський</w:t>
      </w:r>
      <w:proofErr w:type="spellEnd"/>
      <w:r>
        <w:rPr>
          <w:color w:val="000000"/>
          <w:sz w:val="28"/>
          <w:szCs w:val="28"/>
        </w:rPr>
        <w:t xml:space="preserve"> Вадим Іпол</w:t>
      </w:r>
      <w:r>
        <w:rPr>
          <w:color w:val="000000"/>
          <w:sz w:val="28"/>
          <w:szCs w:val="28"/>
        </w:rPr>
        <w:t xml:space="preserve">итович, за спеціальністю «Металургія чорних та </w:t>
      </w:r>
      <w:r>
        <w:rPr>
          <w:sz w:val="28"/>
          <w:szCs w:val="28"/>
        </w:rPr>
        <w:t>кольорових</w:t>
      </w:r>
      <w:r>
        <w:rPr>
          <w:color w:val="000000"/>
          <w:sz w:val="28"/>
          <w:szCs w:val="28"/>
        </w:rPr>
        <w:t xml:space="preserve"> металів».</w:t>
      </w:r>
    </w:p>
    <w:p w14:paraId="00000009" w14:textId="77777777" w:rsidR="00191A0F" w:rsidRDefault="00A0317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червня 1994 р. по вересень 1996 р. працював учбови</w:t>
      </w:r>
      <w:r>
        <w:rPr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майстером</w:t>
      </w:r>
      <w:proofErr w:type="spellEnd"/>
      <w:r>
        <w:rPr>
          <w:color w:val="000000"/>
          <w:sz w:val="28"/>
          <w:szCs w:val="28"/>
        </w:rPr>
        <w:t xml:space="preserve"> кафедри технологі</w:t>
      </w:r>
      <w:r>
        <w:rPr>
          <w:sz w:val="28"/>
          <w:szCs w:val="28"/>
        </w:rPr>
        <w:t>ї</w:t>
      </w:r>
      <w:r>
        <w:rPr>
          <w:color w:val="000000"/>
          <w:sz w:val="28"/>
          <w:szCs w:val="28"/>
        </w:rPr>
        <w:t xml:space="preserve"> металів в Придніпровській державній академії будівництва та архітектури. З вересня 1996 р. по вересень 20</w:t>
      </w:r>
      <w:r>
        <w:rPr>
          <w:color w:val="000000"/>
          <w:sz w:val="28"/>
          <w:szCs w:val="28"/>
        </w:rPr>
        <w:t xml:space="preserve">07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асистент кафедри матеріалознавства та обробки матеріалів, а також в ці роки працював провідним науковим співробітником  лабораторії експериментальних наукових досліджень. У квітні 2007 року захистив дисертацію на здобуття наукового ступеня кандидата т</w:t>
      </w:r>
      <w:r>
        <w:rPr>
          <w:color w:val="000000"/>
          <w:sz w:val="28"/>
          <w:szCs w:val="28"/>
        </w:rPr>
        <w:t>ехнічних наук</w:t>
      </w:r>
      <w:r>
        <w:rPr>
          <w:sz w:val="28"/>
          <w:szCs w:val="28"/>
        </w:rPr>
        <w:t>, к</w:t>
      </w:r>
      <w:r>
        <w:rPr>
          <w:color w:val="000000"/>
          <w:sz w:val="28"/>
          <w:szCs w:val="28"/>
        </w:rPr>
        <w:t xml:space="preserve">афедра матеріалознавства та обробки матеріалів, завідувач кафедри </w:t>
      </w:r>
      <w:proofErr w:type="spellStart"/>
      <w:r>
        <w:rPr>
          <w:color w:val="000000"/>
          <w:sz w:val="28"/>
          <w:szCs w:val="28"/>
        </w:rPr>
        <w:t>Большаков</w:t>
      </w:r>
      <w:proofErr w:type="spellEnd"/>
      <w:r>
        <w:rPr>
          <w:color w:val="000000"/>
          <w:sz w:val="28"/>
          <w:szCs w:val="28"/>
        </w:rPr>
        <w:t xml:space="preserve"> Володимир Іванович. З </w:t>
      </w:r>
      <w:r>
        <w:rPr>
          <w:sz w:val="28"/>
          <w:szCs w:val="28"/>
        </w:rPr>
        <w:t xml:space="preserve">вересня </w:t>
      </w:r>
      <w:r>
        <w:rPr>
          <w:color w:val="000000"/>
          <w:sz w:val="28"/>
          <w:szCs w:val="28"/>
        </w:rPr>
        <w:t>2007 року працю</w:t>
      </w:r>
      <w:r>
        <w:rPr>
          <w:sz w:val="28"/>
          <w:szCs w:val="28"/>
        </w:rPr>
        <w:t>вав</w:t>
      </w:r>
      <w:r>
        <w:rPr>
          <w:color w:val="000000"/>
          <w:sz w:val="28"/>
          <w:szCs w:val="28"/>
        </w:rPr>
        <w:t xml:space="preserve"> доцентом кафедри матеріалознавства та обробки матеріалів ДВНЗ ПДАБА. В 2007 році був обраний на посаду доцента кафе</w:t>
      </w:r>
      <w:r>
        <w:rPr>
          <w:color w:val="000000"/>
          <w:sz w:val="28"/>
          <w:szCs w:val="28"/>
        </w:rPr>
        <w:t>дри матеріалознавства та обробки матеріалів. У січні 2011 року присвоєно вчене звання доцента кафедри матеріалознавства та обробки матеріалів ДВНЗ ПДАБА.</w:t>
      </w:r>
    </w:p>
    <w:p w14:paraId="0000000A" w14:textId="77777777" w:rsidR="00191A0F" w:rsidRDefault="00A0317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вересня 1996 по червень 2019 року голова профбюро механічного факультету ДВНЗ ПДАБА.</w:t>
      </w:r>
    </w:p>
    <w:p w14:paraId="0000000B" w14:textId="77777777" w:rsidR="00191A0F" w:rsidRDefault="00A0317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2019 році вст</w:t>
      </w:r>
      <w:r>
        <w:rPr>
          <w:color w:val="000000"/>
          <w:sz w:val="28"/>
          <w:szCs w:val="28"/>
        </w:rPr>
        <w:t>упив до магістратури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 2020 році закінчив магістратуру з відзнакою за спеціальністю 192 Будівництво та цивільна інженерія в Придніпровській державній академії будівництва та архітектури.</w:t>
      </w:r>
    </w:p>
    <w:p w14:paraId="0000000C" w14:textId="77777777" w:rsidR="00191A0F" w:rsidRDefault="00A0317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липня 2019 року та по теперішній час працюю на посаді декана факультету інформаційних технологій та механічної інженерії.</w:t>
      </w:r>
    </w:p>
    <w:p w14:paraId="0000000D" w14:textId="77777777" w:rsidR="00191A0F" w:rsidRDefault="00A0317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Маю нагороди: Подяка МОН України (2022 р.); Грамота міського голови, грамоти та подяки районної, міської та обласної Ради, облдержад</w:t>
      </w:r>
      <w:r>
        <w:rPr>
          <w:color w:val="000000"/>
          <w:sz w:val="28"/>
          <w:szCs w:val="28"/>
        </w:rPr>
        <w:t>міністрації; Почесна грамота Дніпропетровської обласної організації профспілки працівників будівництва і промисловості будівельних матеріалів України (2020 р.); відзнаки, грамоти та подяки ДВНЗ ПДАБА.</w:t>
      </w:r>
    </w:p>
    <w:p w14:paraId="0000000E" w14:textId="77777777" w:rsidR="00191A0F" w:rsidRDefault="00A0317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Наукова робота  спрямована на забезпечення формування с</w:t>
      </w:r>
      <w:r>
        <w:rPr>
          <w:color w:val="000000"/>
          <w:sz w:val="28"/>
          <w:szCs w:val="28"/>
        </w:rPr>
        <w:t>труктури гілчастого фериту в товстих плитах сталі типу 10Г2ФБ для підвищення ізотропії та їх механічних властивостей. Вплив зовнішнього навантаження на пластичну деформацію структурних складових низьковуглецевих низьколегованих сталей після прискореного ох</w:t>
      </w:r>
      <w:r>
        <w:rPr>
          <w:color w:val="000000"/>
          <w:sz w:val="28"/>
          <w:szCs w:val="28"/>
        </w:rPr>
        <w:t>олодження.</w:t>
      </w:r>
    </w:p>
    <w:p w14:paraId="0000000F" w14:textId="77777777" w:rsidR="00191A0F" w:rsidRDefault="00A0317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</w:t>
      </w:r>
      <w:r>
        <w:rPr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47 наукових праць, в тому числі 1 навчальний посібник та 3 патенти. Результати наукових розробок впроваджені в Україні.</w:t>
      </w:r>
    </w:p>
    <w:p w14:paraId="00000010" w14:textId="77777777" w:rsidR="00191A0F" w:rsidRDefault="00A0317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Вільно володію українською</w:t>
      </w:r>
      <w:r>
        <w:rPr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>російською мовами, англійською читаю та перекладаю зі словником.</w:t>
      </w:r>
    </w:p>
    <w:p w14:paraId="00000011" w14:textId="77777777" w:rsidR="00191A0F" w:rsidRDefault="00A0317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Одружений, виховую двох до</w:t>
      </w:r>
      <w:r>
        <w:rPr>
          <w:color w:val="000000"/>
          <w:sz w:val="28"/>
          <w:szCs w:val="28"/>
        </w:rPr>
        <w:t xml:space="preserve">ньок. </w:t>
      </w:r>
    </w:p>
    <w:p w14:paraId="00000012" w14:textId="77777777" w:rsidR="00191A0F" w:rsidRDefault="00A0317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Дружина – </w:t>
      </w:r>
      <w:proofErr w:type="spellStart"/>
      <w:r>
        <w:rPr>
          <w:color w:val="000000"/>
          <w:sz w:val="28"/>
          <w:szCs w:val="28"/>
        </w:rPr>
        <w:t>Тютєрева</w:t>
      </w:r>
      <w:proofErr w:type="spellEnd"/>
      <w:r>
        <w:rPr>
          <w:color w:val="000000"/>
          <w:sz w:val="28"/>
          <w:szCs w:val="28"/>
        </w:rPr>
        <w:t xml:space="preserve"> Олена Анатоліївна, 1973 року народження, українка, домогосподарка.</w:t>
      </w:r>
    </w:p>
    <w:p w14:paraId="00000013" w14:textId="77777777" w:rsidR="00191A0F" w:rsidRDefault="00A0317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Донька – </w:t>
      </w:r>
      <w:proofErr w:type="spellStart"/>
      <w:r>
        <w:rPr>
          <w:color w:val="000000"/>
          <w:sz w:val="28"/>
          <w:szCs w:val="28"/>
        </w:rPr>
        <w:t>Гаврюшова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Тютєрєва</w:t>
      </w:r>
      <w:proofErr w:type="spellEnd"/>
      <w:r>
        <w:rPr>
          <w:color w:val="000000"/>
          <w:sz w:val="28"/>
          <w:szCs w:val="28"/>
        </w:rPr>
        <w:t>) Вікторія Ігорівна, 1995 року народження, українка, м. Дніпро.</w:t>
      </w:r>
    </w:p>
    <w:p w14:paraId="00000014" w14:textId="77777777" w:rsidR="00191A0F" w:rsidRDefault="00A0317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Донька – </w:t>
      </w:r>
      <w:proofErr w:type="spellStart"/>
      <w:r>
        <w:rPr>
          <w:color w:val="000000"/>
          <w:sz w:val="28"/>
          <w:szCs w:val="28"/>
        </w:rPr>
        <w:t>Тютєрєва</w:t>
      </w:r>
      <w:proofErr w:type="spellEnd"/>
      <w:r>
        <w:rPr>
          <w:color w:val="000000"/>
          <w:sz w:val="28"/>
          <w:szCs w:val="28"/>
        </w:rPr>
        <w:t xml:space="preserve"> Анастасія Ігорівна, 2007 року народження, українка,            м. Дніпро.</w:t>
      </w:r>
    </w:p>
    <w:p w14:paraId="00000015" w14:textId="77777777" w:rsidR="00191A0F" w:rsidRDefault="00A0317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та мої найближчі родичі під судом та слідством не перебували.</w:t>
      </w:r>
    </w:p>
    <w:p w14:paraId="00000016" w14:textId="77777777" w:rsidR="00191A0F" w:rsidRDefault="00A0317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теперішній час я зареєстрований та проживаю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>: 49068, м. Дніпро, провулок. Нагорний, буд</w:t>
      </w:r>
      <w:r>
        <w:rPr>
          <w:color w:val="000000"/>
          <w:sz w:val="28"/>
          <w:szCs w:val="28"/>
        </w:rPr>
        <w:t xml:space="preserve">.25/2 </w:t>
      </w:r>
      <w:proofErr w:type="spellStart"/>
      <w:r>
        <w:rPr>
          <w:color w:val="000000"/>
          <w:sz w:val="28"/>
          <w:szCs w:val="28"/>
        </w:rPr>
        <w:t>моб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тел</w:t>
      </w:r>
      <w:proofErr w:type="spellEnd"/>
      <w:r>
        <w:rPr>
          <w:color w:val="000000"/>
          <w:sz w:val="28"/>
          <w:szCs w:val="28"/>
        </w:rPr>
        <w:t>. 0674743355.</w:t>
      </w:r>
    </w:p>
    <w:p w14:paraId="00000017" w14:textId="77777777" w:rsidR="00191A0F" w:rsidRDefault="00A0317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військовому обліку перебуваю в Індустріальному РВК м. Дніпро.</w:t>
      </w:r>
    </w:p>
    <w:p w14:paraId="00000018" w14:textId="77777777" w:rsidR="00191A0F" w:rsidRDefault="00191A0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0000019" w14:textId="77777777" w:rsidR="00191A0F" w:rsidRDefault="00191A0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000001A" w14:textId="77777777" w:rsidR="00191A0F" w:rsidRDefault="00191A0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000001B" w14:textId="77777777" w:rsidR="00191A0F" w:rsidRDefault="00191A0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000001C" w14:textId="77777777" w:rsidR="00191A0F" w:rsidRDefault="00A0317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 травня 2024 року                                                           </w:t>
      </w:r>
      <w:proofErr w:type="spellStart"/>
      <w:r>
        <w:rPr>
          <w:color w:val="000000"/>
          <w:sz w:val="28"/>
          <w:szCs w:val="28"/>
        </w:rPr>
        <w:t>Iгор</w:t>
      </w:r>
      <w:proofErr w:type="spellEnd"/>
      <w:r>
        <w:rPr>
          <w:color w:val="000000"/>
          <w:sz w:val="28"/>
          <w:szCs w:val="28"/>
        </w:rPr>
        <w:t xml:space="preserve"> ТЮТЄРЄВ</w:t>
      </w:r>
    </w:p>
    <w:p w14:paraId="0000001D" w14:textId="6157A333" w:rsidR="00191A0F" w:rsidRDefault="00191A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color w:val="000000"/>
          <w:sz w:val="28"/>
          <w:szCs w:val="28"/>
        </w:rPr>
      </w:pPr>
    </w:p>
    <w:p w14:paraId="3A8EE703" w14:textId="77777777" w:rsidR="00787095" w:rsidRPr="008131F1" w:rsidRDefault="00787095" w:rsidP="00787095">
      <w:pPr>
        <w:jc w:val="center"/>
        <w:rPr>
          <w:b/>
          <w:sz w:val="28"/>
        </w:rPr>
      </w:pPr>
      <w:r w:rsidRPr="008131F1">
        <w:rPr>
          <w:b/>
          <w:sz w:val="28"/>
        </w:rPr>
        <w:t>Кандидат на посаду РЕКТОРА</w:t>
      </w:r>
    </w:p>
    <w:p w14:paraId="17412427" w14:textId="77777777" w:rsidR="00787095" w:rsidRPr="008131F1" w:rsidRDefault="00787095" w:rsidP="00787095">
      <w:pPr>
        <w:jc w:val="center"/>
        <w:rPr>
          <w:b/>
          <w:sz w:val="28"/>
        </w:rPr>
      </w:pPr>
      <w:r w:rsidRPr="008131F1">
        <w:rPr>
          <w:b/>
          <w:sz w:val="28"/>
        </w:rPr>
        <w:t>Українського Державного Університету Науки і Технологій</w:t>
      </w:r>
    </w:p>
    <w:p w14:paraId="39149947" w14:textId="77777777" w:rsidR="00787095" w:rsidRDefault="00787095" w:rsidP="00787095">
      <w:pPr>
        <w:jc w:val="both"/>
        <w:rPr>
          <w:b/>
          <w:sz w:val="28"/>
        </w:rPr>
      </w:pPr>
    </w:p>
    <w:p w14:paraId="6648F99B" w14:textId="77777777" w:rsidR="00787095" w:rsidRPr="008131F1" w:rsidRDefault="00787095" w:rsidP="00787095">
      <w:pPr>
        <w:jc w:val="both"/>
        <w:rPr>
          <w:b/>
          <w:sz w:val="28"/>
        </w:rPr>
      </w:pPr>
      <w:r w:rsidRPr="008131F1">
        <w:rPr>
          <w:b/>
          <w:sz w:val="28"/>
        </w:rPr>
        <w:t>ПРО ТЮТЄРЄВА ІГОРЯ</w:t>
      </w:r>
    </w:p>
    <w:p w14:paraId="189C8DB9" w14:textId="77777777" w:rsidR="00787095" w:rsidRPr="008131F1" w:rsidRDefault="00787095" w:rsidP="00787095">
      <w:pPr>
        <w:jc w:val="both"/>
        <w:rPr>
          <w:sz w:val="28"/>
        </w:rPr>
      </w:pPr>
      <w:r w:rsidRPr="008131F1">
        <w:rPr>
          <w:sz w:val="28"/>
        </w:rPr>
        <w:t xml:space="preserve">Розповідати про себе – важка справа. </w:t>
      </w:r>
      <w:r w:rsidRPr="005E177F">
        <w:rPr>
          <w:b/>
          <w:i/>
          <w:sz w:val="28"/>
        </w:rPr>
        <w:t>Тому скажу коротко і про головне.</w:t>
      </w:r>
    </w:p>
    <w:p w14:paraId="48F5A096" w14:textId="77777777" w:rsidR="00787095" w:rsidRPr="008131F1" w:rsidRDefault="00787095" w:rsidP="00787095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8131F1">
        <w:rPr>
          <w:rFonts w:ascii="Times New Roman" w:hAnsi="Times New Roman" w:cs="Times New Roman"/>
          <w:b/>
          <w:sz w:val="28"/>
        </w:rPr>
        <w:t>Я – декан факультету інформаційних технологій та механічної інженерії ПДАБА.</w:t>
      </w:r>
      <w:r w:rsidRPr="008131F1">
        <w:rPr>
          <w:rFonts w:ascii="Times New Roman" w:hAnsi="Times New Roman" w:cs="Times New Roman"/>
          <w:sz w:val="28"/>
        </w:rPr>
        <w:t xml:space="preserve"> Моя робота – поєднання освіти, науки і менеджменту. Мені подобається ця </w:t>
      </w:r>
      <w:proofErr w:type="spellStart"/>
      <w:r w:rsidRPr="008131F1">
        <w:rPr>
          <w:rFonts w:ascii="Times New Roman" w:hAnsi="Times New Roman" w:cs="Times New Roman"/>
          <w:sz w:val="28"/>
        </w:rPr>
        <w:t>мультизадачність</w:t>
      </w:r>
      <w:proofErr w:type="spellEnd"/>
      <w:r w:rsidRPr="008131F1">
        <w:rPr>
          <w:rFonts w:ascii="Times New Roman" w:hAnsi="Times New Roman" w:cs="Times New Roman"/>
          <w:sz w:val="28"/>
        </w:rPr>
        <w:t xml:space="preserve"> і постійна комунікація з колегами. Відчуваю задоволення від досягнутих результатів!</w:t>
      </w:r>
    </w:p>
    <w:p w14:paraId="121E850B" w14:textId="77777777" w:rsidR="00787095" w:rsidRPr="008131F1" w:rsidRDefault="00787095" w:rsidP="00787095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8131F1">
        <w:rPr>
          <w:rFonts w:ascii="Times New Roman" w:hAnsi="Times New Roman" w:cs="Times New Roman"/>
          <w:b/>
          <w:sz w:val="28"/>
        </w:rPr>
        <w:t>Починав кар’єру зі спорту.</w:t>
      </w:r>
      <w:r w:rsidRPr="008131F1">
        <w:rPr>
          <w:rFonts w:ascii="Times New Roman" w:hAnsi="Times New Roman" w:cs="Times New Roman"/>
          <w:sz w:val="28"/>
        </w:rPr>
        <w:t xml:space="preserve"> Став чемпіоном СРСР з футболу у складі </w:t>
      </w:r>
      <w:r>
        <w:rPr>
          <w:rFonts w:ascii="Times New Roman" w:hAnsi="Times New Roman" w:cs="Times New Roman"/>
          <w:sz w:val="28"/>
        </w:rPr>
        <w:t>«</w:t>
      </w:r>
      <w:r w:rsidRPr="008131F1">
        <w:rPr>
          <w:rFonts w:ascii="Times New Roman" w:hAnsi="Times New Roman" w:cs="Times New Roman"/>
          <w:sz w:val="28"/>
        </w:rPr>
        <w:t>Дніпра</w:t>
      </w:r>
      <w:r>
        <w:rPr>
          <w:rFonts w:ascii="Times New Roman" w:hAnsi="Times New Roman" w:cs="Times New Roman"/>
          <w:sz w:val="28"/>
        </w:rPr>
        <w:t>»</w:t>
      </w:r>
      <w:r w:rsidRPr="008131F1">
        <w:rPr>
          <w:rFonts w:ascii="Times New Roman" w:hAnsi="Times New Roman" w:cs="Times New Roman"/>
          <w:sz w:val="28"/>
        </w:rPr>
        <w:t xml:space="preserve"> (1988). Але життя змінилося. Народилася Незалежна Україна, треба було досягати та перемагати вже в нових умовах.</w:t>
      </w:r>
    </w:p>
    <w:p w14:paraId="37E2B5B6" w14:textId="77777777" w:rsidR="00787095" w:rsidRPr="008131F1" w:rsidRDefault="00787095" w:rsidP="00787095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8131F1">
        <w:rPr>
          <w:rFonts w:ascii="Times New Roman" w:hAnsi="Times New Roman" w:cs="Times New Roman"/>
          <w:b/>
          <w:sz w:val="28"/>
        </w:rPr>
        <w:t>Справа життя вже 31 рік – освіта і наука.</w:t>
      </w:r>
      <w:r w:rsidRPr="008131F1">
        <w:rPr>
          <w:rFonts w:ascii="Times New Roman" w:hAnsi="Times New Roman" w:cs="Times New Roman"/>
          <w:sz w:val="28"/>
        </w:rPr>
        <w:t xml:space="preserve"> З самого початку визначив мету і йшов до неї. Закінчив Дніпропетровський металургійний інститут. Навчався на кафедрі Вадима </w:t>
      </w:r>
      <w:proofErr w:type="spellStart"/>
      <w:r w:rsidRPr="008131F1">
        <w:rPr>
          <w:rFonts w:ascii="Times New Roman" w:hAnsi="Times New Roman" w:cs="Times New Roman"/>
          <w:sz w:val="28"/>
        </w:rPr>
        <w:t>Іполітовича</w:t>
      </w:r>
      <w:proofErr w:type="spellEnd"/>
      <w:r w:rsidRPr="008131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31F1">
        <w:rPr>
          <w:rFonts w:ascii="Times New Roman" w:hAnsi="Times New Roman" w:cs="Times New Roman"/>
          <w:sz w:val="28"/>
        </w:rPr>
        <w:t>Баптизманського</w:t>
      </w:r>
      <w:proofErr w:type="spellEnd"/>
      <w:r w:rsidRPr="008131F1">
        <w:rPr>
          <w:rFonts w:ascii="Times New Roman" w:hAnsi="Times New Roman" w:cs="Times New Roman"/>
          <w:sz w:val="28"/>
        </w:rPr>
        <w:t xml:space="preserve">. Пізніше почав працювати у ДІБІ: учбовим </w:t>
      </w:r>
      <w:proofErr w:type="spellStart"/>
      <w:r w:rsidRPr="008131F1">
        <w:rPr>
          <w:rFonts w:ascii="Times New Roman" w:hAnsi="Times New Roman" w:cs="Times New Roman"/>
          <w:sz w:val="28"/>
        </w:rPr>
        <w:t>майстером</w:t>
      </w:r>
      <w:proofErr w:type="spellEnd"/>
      <w:r w:rsidRPr="008131F1">
        <w:rPr>
          <w:rFonts w:ascii="Times New Roman" w:hAnsi="Times New Roman" w:cs="Times New Roman"/>
          <w:sz w:val="28"/>
        </w:rPr>
        <w:t xml:space="preserve">, асистентом, провідним науковим співробітником. Захистив кандидатську дисертацію під керівництвом Володимира Івановича </w:t>
      </w:r>
      <w:proofErr w:type="spellStart"/>
      <w:r w:rsidRPr="008131F1">
        <w:rPr>
          <w:rFonts w:ascii="Times New Roman" w:hAnsi="Times New Roman" w:cs="Times New Roman"/>
          <w:sz w:val="28"/>
        </w:rPr>
        <w:t>Большакова</w:t>
      </w:r>
      <w:proofErr w:type="spellEnd"/>
      <w:r w:rsidRPr="008131F1">
        <w:rPr>
          <w:rFonts w:ascii="Times New Roman" w:hAnsi="Times New Roman" w:cs="Times New Roman"/>
          <w:sz w:val="28"/>
        </w:rPr>
        <w:t>. Далі – доцент, провідний науковий співробітник, декан.</w:t>
      </w:r>
    </w:p>
    <w:p w14:paraId="0F61E23C" w14:textId="77777777" w:rsidR="00787095" w:rsidRDefault="00787095" w:rsidP="00787095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8131F1">
        <w:rPr>
          <w:rFonts w:ascii="Times New Roman" w:hAnsi="Times New Roman" w:cs="Times New Roman"/>
          <w:b/>
          <w:sz w:val="28"/>
        </w:rPr>
        <w:t>В житті важливо вірно розставити пріоритети.</w:t>
      </w:r>
      <w:r w:rsidRPr="008131F1">
        <w:rPr>
          <w:rFonts w:ascii="Times New Roman" w:hAnsi="Times New Roman" w:cs="Times New Roman"/>
          <w:sz w:val="28"/>
        </w:rPr>
        <w:t xml:space="preserve"> Ціную друзів, колектив. Пишаюся донькою – відомою журналісткою та волонтеркою. Радію, що вони є частиною мого життя, а я – їхнього!</w:t>
      </w:r>
    </w:p>
    <w:p w14:paraId="3930C67A" w14:textId="77777777" w:rsidR="00787095" w:rsidRPr="005E177F" w:rsidRDefault="00787095" w:rsidP="00787095">
      <w:pPr>
        <w:jc w:val="both"/>
        <w:rPr>
          <w:b/>
          <w:sz w:val="36"/>
        </w:rPr>
      </w:pPr>
    </w:p>
    <w:p w14:paraId="39D8B2A9" w14:textId="77777777" w:rsidR="00787095" w:rsidRDefault="00787095" w:rsidP="00787095">
      <w:pPr>
        <w:jc w:val="both"/>
        <w:rPr>
          <w:b/>
          <w:sz w:val="28"/>
        </w:rPr>
      </w:pPr>
    </w:p>
    <w:p w14:paraId="553BC0F8" w14:textId="77777777" w:rsidR="00787095" w:rsidRDefault="00787095" w:rsidP="00787095">
      <w:pPr>
        <w:jc w:val="both"/>
        <w:rPr>
          <w:b/>
          <w:sz w:val="28"/>
        </w:rPr>
      </w:pPr>
    </w:p>
    <w:p w14:paraId="1F3B1661" w14:textId="494ACA32" w:rsidR="00787095" w:rsidRPr="005E177F" w:rsidRDefault="00787095" w:rsidP="00787095">
      <w:pPr>
        <w:jc w:val="center"/>
        <w:rPr>
          <w:b/>
          <w:sz w:val="28"/>
        </w:rPr>
      </w:pPr>
      <w:bookmarkStart w:id="0" w:name="_GoBack"/>
      <w:bookmarkEnd w:id="0"/>
      <w:r w:rsidRPr="005E177F">
        <w:rPr>
          <w:b/>
          <w:sz w:val="28"/>
        </w:rPr>
        <w:lastRenderedPageBreak/>
        <w:t>ПРИНЦИПИ ТЮТЄРЄВА ІГОРЯ</w:t>
      </w:r>
    </w:p>
    <w:p w14:paraId="38D65BD5" w14:textId="77777777" w:rsidR="00787095" w:rsidRPr="005E177F" w:rsidRDefault="00787095" w:rsidP="00787095">
      <w:pPr>
        <w:ind w:firstLine="567"/>
        <w:jc w:val="both"/>
        <w:rPr>
          <w:sz w:val="28"/>
        </w:rPr>
      </w:pPr>
      <w:r w:rsidRPr="005E177F">
        <w:rPr>
          <w:b/>
          <w:i/>
          <w:sz w:val="28"/>
        </w:rPr>
        <w:t xml:space="preserve">Наявність моральних принципів </w:t>
      </w:r>
      <w:r w:rsidRPr="005E177F">
        <w:rPr>
          <w:sz w:val="28"/>
        </w:rPr>
        <w:t>– ось що відрізняє справжнього керівника від кон'юнктурника.</w:t>
      </w:r>
    </w:p>
    <w:p w14:paraId="128DD6FE" w14:textId="77777777" w:rsidR="00787095" w:rsidRPr="005E177F" w:rsidRDefault="00787095" w:rsidP="00787095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5E177F">
        <w:rPr>
          <w:rFonts w:ascii="Times New Roman" w:hAnsi="Times New Roman" w:cs="Times New Roman"/>
          <w:b/>
          <w:sz w:val="28"/>
        </w:rPr>
        <w:t>Бути порядним і відкритим до всіх співробітників,</w:t>
      </w:r>
      <w:r w:rsidRPr="005E177F">
        <w:rPr>
          <w:rFonts w:ascii="Times New Roman" w:hAnsi="Times New Roman" w:cs="Times New Roman"/>
          <w:sz w:val="28"/>
        </w:rPr>
        <w:t xml:space="preserve"> вимагати цього від колективу.</w:t>
      </w:r>
    </w:p>
    <w:p w14:paraId="667D953A" w14:textId="77777777" w:rsidR="00787095" w:rsidRPr="005E177F" w:rsidRDefault="00787095" w:rsidP="00787095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5E177F">
        <w:rPr>
          <w:rFonts w:ascii="Times New Roman" w:hAnsi="Times New Roman" w:cs="Times New Roman"/>
          <w:b/>
          <w:sz w:val="28"/>
        </w:rPr>
        <w:t>Університетська спільнота і ректор повинні вести паритетний діалог на всіх рівнях</w:t>
      </w:r>
      <w:r w:rsidRPr="005E177F">
        <w:rPr>
          <w:rFonts w:ascii="Times New Roman" w:hAnsi="Times New Roman" w:cs="Times New Roman"/>
          <w:sz w:val="28"/>
        </w:rPr>
        <w:t>. У відносинах з Міністерством ректор УДУНТ має відстоювати інтереси колективу, вести конструктивний діалог і координувати дії.</w:t>
      </w:r>
    </w:p>
    <w:p w14:paraId="7AD2D2CB" w14:textId="77777777" w:rsidR="00787095" w:rsidRPr="005E177F" w:rsidRDefault="00787095" w:rsidP="00787095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5E177F">
        <w:rPr>
          <w:rFonts w:ascii="Times New Roman" w:hAnsi="Times New Roman" w:cs="Times New Roman"/>
          <w:b/>
          <w:sz w:val="28"/>
        </w:rPr>
        <w:t>Освіта і наука – наша місія в суспільстві.</w:t>
      </w:r>
      <w:r w:rsidRPr="005E177F">
        <w:rPr>
          <w:rFonts w:ascii="Times New Roman" w:hAnsi="Times New Roman" w:cs="Times New Roman"/>
          <w:sz w:val="28"/>
        </w:rPr>
        <w:t xml:space="preserve"> Ми з вами маємо бути гідними цього. Ми заслуговуємо на суспільну повагу і визнання.</w:t>
      </w:r>
    </w:p>
    <w:p w14:paraId="04EDB833" w14:textId="77777777" w:rsidR="00787095" w:rsidRPr="005E177F" w:rsidRDefault="00787095" w:rsidP="00787095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36"/>
        </w:rPr>
      </w:pPr>
      <w:r w:rsidRPr="005E177F">
        <w:rPr>
          <w:rFonts w:ascii="Times New Roman" w:hAnsi="Times New Roman" w:cs="Times New Roman"/>
          <w:b/>
          <w:sz w:val="28"/>
        </w:rPr>
        <w:t>В університеті має бути професійний підбір кадрів</w:t>
      </w:r>
      <w:r w:rsidRPr="005E177F">
        <w:rPr>
          <w:rFonts w:ascii="Times New Roman" w:hAnsi="Times New Roman" w:cs="Times New Roman"/>
          <w:sz w:val="28"/>
        </w:rPr>
        <w:t xml:space="preserve"> виключно на професійній основі: без кумівства, фаворитизму, родичання і непотизму.</w:t>
      </w:r>
    </w:p>
    <w:p w14:paraId="2EC03925" w14:textId="77777777" w:rsidR="00787095" w:rsidRDefault="00787095" w:rsidP="00787095">
      <w:pPr>
        <w:pStyle w:val="a5"/>
        <w:tabs>
          <w:tab w:val="left" w:pos="851"/>
        </w:tabs>
        <w:ind w:left="567" w:hanging="567"/>
        <w:jc w:val="both"/>
        <w:rPr>
          <w:rFonts w:ascii="Times New Roman" w:hAnsi="Times New Roman" w:cs="Times New Roman"/>
          <w:b/>
          <w:sz w:val="28"/>
        </w:rPr>
      </w:pPr>
    </w:p>
    <w:p w14:paraId="1F5D1842" w14:textId="77777777" w:rsidR="00787095" w:rsidRDefault="00787095" w:rsidP="00787095">
      <w:pPr>
        <w:pStyle w:val="a5"/>
        <w:tabs>
          <w:tab w:val="left" w:pos="851"/>
        </w:tabs>
        <w:ind w:left="567" w:hanging="567"/>
        <w:jc w:val="both"/>
        <w:rPr>
          <w:rFonts w:ascii="Times New Roman" w:hAnsi="Times New Roman" w:cs="Times New Roman"/>
          <w:b/>
          <w:sz w:val="28"/>
        </w:rPr>
      </w:pPr>
      <w:r w:rsidRPr="005E177F">
        <w:rPr>
          <w:rFonts w:ascii="Times New Roman" w:hAnsi="Times New Roman" w:cs="Times New Roman"/>
          <w:b/>
          <w:sz w:val="28"/>
        </w:rPr>
        <w:t>ПРІОРИТЕТИ РЕКТОРА ТЮТЄРЄВА</w:t>
      </w:r>
    </w:p>
    <w:p w14:paraId="51787152" w14:textId="77777777" w:rsidR="00787095" w:rsidRDefault="00787095" w:rsidP="00787095">
      <w:pPr>
        <w:pStyle w:val="a5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5E177F">
        <w:rPr>
          <w:rFonts w:ascii="Times New Roman" w:hAnsi="Times New Roman" w:cs="Times New Roman"/>
          <w:b/>
          <w:i/>
          <w:sz w:val="28"/>
        </w:rPr>
        <w:t>Визначення пріоритетів і цілей  нашого університету.</w:t>
      </w:r>
      <w:r w:rsidRPr="005E177F">
        <w:rPr>
          <w:rFonts w:ascii="Times New Roman" w:hAnsi="Times New Roman" w:cs="Times New Roman"/>
          <w:b/>
          <w:sz w:val="28"/>
        </w:rPr>
        <w:t xml:space="preserve"> </w:t>
      </w:r>
      <w:r w:rsidRPr="005E177F">
        <w:rPr>
          <w:rFonts w:ascii="Times New Roman" w:hAnsi="Times New Roman" w:cs="Times New Roman"/>
          <w:sz w:val="28"/>
        </w:rPr>
        <w:t>Ось що відрізняє ректора від «менеджера»-заробітчанина.</w:t>
      </w:r>
    </w:p>
    <w:p w14:paraId="14A02C5C" w14:textId="77777777" w:rsidR="00787095" w:rsidRPr="005E177F" w:rsidRDefault="00787095" w:rsidP="00787095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5E177F">
        <w:rPr>
          <w:rFonts w:ascii="Times New Roman" w:hAnsi="Times New Roman" w:cs="Times New Roman"/>
          <w:b/>
          <w:sz w:val="28"/>
        </w:rPr>
        <w:t>Освітній, науковий і комерційний успіх УДУНТ.</w:t>
      </w:r>
    </w:p>
    <w:p w14:paraId="5FD28988" w14:textId="77777777" w:rsidR="00787095" w:rsidRPr="005E177F" w:rsidRDefault="00787095" w:rsidP="00787095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5E177F">
        <w:rPr>
          <w:rFonts w:ascii="Times New Roman" w:hAnsi="Times New Roman" w:cs="Times New Roman"/>
          <w:b/>
          <w:sz w:val="28"/>
        </w:rPr>
        <w:t xml:space="preserve">Створення сучасного </w:t>
      </w:r>
      <w:proofErr w:type="spellStart"/>
      <w:r w:rsidRPr="005E177F">
        <w:rPr>
          <w:rFonts w:ascii="Times New Roman" w:hAnsi="Times New Roman" w:cs="Times New Roman"/>
          <w:b/>
          <w:sz w:val="28"/>
        </w:rPr>
        <w:t>освітньо</w:t>
      </w:r>
      <w:proofErr w:type="spellEnd"/>
      <w:r w:rsidRPr="005E177F">
        <w:rPr>
          <w:rFonts w:ascii="Times New Roman" w:hAnsi="Times New Roman" w:cs="Times New Roman"/>
          <w:b/>
          <w:sz w:val="28"/>
        </w:rPr>
        <w:t>-наукового холдингу «УДУНТ»</w:t>
      </w:r>
      <w:r w:rsidRPr="005E177F">
        <w:rPr>
          <w:rFonts w:ascii="Times New Roman" w:hAnsi="Times New Roman" w:cs="Times New Roman"/>
          <w:sz w:val="28"/>
        </w:rPr>
        <w:t xml:space="preserve"> з рівноправними і самодостатніми підрозділами, а не «переселення університетів до комунальної квартири з  деспотичним </w:t>
      </w:r>
      <w:proofErr w:type="spellStart"/>
      <w:r w:rsidRPr="005E177F">
        <w:rPr>
          <w:rFonts w:ascii="Times New Roman" w:hAnsi="Times New Roman" w:cs="Times New Roman"/>
          <w:sz w:val="28"/>
        </w:rPr>
        <w:t>управдомом</w:t>
      </w:r>
      <w:proofErr w:type="spellEnd"/>
      <w:r w:rsidRPr="005E177F">
        <w:rPr>
          <w:rFonts w:ascii="Times New Roman" w:hAnsi="Times New Roman" w:cs="Times New Roman"/>
          <w:sz w:val="28"/>
        </w:rPr>
        <w:t>».</w:t>
      </w:r>
    </w:p>
    <w:p w14:paraId="2AF30485" w14:textId="77777777" w:rsidR="00787095" w:rsidRPr="005E177F" w:rsidRDefault="00787095" w:rsidP="00787095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5E177F">
        <w:rPr>
          <w:rFonts w:ascii="Times New Roman" w:hAnsi="Times New Roman" w:cs="Times New Roman"/>
          <w:b/>
          <w:sz w:val="28"/>
        </w:rPr>
        <w:t>Збереження ідентичності і спеціалізації ЗВО, які об’єднались в УДУНТ.</w:t>
      </w:r>
      <w:r w:rsidRPr="005E177F">
        <w:rPr>
          <w:rFonts w:ascii="Times New Roman" w:hAnsi="Times New Roman" w:cs="Times New Roman"/>
          <w:sz w:val="28"/>
        </w:rPr>
        <w:t xml:space="preserve"> Дніпровський інститут інфраструктури і транспорту, Інститут промислових та бізнес технологій, Придніпровська державна академія будівництва та архітектури, Український державний хіміко-технологічний університет.</w:t>
      </w:r>
      <w:r>
        <w:rPr>
          <w:rFonts w:ascii="Times New Roman" w:hAnsi="Times New Roman" w:cs="Times New Roman"/>
          <w:sz w:val="28"/>
        </w:rPr>
        <w:t xml:space="preserve"> </w:t>
      </w:r>
      <w:r w:rsidRPr="005E177F">
        <w:rPr>
          <w:rFonts w:ascii="Times New Roman" w:hAnsi="Times New Roman" w:cs="Times New Roman"/>
          <w:sz w:val="28"/>
        </w:rPr>
        <w:t>Повага до всіх!</w:t>
      </w:r>
    </w:p>
    <w:p w14:paraId="48011B30" w14:textId="77777777" w:rsidR="00787095" w:rsidRDefault="00787095" w:rsidP="00787095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5E177F">
        <w:rPr>
          <w:rFonts w:ascii="Times New Roman" w:hAnsi="Times New Roman" w:cs="Times New Roman"/>
          <w:b/>
          <w:sz w:val="28"/>
        </w:rPr>
        <w:t>Збереження колективів всіх ЗВО,</w:t>
      </w:r>
      <w:r w:rsidRPr="005E177F">
        <w:rPr>
          <w:rFonts w:ascii="Times New Roman" w:hAnsi="Times New Roman" w:cs="Times New Roman"/>
          <w:sz w:val="28"/>
        </w:rPr>
        <w:t xml:space="preserve"> які об’єднались в УДУНТ.</w:t>
      </w:r>
    </w:p>
    <w:p w14:paraId="6D7CD51B" w14:textId="77777777" w:rsidR="00787095" w:rsidRDefault="00787095" w:rsidP="00787095">
      <w:pPr>
        <w:tabs>
          <w:tab w:val="left" w:pos="851"/>
        </w:tabs>
        <w:jc w:val="both"/>
        <w:rPr>
          <w:sz w:val="28"/>
        </w:rPr>
      </w:pPr>
    </w:p>
    <w:p w14:paraId="69085063" w14:textId="77777777" w:rsidR="00787095" w:rsidRDefault="00787095" w:rsidP="00787095">
      <w:pPr>
        <w:tabs>
          <w:tab w:val="left" w:pos="851"/>
        </w:tabs>
        <w:jc w:val="both"/>
        <w:rPr>
          <w:b/>
          <w:sz w:val="28"/>
        </w:rPr>
      </w:pPr>
      <w:r w:rsidRPr="00E02493">
        <w:rPr>
          <w:b/>
          <w:sz w:val="28"/>
        </w:rPr>
        <w:t>ПЕРШОЧЕРГОВІ ДІЇ РЕКТОРА ТЮТЄРЄВА</w:t>
      </w:r>
    </w:p>
    <w:p w14:paraId="7F00CF3C" w14:textId="77777777" w:rsidR="00787095" w:rsidRPr="00E02493" w:rsidRDefault="00787095" w:rsidP="00787095">
      <w:pPr>
        <w:tabs>
          <w:tab w:val="left" w:pos="851"/>
        </w:tabs>
        <w:ind w:firstLine="567"/>
        <w:jc w:val="both"/>
        <w:rPr>
          <w:b/>
          <w:sz w:val="28"/>
        </w:rPr>
      </w:pPr>
      <w:r w:rsidRPr="00E02493">
        <w:rPr>
          <w:b/>
          <w:sz w:val="28"/>
        </w:rPr>
        <w:t>Наявність плану дій!</w:t>
      </w:r>
    </w:p>
    <w:p w14:paraId="5D1B38DD" w14:textId="77777777" w:rsidR="00787095" w:rsidRPr="00E02493" w:rsidRDefault="00787095" w:rsidP="00787095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E02493">
        <w:rPr>
          <w:rFonts w:ascii="Times New Roman" w:hAnsi="Times New Roman" w:cs="Times New Roman"/>
          <w:b/>
          <w:sz w:val="28"/>
        </w:rPr>
        <w:t>Аудит і аналіз ресурсів університету</w:t>
      </w:r>
      <w:r w:rsidRPr="00E02493">
        <w:rPr>
          <w:rFonts w:ascii="Times New Roman" w:hAnsi="Times New Roman" w:cs="Times New Roman"/>
          <w:sz w:val="28"/>
        </w:rPr>
        <w:t xml:space="preserve"> для ефективного менеджменту та подальшого розвитку.</w:t>
      </w:r>
    </w:p>
    <w:p w14:paraId="78617117" w14:textId="77777777" w:rsidR="00787095" w:rsidRPr="00E02493" w:rsidRDefault="00787095" w:rsidP="00787095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E02493">
        <w:rPr>
          <w:rFonts w:ascii="Times New Roman" w:hAnsi="Times New Roman" w:cs="Times New Roman"/>
          <w:b/>
          <w:sz w:val="28"/>
        </w:rPr>
        <w:t>Втілення зрозумілої, справедливої і ефективної системи представництва в керівництві університетом:</w:t>
      </w:r>
    </w:p>
    <w:p w14:paraId="4D3C7465" w14:textId="77777777" w:rsidR="00787095" w:rsidRPr="00E02493" w:rsidRDefault="00787095" w:rsidP="00787095">
      <w:pPr>
        <w:pStyle w:val="a5"/>
        <w:numPr>
          <w:ilvl w:val="0"/>
          <w:numId w:val="6"/>
        </w:numPr>
        <w:tabs>
          <w:tab w:val="left" w:pos="851"/>
        </w:tabs>
        <w:ind w:left="1134"/>
        <w:jc w:val="both"/>
        <w:rPr>
          <w:rFonts w:ascii="Times New Roman" w:hAnsi="Times New Roman" w:cs="Times New Roman"/>
          <w:sz w:val="28"/>
        </w:rPr>
      </w:pPr>
      <w:r w:rsidRPr="00E02493">
        <w:rPr>
          <w:rFonts w:ascii="Times New Roman" w:hAnsi="Times New Roman" w:cs="Times New Roman"/>
          <w:sz w:val="28"/>
        </w:rPr>
        <w:t>Ректорат (стратегічна рада і адміністрування);</w:t>
      </w:r>
    </w:p>
    <w:p w14:paraId="234A160B" w14:textId="77777777" w:rsidR="00787095" w:rsidRPr="00E02493" w:rsidRDefault="00787095" w:rsidP="00787095">
      <w:pPr>
        <w:pStyle w:val="a5"/>
        <w:numPr>
          <w:ilvl w:val="0"/>
          <w:numId w:val="6"/>
        </w:numPr>
        <w:tabs>
          <w:tab w:val="left" w:pos="851"/>
        </w:tabs>
        <w:ind w:left="1134"/>
        <w:jc w:val="both"/>
        <w:rPr>
          <w:rFonts w:ascii="Times New Roman" w:hAnsi="Times New Roman" w:cs="Times New Roman"/>
          <w:sz w:val="28"/>
        </w:rPr>
      </w:pPr>
      <w:r w:rsidRPr="00E02493">
        <w:rPr>
          <w:rFonts w:ascii="Times New Roman" w:hAnsi="Times New Roman" w:cs="Times New Roman"/>
          <w:sz w:val="28"/>
        </w:rPr>
        <w:t>Рада колективу (публічне обговорення і прийняття рішень щодо діяльності університету);</w:t>
      </w:r>
    </w:p>
    <w:p w14:paraId="6C3C652E" w14:textId="77777777" w:rsidR="00787095" w:rsidRPr="00E02493" w:rsidRDefault="00787095" w:rsidP="00787095">
      <w:pPr>
        <w:pStyle w:val="a5"/>
        <w:numPr>
          <w:ilvl w:val="0"/>
          <w:numId w:val="6"/>
        </w:numPr>
        <w:tabs>
          <w:tab w:val="left" w:pos="851"/>
        </w:tabs>
        <w:ind w:left="1134"/>
        <w:jc w:val="both"/>
        <w:rPr>
          <w:rFonts w:ascii="Times New Roman" w:hAnsi="Times New Roman" w:cs="Times New Roman"/>
          <w:sz w:val="28"/>
        </w:rPr>
      </w:pPr>
      <w:r w:rsidRPr="00E02493">
        <w:rPr>
          <w:rFonts w:ascii="Times New Roman" w:hAnsi="Times New Roman" w:cs="Times New Roman"/>
          <w:sz w:val="28"/>
        </w:rPr>
        <w:t>Рада голів інститутів (координація дій між базовими підрозділами університету).</w:t>
      </w:r>
    </w:p>
    <w:p w14:paraId="640296F6" w14:textId="77777777" w:rsidR="00787095" w:rsidRPr="00E02493" w:rsidRDefault="00787095" w:rsidP="00787095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E02493">
        <w:rPr>
          <w:rFonts w:ascii="Times New Roman" w:hAnsi="Times New Roman" w:cs="Times New Roman"/>
          <w:b/>
          <w:sz w:val="28"/>
        </w:rPr>
        <w:t>Вдосконалення технологій і логістики, а не експерименти зі співробітниками.</w:t>
      </w:r>
      <w:r w:rsidRPr="00E02493">
        <w:rPr>
          <w:rFonts w:ascii="Times New Roman" w:hAnsi="Times New Roman" w:cs="Times New Roman"/>
          <w:sz w:val="28"/>
        </w:rPr>
        <w:t xml:space="preserve"> Співробітники мають </w:t>
      </w:r>
      <w:proofErr w:type="spellStart"/>
      <w:r w:rsidRPr="00E02493">
        <w:rPr>
          <w:rFonts w:ascii="Times New Roman" w:hAnsi="Times New Roman" w:cs="Times New Roman"/>
          <w:sz w:val="28"/>
        </w:rPr>
        <w:t>професійно</w:t>
      </w:r>
      <w:proofErr w:type="spellEnd"/>
      <w:r w:rsidRPr="00E02493">
        <w:rPr>
          <w:rFonts w:ascii="Times New Roman" w:hAnsi="Times New Roman" w:cs="Times New Roman"/>
          <w:sz w:val="28"/>
        </w:rPr>
        <w:t xml:space="preserve"> виконувати свою місію і отримувати належне винагородження, а не «потопати в паперах» і звітах.</w:t>
      </w:r>
    </w:p>
    <w:p w14:paraId="526641F1" w14:textId="77777777" w:rsidR="00787095" w:rsidRPr="00E02493" w:rsidRDefault="00787095" w:rsidP="00787095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36"/>
        </w:rPr>
      </w:pPr>
      <w:r w:rsidRPr="00E02493">
        <w:rPr>
          <w:rFonts w:ascii="Times New Roman" w:hAnsi="Times New Roman" w:cs="Times New Roman"/>
          <w:b/>
          <w:sz w:val="28"/>
        </w:rPr>
        <w:lastRenderedPageBreak/>
        <w:t>Підготовка принципово нової і адекватної реаліям угоди між ректором і співробітниками УДУНТ.</w:t>
      </w:r>
      <w:r w:rsidRPr="00E02493">
        <w:rPr>
          <w:rFonts w:ascii="Times New Roman" w:hAnsi="Times New Roman" w:cs="Times New Roman"/>
          <w:sz w:val="28"/>
        </w:rPr>
        <w:t xml:space="preserve"> Збір і обробка пропозицій співробітників з подальшим затвердженням колективом УДУНТ.</w:t>
      </w:r>
    </w:p>
    <w:p w14:paraId="37FCADF1" w14:textId="77777777" w:rsidR="00787095" w:rsidRDefault="00787095" w:rsidP="00787095">
      <w:pPr>
        <w:tabs>
          <w:tab w:val="left" w:pos="851"/>
        </w:tabs>
        <w:jc w:val="both"/>
        <w:rPr>
          <w:sz w:val="36"/>
        </w:rPr>
      </w:pPr>
    </w:p>
    <w:p w14:paraId="73A9C5E6" w14:textId="77777777" w:rsidR="00787095" w:rsidRDefault="00787095" w:rsidP="00787095">
      <w:pPr>
        <w:tabs>
          <w:tab w:val="left" w:pos="851"/>
        </w:tabs>
        <w:jc w:val="center"/>
        <w:rPr>
          <w:b/>
          <w:sz w:val="28"/>
        </w:rPr>
      </w:pPr>
      <w:r w:rsidRPr="00E02493">
        <w:rPr>
          <w:b/>
          <w:sz w:val="28"/>
        </w:rPr>
        <w:t>ШАНОВНІ КОЛЕГИ!</w:t>
      </w:r>
    </w:p>
    <w:p w14:paraId="5319F01B" w14:textId="77777777" w:rsidR="00787095" w:rsidRDefault="00787095" w:rsidP="00787095">
      <w:pPr>
        <w:tabs>
          <w:tab w:val="left" w:pos="851"/>
        </w:tabs>
        <w:jc w:val="center"/>
        <w:rPr>
          <w:b/>
          <w:sz w:val="28"/>
        </w:rPr>
      </w:pPr>
      <w:r w:rsidRPr="00E02493">
        <w:rPr>
          <w:b/>
          <w:sz w:val="28"/>
        </w:rPr>
        <w:t xml:space="preserve">ЗАПРОШУЮ ВАС ПРИЄДНАТИСЯ </w:t>
      </w:r>
    </w:p>
    <w:p w14:paraId="251D16D9" w14:textId="77777777" w:rsidR="00787095" w:rsidRDefault="00787095" w:rsidP="00787095">
      <w:pPr>
        <w:tabs>
          <w:tab w:val="left" w:pos="851"/>
        </w:tabs>
        <w:jc w:val="center"/>
        <w:rPr>
          <w:b/>
          <w:sz w:val="28"/>
        </w:rPr>
      </w:pPr>
      <w:r w:rsidRPr="00E02493">
        <w:rPr>
          <w:b/>
          <w:sz w:val="28"/>
        </w:rPr>
        <w:t>ДО «КОМАНДИ ІГОРЯ ТЮТЄРЄВА»</w:t>
      </w:r>
    </w:p>
    <w:p w14:paraId="680250E8" w14:textId="77777777" w:rsidR="00787095" w:rsidRDefault="00787095" w:rsidP="0078709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40620">
        <w:rPr>
          <w:sz w:val="28"/>
          <w:szCs w:val="28"/>
        </w:rPr>
        <w:t>Якщо ви поділяєте мої ПРИНЦИПИ, згодні з моїми ЦІЛЯМИ, вважаєте вірними мої ДІЇ.</w:t>
      </w:r>
    </w:p>
    <w:p w14:paraId="3BE6B876" w14:textId="77777777" w:rsidR="00787095" w:rsidRDefault="00787095" w:rsidP="0078709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40620">
        <w:rPr>
          <w:sz w:val="28"/>
          <w:szCs w:val="28"/>
        </w:rPr>
        <w:t>Якщо ви бачите перспективу в УДУНТ і бажаєте кращого майбутнього своєму підрозділу, факультету, кафедрі.</w:t>
      </w:r>
    </w:p>
    <w:p w14:paraId="1D3F5B17" w14:textId="77777777" w:rsidR="00787095" w:rsidRDefault="00787095" w:rsidP="0078709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40620">
        <w:rPr>
          <w:sz w:val="28"/>
          <w:szCs w:val="28"/>
        </w:rPr>
        <w:t>Давайте разом створювати цю перспективу і наближати майбутнє! Я пропоную модель наших спільних дій на роки вперед: ректор працює на вас, а ви – допомагаєте ректору.</w:t>
      </w:r>
    </w:p>
    <w:p w14:paraId="22963B21" w14:textId="77777777" w:rsidR="00787095" w:rsidRDefault="00787095" w:rsidP="00787095">
      <w:pPr>
        <w:tabs>
          <w:tab w:val="left" w:pos="851"/>
        </w:tabs>
        <w:jc w:val="center"/>
        <w:rPr>
          <w:b/>
          <w:sz w:val="28"/>
        </w:rPr>
      </w:pPr>
      <w:r w:rsidRPr="00D40620">
        <w:rPr>
          <w:b/>
          <w:sz w:val="28"/>
        </w:rPr>
        <w:t>ПРОШУ ПРОГОЛОСУВАТИ ЗА МЕНЕ</w:t>
      </w:r>
    </w:p>
    <w:p w14:paraId="7867162F" w14:textId="77777777" w:rsidR="00787095" w:rsidRDefault="00787095" w:rsidP="00787095">
      <w:pPr>
        <w:tabs>
          <w:tab w:val="left" w:pos="851"/>
        </w:tabs>
        <w:ind w:firstLine="567"/>
        <w:jc w:val="both"/>
        <w:rPr>
          <w:b/>
          <w:sz w:val="28"/>
        </w:rPr>
      </w:pPr>
      <w:r w:rsidRPr="00D40620">
        <w:rPr>
          <w:b/>
          <w:sz w:val="28"/>
        </w:rPr>
        <w:t>Пропоную спільними зусиллями зробити перший крок – перемогти на виборах ректора!</w:t>
      </w:r>
    </w:p>
    <w:p w14:paraId="25CB07EE" w14:textId="77777777" w:rsidR="00787095" w:rsidRPr="00D40620" w:rsidRDefault="00787095" w:rsidP="0078709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40620">
        <w:rPr>
          <w:sz w:val="28"/>
          <w:szCs w:val="28"/>
        </w:rPr>
        <w:t>Я ІГОР ТЮТЄРЄВ ЧЕКАЮ НА ВАШІ ПРОПОЗИЦІЇ ТУТ </w:t>
      </w:r>
    </w:p>
    <w:p w14:paraId="78FBFCDD" w14:textId="77777777" w:rsidR="00787095" w:rsidRDefault="00787095" w:rsidP="0078709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7620AE75" w14:textId="77777777" w:rsidR="00787095" w:rsidRPr="00D40620" w:rsidRDefault="00787095" w:rsidP="00787095">
      <w:pPr>
        <w:tabs>
          <w:tab w:val="left" w:pos="851"/>
        </w:tabs>
        <w:ind w:firstLine="567"/>
        <w:jc w:val="both"/>
        <w:rPr>
          <w:b/>
          <w:i/>
          <w:sz w:val="28"/>
          <w:szCs w:val="28"/>
        </w:rPr>
      </w:pPr>
      <w:r w:rsidRPr="00D40620">
        <w:rPr>
          <w:b/>
          <w:i/>
          <w:sz w:val="28"/>
          <w:szCs w:val="28"/>
        </w:rPr>
        <w:t xml:space="preserve">Ігор ТЮТЄРЄВ на </w:t>
      </w:r>
      <w:proofErr w:type="spellStart"/>
      <w:r w:rsidRPr="00D40620">
        <w:rPr>
          <w:b/>
          <w:i/>
          <w:sz w:val="28"/>
          <w:szCs w:val="28"/>
        </w:rPr>
        <w:t>Facebook</w:t>
      </w:r>
      <w:proofErr w:type="spellEnd"/>
    </w:p>
    <w:p w14:paraId="5ED1A83A" w14:textId="77777777" w:rsidR="00787095" w:rsidRPr="00D40620" w:rsidRDefault="00787095" w:rsidP="00787095">
      <w:pPr>
        <w:tabs>
          <w:tab w:val="left" w:pos="851"/>
        </w:tabs>
        <w:ind w:firstLine="567"/>
        <w:jc w:val="both"/>
        <w:rPr>
          <w:b/>
          <w:i/>
          <w:sz w:val="28"/>
          <w:szCs w:val="28"/>
        </w:rPr>
      </w:pPr>
      <w:proofErr w:type="spellStart"/>
      <w:r w:rsidRPr="00D40620">
        <w:rPr>
          <w:b/>
          <w:i/>
          <w:sz w:val="28"/>
          <w:szCs w:val="28"/>
        </w:rPr>
        <w:t>Viber</w:t>
      </w:r>
      <w:proofErr w:type="spellEnd"/>
      <w:r w:rsidRPr="00D40620">
        <w:rPr>
          <w:b/>
          <w:i/>
          <w:sz w:val="28"/>
          <w:szCs w:val="28"/>
        </w:rPr>
        <w:t xml:space="preserve"> / </w:t>
      </w:r>
      <w:proofErr w:type="spellStart"/>
      <w:r w:rsidRPr="00D40620">
        <w:rPr>
          <w:b/>
          <w:i/>
          <w:sz w:val="28"/>
          <w:szCs w:val="28"/>
        </w:rPr>
        <w:t>Telegram</w:t>
      </w:r>
      <w:proofErr w:type="spellEnd"/>
      <w:r w:rsidRPr="00D40620">
        <w:rPr>
          <w:b/>
          <w:i/>
          <w:sz w:val="28"/>
          <w:szCs w:val="28"/>
        </w:rPr>
        <w:t xml:space="preserve">   067 474 33 55</w:t>
      </w:r>
    </w:p>
    <w:p w14:paraId="7A1CB66A" w14:textId="77777777" w:rsidR="00787095" w:rsidRDefault="007870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color w:val="000000"/>
          <w:sz w:val="28"/>
          <w:szCs w:val="28"/>
        </w:rPr>
      </w:pPr>
    </w:p>
    <w:sectPr w:rsidR="00787095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0E49"/>
    <w:multiLevelType w:val="hybridMultilevel"/>
    <w:tmpl w:val="86BE9D06"/>
    <w:lvl w:ilvl="0" w:tplc="200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DC02C9"/>
    <w:multiLevelType w:val="hybridMultilevel"/>
    <w:tmpl w:val="18107AF0"/>
    <w:lvl w:ilvl="0" w:tplc="200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3E3896"/>
    <w:multiLevelType w:val="hybridMultilevel"/>
    <w:tmpl w:val="3C2604CA"/>
    <w:lvl w:ilvl="0" w:tplc="200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1A4131"/>
    <w:multiLevelType w:val="hybridMultilevel"/>
    <w:tmpl w:val="593A7F56"/>
    <w:lvl w:ilvl="0" w:tplc="200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ABE463B"/>
    <w:multiLevelType w:val="hybridMultilevel"/>
    <w:tmpl w:val="1616D0FE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908B5"/>
    <w:multiLevelType w:val="hybridMultilevel"/>
    <w:tmpl w:val="80442592"/>
    <w:lvl w:ilvl="0" w:tplc="200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0F"/>
    <w:rsid w:val="00191A0F"/>
    <w:rsid w:val="00787095"/>
    <w:rsid w:val="00A0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0C2B"/>
  <w15:docId w15:val="{45B0F227-B537-4974-BE64-DE1F9F05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870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4719</Words>
  <Characters>2690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dcterms:created xsi:type="dcterms:W3CDTF">2024-06-15T12:50:00Z</dcterms:created>
  <dcterms:modified xsi:type="dcterms:W3CDTF">2024-06-15T12:50:00Z</dcterms:modified>
</cp:coreProperties>
</file>