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A2" w:rsidRPr="0061274C" w:rsidRDefault="00AB4FD2" w:rsidP="00B163C2">
      <w:pPr>
        <w:pStyle w:val="a7"/>
        <w:spacing w:before="2160" w:line="360" w:lineRule="auto"/>
        <w:jc w:val="center"/>
        <w:rPr>
          <w:sz w:val="36"/>
          <w:szCs w:val="36"/>
        </w:rPr>
      </w:pPr>
      <w:bookmarkStart w:id="0" w:name="_Toc33483845"/>
      <w:bookmarkStart w:id="1" w:name="_Hlk132797087"/>
      <w:r w:rsidRPr="0061274C">
        <w:rPr>
          <w:caps/>
          <w:spacing w:val="20"/>
          <w:sz w:val="32"/>
          <w:szCs w:val="32"/>
        </w:rPr>
        <w:t>Програма</w:t>
      </w:r>
      <w:r w:rsidR="001167DF">
        <w:rPr>
          <w:sz w:val="32"/>
          <w:szCs w:val="32"/>
        </w:rPr>
        <w:t xml:space="preserve"> </w:t>
      </w:r>
      <w:r w:rsidR="001167DF">
        <w:rPr>
          <w:sz w:val="32"/>
          <w:szCs w:val="32"/>
        </w:rPr>
        <w:br/>
        <w:t>8</w:t>
      </w:r>
      <w:r w:rsidR="009D6EAB">
        <w:rPr>
          <w:sz w:val="32"/>
          <w:szCs w:val="32"/>
        </w:rPr>
        <w:t>2</w:t>
      </w:r>
      <w:r w:rsidR="00694CA2" w:rsidRPr="0061274C">
        <w:rPr>
          <w:sz w:val="32"/>
          <w:szCs w:val="32"/>
        </w:rPr>
        <w:t xml:space="preserve"> Міжнародної науково-практичної конференції </w:t>
      </w:r>
      <w:r w:rsidR="00694CA2" w:rsidRPr="0061274C">
        <w:rPr>
          <w:sz w:val="32"/>
          <w:szCs w:val="32"/>
        </w:rPr>
        <w:br/>
      </w:r>
      <w:r w:rsidR="00694CA2" w:rsidRPr="0061274C">
        <w:rPr>
          <w:sz w:val="36"/>
          <w:szCs w:val="36"/>
        </w:rPr>
        <w:t>«</w:t>
      </w:r>
      <w:r w:rsidR="00A64D11" w:rsidRPr="0061274C">
        <w:rPr>
          <w:b/>
          <w:caps/>
          <w:spacing w:val="20"/>
          <w:sz w:val="36"/>
          <w:szCs w:val="36"/>
        </w:rPr>
        <w:t xml:space="preserve">Проблеми та перспективи </w:t>
      </w:r>
      <w:r w:rsidR="00A64D11" w:rsidRPr="0061274C">
        <w:rPr>
          <w:b/>
          <w:caps/>
          <w:spacing w:val="20"/>
          <w:sz w:val="36"/>
          <w:szCs w:val="36"/>
        </w:rPr>
        <w:br/>
        <w:t>розвитку залізничного транспорту</w:t>
      </w:r>
      <w:r w:rsidR="00694CA2" w:rsidRPr="0061274C">
        <w:rPr>
          <w:sz w:val="36"/>
          <w:szCs w:val="36"/>
        </w:rPr>
        <w:t>»</w:t>
      </w:r>
    </w:p>
    <w:p w:rsidR="00694CA2" w:rsidRPr="001167DF" w:rsidRDefault="00AB4FD2" w:rsidP="00A64D11">
      <w:pPr>
        <w:pStyle w:val="a7"/>
        <w:spacing w:before="1800" w:line="360" w:lineRule="auto"/>
        <w:jc w:val="center"/>
        <w:rPr>
          <w:sz w:val="36"/>
          <w:szCs w:val="36"/>
          <w:lang w:val="en-CA"/>
        </w:rPr>
      </w:pPr>
      <w:r w:rsidRPr="001167DF">
        <w:rPr>
          <w:caps/>
          <w:spacing w:val="20"/>
          <w:sz w:val="32"/>
          <w:szCs w:val="32"/>
          <w:lang w:val="en-CA"/>
        </w:rPr>
        <w:t xml:space="preserve">program </w:t>
      </w:r>
      <w:r w:rsidR="00694CA2" w:rsidRPr="001167DF">
        <w:rPr>
          <w:sz w:val="32"/>
          <w:szCs w:val="32"/>
          <w:lang w:val="en-CA"/>
        </w:rPr>
        <w:br/>
        <w:t>of the 8</w:t>
      </w:r>
      <w:r w:rsidR="009D6EAB">
        <w:rPr>
          <w:sz w:val="32"/>
          <w:szCs w:val="32"/>
        </w:rPr>
        <w:t>2</w:t>
      </w:r>
      <w:r w:rsidR="00694CA2" w:rsidRPr="001167DF">
        <w:rPr>
          <w:sz w:val="32"/>
          <w:szCs w:val="32"/>
          <w:lang w:val="en-CA"/>
        </w:rPr>
        <w:t xml:space="preserve"> International Scientific and Practical Conference </w:t>
      </w:r>
      <w:r w:rsidR="00694CA2" w:rsidRPr="001167DF">
        <w:rPr>
          <w:sz w:val="32"/>
          <w:szCs w:val="32"/>
          <w:lang w:val="en-CA"/>
        </w:rPr>
        <w:br/>
      </w:r>
      <w:r w:rsidR="00A64D11" w:rsidRPr="001167DF">
        <w:rPr>
          <w:sz w:val="36"/>
          <w:szCs w:val="36"/>
          <w:lang w:val="en-CA"/>
        </w:rPr>
        <w:t>“</w:t>
      </w:r>
      <w:r w:rsidR="00A64D11" w:rsidRPr="001167DF">
        <w:rPr>
          <w:b/>
          <w:caps/>
          <w:spacing w:val="20"/>
          <w:sz w:val="36"/>
          <w:szCs w:val="36"/>
          <w:lang w:val="en-CA"/>
        </w:rPr>
        <w:t xml:space="preserve">Problems and Prospects </w:t>
      </w:r>
      <w:r w:rsidR="00A64D11" w:rsidRPr="001167DF">
        <w:rPr>
          <w:b/>
          <w:caps/>
          <w:spacing w:val="20"/>
          <w:sz w:val="36"/>
          <w:szCs w:val="36"/>
          <w:lang w:val="en-CA"/>
        </w:rPr>
        <w:br/>
        <w:t>of the Railway Transport Development</w:t>
      </w:r>
      <w:r w:rsidR="00A64D11" w:rsidRPr="001167DF">
        <w:rPr>
          <w:sz w:val="36"/>
          <w:szCs w:val="36"/>
          <w:lang w:val="en-CA"/>
        </w:rPr>
        <w:t>”</w:t>
      </w:r>
    </w:p>
    <w:p w:rsidR="00694CA2" w:rsidRPr="0061274C" w:rsidRDefault="00694CA2" w:rsidP="00A64D11">
      <w:pPr>
        <w:pStyle w:val="a7"/>
      </w:pPr>
    </w:p>
    <w:p w:rsidR="00694CA2" w:rsidRPr="0061274C" w:rsidRDefault="00694CA2" w:rsidP="00694CA2">
      <w:pPr>
        <w:pStyle w:val="a5"/>
        <w:sectPr w:rsidR="00694CA2" w:rsidRPr="0061274C" w:rsidSect="00716E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276" w:bottom="1701" w:left="1276" w:header="567" w:footer="709" w:gutter="0"/>
          <w:pgNumType w:start="1"/>
          <w:cols w:space="708"/>
          <w:docGrid w:linePitch="360"/>
        </w:sectPr>
      </w:pPr>
    </w:p>
    <w:p w:rsidR="00541891" w:rsidRPr="0061274C" w:rsidRDefault="00541891" w:rsidP="001167DF">
      <w:pPr>
        <w:pStyle w:val="a7"/>
      </w:pPr>
      <w:r w:rsidRPr="0061274C">
        <w:lastRenderedPageBreak/>
        <w:br w:type="page"/>
      </w:r>
    </w:p>
    <w:p w:rsidR="002B63EA" w:rsidRPr="00FB1E5F" w:rsidRDefault="002B63EA" w:rsidP="002B63EA">
      <w:pPr>
        <w:pStyle w:val="aa"/>
        <w:rPr>
          <w:szCs w:val="24"/>
        </w:rPr>
      </w:pPr>
      <w:r w:rsidRPr="00FB1E5F">
        <w:rPr>
          <w:szCs w:val="24"/>
        </w:rPr>
        <w:lastRenderedPageBreak/>
        <w:t>Науковий комітет конференції</w:t>
      </w:r>
    </w:p>
    <w:p w:rsidR="002B63EA" w:rsidRPr="00FB1E5F" w:rsidRDefault="002B63EA" w:rsidP="002B63EA">
      <w:pPr>
        <w:pStyle w:val="a"/>
        <w:numPr>
          <w:ilvl w:val="0"/>
          <w:numId w:val="0"/>
        </w:numPr>
      </w:pPr>
      <w:r w:rsidRPr="00FB1E5F">
        <w:t>Олександр ВЕЛИЧКО</w:t>
      </w:r>
      <w:r w:rsidRPr="00FB1E5F">
        <w:rPr>
          <w:lang w:val="en-US"/>
        </w:rPr>
        <w:t> </w:t>
      </w:r>
      <w:r w:rsidRPr="00FB1E5F">
        <w:t xml:space="preserve">– професор, </w:t>
      </w:r>
      <w:proofErr w:type="spellStart"/>
      <w:r w:rsidRPr="00FB1E5F">
        <w:t>д.т.н</w:t>
      </w:r>
      <w:proofErr w:type="spellEnd"/>
      <w:r w:rsidRPr="00FB1E5F">
        <w:t>., в.о. ректора УДУНТ – голова комітету.</w:t>
      </w:r>
    </w:p>
    <w:p w:rsidR="002B63EA" w:rsidRPr="00FB1E5F" w:rsidRDefault="002B63EA" w:rsidP="002B63EA">
      <w:pPr>
        <w:pStyle w:val="a"/>
        <w:numPr>
          <w:ilvl w:val="0"/>
          <w:numId w:val="0"/>
        </w:numPr>
      </w:pPr>
      <w:r w:rsidRPr="00FB1E5F">
        <w:t xml:space="preserve">Анатолій РАДКЕВИЧ – професор, </w:t>
      </w:r>
      <w:proofErr w:type="spellStart"/>
      <w:r w:rsidRPr="00FB1E5F">
        <w:t>д.т.н</w:t>
      </w:r>
      <w:proofErr w:type="spellEnd"/>
      <w:r w:rsidRPr="00FB1E5F">
        <w:t>., перший проректор УДУНТ– співголова комітету.</w:t>
      </w:r>
    </w:p>
    <w:p w:rsidR="002B63EA" w:rsidRPr="00FB1E5F" w:rsidRDefault="002B63EA" w:rsidP="002B63EA">
      <w:pPr>
        <w:pStyle w:val="a"/>
        <w:numPr>
          <w:ilvl w:val="0"/>
          <w:numId w:val="0"/>
        </w:numPr>
      </w:pPr>
      <w:r w:rsidRPr="00FB1E5F">
        <w:t xml:space="preserve">Юрій ПРОЙДАК. – професор, </w:t>
      </w:r>
      <w:proofErr w:type="spellStart"/>
      <w:r w:rsidRPr="00FB1E5F">
        <w:t>д.т.н</w:t>
      </w:r>
      <w:proofErr w:type="spellEnd"/>
      <w:r w:rsidRPr="00FB1E5F">
        <w:t>., проректор з наукової роботи УДУНТ – співголова комітету.</w:t>
      </w:r>
    </w:p>
    <w:p w:rsidR="002B63EA" w:rsidRPr="00FB1E5F" w:rsidRDefault="002B63EA" w:rsidP="002B63EA">
      <w:pPr>
        <w:pStyle w:val="a5"/>
        <w:spacing w:before="120" w:after="120" w:line="245" w:lineRule="auto"/>
      </w:pPr>
      <w:r w:rsidRPr="00FB1E5F">
        <w:rPr>
          <w:b/>
        </w:rPr>
        <w:t>Члени наукового комітету Конференції</w:t>
      </w:r>
      <w:r w:rsidRPr="00FB1E5F">
        <w:t>: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spacing w:val="-4"/>
        </w:rPr>
      </w:pPr>
      <w:r w:rsidRPr="00FB1E5F">
        <w:rPr>
          <w:spacing w:val="-4"/>
        </w:rPr>
        <w:t xml:space="preserve">Максим АРБУЗОВ – доцент, </w:t>
      </w:r>
      <w:proofErr w:type="spellStart"/>
      <w:r w:rsidRPr="00FB1E5F">
        <w:rPr>
          <w:spacing w:val="-4"/>
        </w:rPr>
        <w:t>к.т.н</w:t>
      </w:r>
      <w:proofErr w:type="spellEnd"/>
      <w:r w:rsidRPr="00FB1E5F">
        <w:rPr>
          <w:spacing w:val="-4"/>
        </w:rPr>
        <w:t xml:space="preserve">., доцент кафедри «Транспортна </w:t>
      </w:r>
      <w:r w:rsidRPr="00FB1E5F">
        <w:rPr>
          <w:spacing w:val="-4"/>
          <w:shd w:val="clear" w:color="auto" w:fill="FFFFFF" w:themeFill="background1"/>
        </w:rPr>
        <w:t>інфраструктура»,</w:t>
      </w:r>
      <w:r w:rsidRPr="00FB1E5F">
        <w:rPr>
          <w:spacing w:val="-4"/>
        </w:rPr>
        <w:t xml:space="preserve">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</w:pPr>
      <w:r w:rsidRPr="00FB1E5F">
        <w:t xml:space="preserve">Андрій АФАНАСОВ – професор, </w:t>
      </w:r>
      <w:proofErr w:type="spellStart"/>
      <w:r w:rsidRPr="00FB1E5F">
        <w:t>д.т.н</w:t>
      </w:r>
      <w:proofErr w:type="spellEnd"/>
      <w:r w:rsidRPr="00FB1E5F">
        <w:t>., завідувач кафедри «Електрорухомий склад залізниць»,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t xml:space="preserve">Володимир БОБИЛЬ – професор, </w:t>
      </w:r>
      <w:proofErr w:type="spellStart"/>
      <w:r w:rsidRPr="00FB1E5F">
        <w:t>д.е.н</w:t>
      </w:r>
      <w:proofErr w:type="spellEnd"/>
      <w:r w:rsidRPr="00FB1E5F">
        <w:t xml:space="preserve">., </w:t>
      </w:r>
      <w:r w:rsidRPr="00FB1E5F">
        <w:rPr>
          <w:color w:val="000000" w:themeColor="text1"/>
        </w:rPr>
        <w:t>завідувач кафедри «Фінанси, облік та психологія»,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Борис БОДНАР -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«Локомотиви»,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proofErr w:type="spellStart"/>
      <w:r w:rsidRPr="00FB1E5F">
        <w:rPr>
          <w:color w:val="000000" w:themeColor="text1"/>
        </w:rPr>
        <w:t>Вайчюнас</w:t>
      </w:r>
      <w:proofErr w:type="spellEnd"/>
      <w:r w:rsidRPr="00FB1E5F">
        <w:rPr>
          <w:color w:val="000000" w:themeColor="text1"/>
        </w:rPr>
        <w:t xml:space="preserve"> ГЕДИМІНАС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Вільнюський технічний університет ім. </w:t>
      </w:r>
      <w:proofErr w:type="spellStart"/>
      <w:r w:rsidRPr="00FB1E5F">
        <w:rPr>
          <w:color w:val="000000" w:themeColor="text1"/>
        </w:rPr>
        <w:t>Гедимінеса</w:t>
      </w:r>
      <w:proofErr w:type="spellEnd"/>
      <w:r w:rsidRPr="00FB1E5F">
        <w:rPr>
          <w:color w:val="000000" w:themeColor="text1"/>
        </w:rPr>
        <w:t>, Литва.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Ігор ВАКУЛЕНКО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«Прикладна механіка та матеріалознавство»,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Володимир ГАВРИЛЮК – професор, д.ф.</w:t>
      </w:r>
      <w:r w:rsidRPr="00FB1E5F">
        <w:rPr>
          <w:color w:val="000000" w:themeColor="text1"/>
        </w:rPr>
        <w:noBreakHyphen/>
      </w:r>
      <w:proofErr w:type="spellStart"/>
      <w:r w:rsidRPr="00FB1E5F">
        <w:rPr>
          <w:color w:val="000000" w:themeColor="text1"/>
        </w:rPr>
        <w:t>м.н</w:t>
      </w:r>
      <w:proofErr w:type="spellEnd"/>
      <w:r w:rsidRPr="00FB1E5F">
        <w:rPr>
          <w:color w:val="000000" w:themeColor="text1"/>
        </w:rPr>
        <w:t>., завідувач кафедри «Автоматика та телекомунікації»,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  <w:spacing w:val="-4"/>
        </w:rPr>
      </w:pPr>
      <w:r w:rsidRPr="00FB1E5F">
        <w:rPr>
          <w:color w:val="000000" w:themeColor="text1"/>
        </w:rPr>
        <w:t xml:space="preserve">Ігор ЖУКОВИЦЬКИЙ 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«Електронні обчислювальні машини»,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Юлія ЗЕЛЕНЬКО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«Екологія  та цивільна безпека»,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Я</w:t>
      </w:r>
      <w:r w:rsidRPr="00FB1E5F">
        <w:rPr>
          <w:color w:val="000000" w:themeColor="text1"/>
          <w:lang w:val="ru-RU"/>
        </w:rPr>
        <w:t>н</w:t>
      </w:r>
      <w:r w:rsidRPr="00FB1E5F">
        <w:rPr>
          <w:color w:val="000000" w:themeColor="text1"/>
        </w:rPr>
        <w:t xml:space="preserve"> КАЛІВОДА – професор Празького технічного університету, Чехія.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FB1E5F">
        <w:rPr>
          <w:color w:val="000000" w:themeColor="text1"/>
        </w:rPr>
        <w:t xml:space="preserve">Дмитро КОЗАЧЕНКО 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«Управління експлуатаційною роботою»,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Сергій КОСТРИЦЯ –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 xml:space="preserve">., </w:t>
      </w:r>
      <w:proofErr w:type="spellStart"/>
      <w:r w:rsidRPr="00FB1E5F">
        <w:rPr>
          <w:color w:val="000000" w:themeColor="text1"/>
        </w:rPr>
        <w:t>с.н.с</w:t>
      </w:r>
      <w:proofErr w:type="spellEnd"/>
      <w:r w:rsidRPr="00FB1E5F">
        <w:rPr>
          <w:color w:val="000000" w:themeColor="text1"/>
        </w:rPr>
        <w:t>., доцент кафедри «Технічна механіка»,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Геннадій КРИВЧИК – професор, </w:t>
      </w:r>
      <w:proofErr w:type="spellStart"/>
      <w:r w:rsidRPr="00FB1E5F">
        <w:rPr>
          <w:color w:val="000000" w:themeColor="text1"/>
        </w:rPr>
        <w:t>д.і.н</w:t>
      </w:r>
      <w:proofErr w:type="spellEnd"/>
      <w:r w:rsidRPr="00FB1E5F">
        <w:rPr>
          <w:color w:val="000000" w:themeColor="text1"/>
        </w:rPr>
        <w:t xml:space="preserve">., </w:t>
      </w:r>
      <w:r w:rsidRPr="00FB1E5F">
        <w:rPr>
          <w:color w:val="000000" w:themeColor="text1"/>
          <w:shd w:val="clear" w:color="auto" w:fill="FFFFFF" w:themeFill="background1"/>
        </w:rPr>
        <w:t xml:space="preserve">професор кафедри «Філософія та українознавство», </w:t>
      </w:r>
      <w:r w:rsidRPr="00FB1E5F">
        <w:rPr>
          <w:color w:val="000000" w:themeColor="text1"/>
        </w:rPr>
        <w:t>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Валерій КУЗНЄЦОВ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офіційний представник директора по співпраці зі східними ринками, «Інститут </w:t>
      </w:r>
      <w:proofErr w:type="spellStart"/>
      <w:r w:rsidRPr="00FB1E5F">
        <w:rPr>
          <w:color w:val="000000" w:themeColor="text1"/>
        </w:rPr>
        <w:t>колійництва</w:t>
      </w:r>
      <w:proofErr w:type="spellEnd"/>
      <w:r w:rsidRPr="00FB1E5F">
        <w:rPr>
          <w:color w:val="000000" w:themeColor="text1"/>
        </w:rPr>
        <w:t>», Польща.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Микола КУРГАН – </w:t>
      </w:r>
      <w:proofErr w:type="spellStart"/>
      <w:r w:rsidRPr="00FB1E5F">
        <w:rPr>
          <w:color w:val="000000" w:themeColor="text1"/>
          <w:lang w:val="ru-RU"/>
        </w:rPr>
        <w:t>професор</w:t>
      </w:r>
      <w:proofErr w:type="spellEnd"/>
      <w:r w:rsidRPr="00FB1E5F">
        <w:rPr>
          <w:color w:val="000000" w:themeColor="text1"/>
          <w:lang w:val="ru-RU"/>
        </w:rPr>
        <w:t xml:space="preserve">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професор кафедри «Транспортна </w:t>
      </w:r>
      <w:r w:rsidRPr="00FB1E5F">
        <w:rPr>
          <w:color w:val="000000" w:themeColor="text1"/>
          <w:spacing w:val="-4"/>
        </w:rPr>
        <w:t>інфраструктура</w:t>
      </w:r>
      <w:r w:rsidRPr="00FB1E5F">
        <w:rPr>
          <w:color w:val="000000" w:themeColor="text1"/>
        </w:rPr>
        <w:t>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Д</w:t>
      </w:r>
      <w:r w:rsidRPr="00FB1E5F">
        <w:rPr>
          <w:color w:val="000000" w:themeColor="text1"/>
          <w:lang w:val="ru-RU"/>
        </w:rPr>
        <w:t>жим</w:t>
      </w:r>
      <w:r w:rsidRPr="00FB1E5F">
        <w:rPr>
          <w:color w:val="000000" w:themeColor="text1"/>
        </w:rPr>
        <w:t xml:space="preserve">і ЛЬОБЕР  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професор Університету </w:t>
      </w:r>
      <w:proofErr w:type="spellStart"/>
      <w:r w:rsidRPr="00FB1E5F">
        <w:rPr>
          <w:color w:val="000000" w:themeColor="text1"/>
        </w:rPr>
        <w:t>Валансьєн</w:t>
      </w:r>
      <w:proofErr w:type="spellEnd"/>
      <w:r w:rsidRPr="00FB1E5F">
        <w:rPr>
          <w:color w:val="000000" w:themeColor="text1"/>
        </w:rPr>
        <w:t>, Франція.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proofErr w:type="spellStart"/>
      <w:r w:rsidRPr="00FB1E5F">
        <w:rPr>
          <w:color w:val="000000" w:themeColor="text1"/>
        </w:rPr>
        <w:t>Марек</w:t>
      </w:r>
      <w:proofErr w:type="spellEnd"/>
      <w:r w:rsidRPr="00FB1E5F">
        <w:rPr>
          <w:color w:val="000000" w:themeColor="text1"/>
        </w:rPr>
        <w:t xml:space="preserve"> МЄЗІТІС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професор, директор Інституту транспорту Ризького технічного університету, Латвія.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Леонтій МУРАДЯН – </w:t>
      </w:r>
      <w:proofErr w:type="spellStart"/>
      <w:r w:rsidRPr="00FB1E5F">
        <w:rPr>
          <w:color w:val="000000" w:themeColor="text1"/>
          <w:lang w:val="ru-RU"/>
        </w:rPr>
        <w:t>професор</w:t>
      </w:r>
      <w:proofErr w:type="spellEnd"/>
      <w:r w:rsidRPr="00FB1E5F">
        <w:rPr>
          <w:color w:val="000000" w:themeColor="text1"/>
          <w:lang w:val="ru-RU"/>
        </w:rPr>
        <w:t xml:space="preserve">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«Вагони та вагонне господарство»,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Андрій ОКОРОКОВ – доцент,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>., завідувач кафедри «Управління експлуатаційною роботою»,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Т</w:t>
      </w:r>
      <w:r w:rsidRPr="00FB1E5F">
        <w:rPr>
          <w:color w:val="000000" w:themeColor="text1"/>
          <w:lang w:val="ru-RU"/>
        </w:rPr>
        <w:t>’</w:t>
      </w:r>
      <w:proofErr w:type="spellStart"/>
      <w:r w:rsidRPr="00FB1E5F">
        <w:rPr>
          <w:color w:val="000000" w:themeColor="text1"/>
        </w:rPr>
        <w:t>єрі</w:t>
      </w:r>
      <w:proofErr w:type="spellEnd"/>
      <w:r w:rsidRPr="00FB1E5F">
        <w:rPr>
          <w:color w:val="000000" w:themeColor="text1"/>
        </w:rPr>
        <w:t xml:space="preserve"> ОРСЕН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Національної школи майстерності та професій, Франція.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Олег САБЛІН  -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«Екологія  та цивільна безпека»,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Олександр СЛАДКОВСЬКИЙ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професор, завідувач кафедри «Логістика і промисловий транспорт» Сілезького технічного університету, Польща.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Олексій ТЮТЬКІН  – професор,</w:t>
      </w:r>
      <w:r w:rsidRPr="00FB1E5F">
        <w:rPr>
          <w:color w:val="000000" w:themeColor="text1"/>
          <w:lang w:val="ru-RU"/>
        </w:rPr>
        <w:t xml:space="preserve">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«Транспортна інфраструктура», УДУНТ.</w:t>
      </w:r>
    </w:p>
    <w:p w:rsidR="002B63EA" w:rsidRPr="00FB1E5F" w:rsidRDefault="002B63EA" w:rsidP="002B63EA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Мар</w:t>
      </w:r>
      <w:r w:rsidRPr="00FB1E5F">
        <w:rPr>
          <w:color w:val="000000" w:themeColor="text1"/>
          <w:lang w:val="ru-RU"/>
        </w:rPr>
        <w:t>’</w:t>
      </w:r>
      <w:proofErr w:type="spellStart"/>
      <w:r w:rsidRPr="00FB1E5F">
        <w:rPr>
          <w:color w:val="000000" w:themeColor="text1"/>
          <w:lang w:val="ru-RU"/>
        </w:rPr>
        <w:t>яна</w:t>
      </w:r>
      <w:proofErr w:type="spellEnd"/>
      <w:r w:rsidRPr="00FB1E5F">
        <w:rPr>
          <w:color w:val="000000" w:themeColor="text1"/>
        </w:rPr>
        <w:t xml:space="preserve"> ЯЦИНА –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>., професор, декан транспортного факультету Варшавської політехніки, Польща.</w:t>
      </w:r>
    </w:p>
    <w:p w:rsidR="003768B3" w:rsidRPr="00FB1E5F" w:rsidRDefault="003768B3" w:rsidP="003768B3">
      <w:pPr>
        <w:pStyle w:val="aa"/>
        <w:rPr>
          <w:szCs w:val="24"/>
        </w:rPr>
      </w:pPr>
      <w:r w:rsidRPr="00FB1E5F">
        <w:rPr>
          <w:szCs w:val="24"/>
        </w:rPr>
        <w:lastRenderedPageBreak/>
        <w:t>Організаційний комітет конференції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Юрій ПРОЙДАК – професор, </w:t>
      </w:r>
      <w:proofErr w:type="spellStart"/>
      <w:r w:rsidRPr="00FB1E5F">
        <w:t>д.т.н</w:t>
      </w:r>
      <w:proofErr w:type="spellEnd"/>
      <w:r w:rsidRPr="00FB1E5F">
        <w:t>., проректор з наукової роботи УДУНТ – голова комітету.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Руслан МАРКУЛЬ – доцент, </w:t>
      </w:r>
      <w:proofErr w:type="spellStart"/>
      <w:r w:rsidRPr="00FB1E5F">
        <w:t>к.т.н</w:t>
      </w:r>
      <w:proofErr w:type="spellEnd"/>
      <w:r w:rsidRPr="00FB1E5F">
        <w:t>., начальник науково-дослідної частини (далі – НДЧ) УДУНТ – відповідальний секретар комітету.</w:t>
      </w:r>
    </w:p>
    <w:p w:rsidR="003768B3" w:rsidRPr="00FB1E5F" w:rsidRDefault="003768B3" w:rsidP="003768B3">
      <w:pPr>
        <w:pStyle w:val="a5"/>
        <w:spacing w:before="120" w:after="120" w:line="245" w:lineRule="auto"/>
      </w:pPr>
      <w:r w:rsidRPr="00FB1E5F">
        <w:rPr>
          <w:b/>
        </w:rPr>
        <w:t>Члени організаційного комітету</w:t>
      </w:r>
      <w:r w:rsidRPr="00FB1E5F">
        <w:t>: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Володимир АНДРЄЄВ –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«Транспортна інфраструктура», </w:t>
      </w:r>
      <w:r w:rsidRPr="00FB1E5F">
        <w:rPr>
          <w:color w:val="000000" w:themeColor="text1"/>
        </w:rPr>
        <w:t>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Андрій </w:t>
      </w:r>
      <w:r w:rsidRPr="00FB1E5F">
        <w:rPr>
          <w:color w:val="000000" w:themeColor="text1"/>
        </w:rPr>
        <w:t>БОЙЧЕНКО</w:t>
      </w:r>
      <w:r w:rsidRPr="00FB1E5F">
        <w:t xml:space="preserve"> – б/с, б/з, завідувач ГНДЛ «Охорона навколишнього середовища на залізничному транспорті», </w:t>
      </w:r>
      <w:r w:rsidRPr="00FB1E5F">
        <w:rPr>
          <w:color w:val="000000" w:themeColor="text1"/>
        </w:rPr>
        <w:t>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Тетяна БОЛВАНОВСЬКА –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«Транспортні вузли», </w:t>
      </w:r>
      <w:r w:rsidRPr="00FB1E5F">
        <w:rPr>
          <w:color w:val="000000" w:themeColor="text1"/>
        </w:rPr>
        <w:t>УДУНТ</w:t>
      </w:r>
      <w:r w:rsidRPr="00FB1E5F">
        <w:rPr>
          <w:lang w:val="ru-RU"/>
        </w:rPr>
        <w:t>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Олег БОНДАР -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</w:t>
      </w:r>
      <w:r w:rsidRPr="00FB1E5F">
        <w:rPr>
          <w:color w:val="000000" w:themeColor="text1"/>
        </w:rPr>
        <w:t>«Електротехніка та електромеханіка», УДУНТ.</w:t>
      </w:r>
      <w:r w:rsidRPr="00FB1E5F">
        <w:t xml:space="preserve">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Сергій БУРЯК -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</w:t>
      </w:r>
      <w:r w:rsidRPr="00FB1E5F">
        <w:rPr>
          <w:color w:val="000000" w:themeColor="text1"/>
        </w:rPr>
        <w:t>«Автоматика та телекомунікації», УДУНТ.</w:t>
      </w:r>
      <w:r w:rsidRPr="00FB1E5F">
        <w:t xml:space="preserve">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Галина ГРЕБЕНЮК – доцент, </w:t>
      </w:r>
      <w:proofErr w:type="spellStart"/>
      <w:r w:rsidRPr="00FB1E5F">
        <w:t>к.е.н</w:t>
      </w:r>
      <w:proofErr w:type="spellEnd"/>
      <w:r w:rsidRPr="00FB1E5F">
        <w:t xml:space="preserve">., доцент кафедри «Економіка та менеджмент», </w:t>
      </w:r>
      <w:r w:rsidRPr="00FB1E5F">
        <w:rPr>
          <w:color w:val="000000" w:themeColor="text1"/>
        </w:rPr>
        <w:t>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Володимир ДЗЮБА - б/с, б/з, старший викладач кафедри </w:t>
      </w:r>
      <w:r w:rsidRPr="00FB1E5F">
        <w:rPr>
          <w:color w:val="000000" w:themeColor="text1"/>
        </w:rPr>
        <w:t>«Електротехніка та електромеханіка», УДУНТ.</w:t>
      </w:r>
      <w:r w:rsidRPr="00FB1E5F">
        <w:t xml:space="preserve">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Ольга ДУБІНЧИК - доцент, </w:t>
      </w:r>
      <w:proofErr w:type="spellStart"/>
      <w:r w:rsidRPr="00FB1E5F">
        <w:t>к.т.н</w:t>
      </w:r>
      <w:proofErr w:type="spellEnd"/>
      <w:r w:rsidRPr="00FB1E5F">
        <w:t>., доцент кафедри «</w:t>
      </w:r>
      <w:r w:rsidRPr="00FB1E5F">
        <w:rPr>
          <w:color w:val="000000" w:themeColor="text1"/>
        </w:rPr>
        <w:t>Транспортна інфраструктура</w:t>
      </w:r>
      <w:r w:rsidRPr="00FB1E5F">
        <w:t xml:space="preserve">», </w:t>
      </w:r>
      <w:r w:rsidRPr="00FB1E5F">
        <w:rPr>
          <w:color w:val="000000" w:themeColor="text1"/>
        </w:rPr>
        <w:t>УДУНТ</w:t>
      </w:r>
      <w:r w:rsidRPr="00FB1E5F">
        <w:t xml:space="preserve">.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Світлана ЛАГДАН - б/с, б/з, старший викладач кафедри </w:t>
      </w:r>
      <w:r w:rsidRPr="00FB1E5F">
        <w:rPr>
          <w:shd w:val="clear" w:color="auto" w:fill="FFFFFF" w:themeFill="background1"/>
        </w:rPr>
        <w:t>«Філософія та українознавство»</w:t>
      </w:r>
      <w:r w:rsidRPr="00FB1E5F">
        <w:rPr>
          <w:color w:val="000000" w:themeColor="text1"/>
        </w:rPr>
        <w:t>, УДУНТ.</w:t>
      </w:r>
      <w:r w:rsidRPr="00FB1E5F">
        <w:t xml:space="preserve">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>Юлія ОКОРОКОВА – б/с, б/з, завідувач відділу науково-технічної інформації НДЧ, 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Олександр ОЧКАСОВ –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«Локомотиви», </w:t>
      </w:r>
      <w:r w:rsidRPr="00FB1E5F">
        <w:rPr>
          <w:color w:val="000000" w:themeColor="text1"/>
        </w:rPr>
        <w:t>УДУНТ.</w:t>
      </w:r>
      <w:r w:rsidRPr="00FB1E5F">
        <w:t xml:space="preserve"> 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Сергій ПЛІТЧЕНКО -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«Прикладна механіка та матеріалознавство», </w:t>
      </w:r>
      <w:r w:rsidRPr="00FB1E5F">
        <w:rPr>
          <w:color w:val="000000" w:themeColor="text1"/>
        </w:rPr>
        <w:t>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Людмила УРСУЛЯК – доцент, </w:t>
      </w:r>
      <w:proofErr w:type="spellStart"/>
      <w:r w:rsidRPr="00FB1E5F">
        <w:t>к.т.н</w:t>
      </w:r>
      <w:proofErr w:type="spellEnd"/>
      <w:r w:rsidRPr="00FB1E5F">
        <w:t xml:space="preserve">., завідувач кафедри «Технічна механіка», </w:t>
      </w:r>
      <w:r w:rsidRPr="00FB1E5F">
        <w:rPr>
          <w:color w:val="000000" w:themeColor="text1"/>
        </w:rPr>
        <w:t>УДУНТ.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Наталя ЧЕРНОВА – доцент, </w:t>
      </w:r>
      <w:proofErr w:type="spellStart"/>
      <w:r w:rsidRPr="00FB1E5F">
        <w:t>к.е.н</w:t>
      </w:r>
      <w:proofErr w:type="spellEnd"/>
      <w:r w:rsidRPr="00FB1E5F">
        <w:t xml:space="preserve">., завідувач відділу міжнародних </w:t>
      </w:r>
      <w:proofErr w:type="spellStart"/>
      <w:r w:rsidRPr="00FB1E5F">
        <w:t>зв’язків</w:t>
      </w:r>
      <w:proofErr w:type="spellEnd"/>
      <w:r w:rsidRPr="00FB1E5F">
        <w:t xml:space="preserve">, </w:t>
      </w:r>
      <w:r w:rsidRPr="00FB1E5F">
        <w:rPr>
          <w:color w:val="000000" w:themeColor="text1"/>
        </w:rPr>
        <w:t>УДУНТ</w:t>
      </w:r>
      <w:r w:rsidRPr="00FB1E5F">
        <w:t>.</w:t>
      </w:r>
    </w:p>
    <w:p w:rsidR="009D6EAB" w:rsidRPr="00FB1E5F" w:rsidRDefault="009D6EAB" w:rsidP="009D6EAB">
      <w:pPr>
        <w:pStyle w:val="a"/>
        <w:numPr>
          <w:ilvl w:val="0"/>
          <w:numId w:val="0"/>
        </w:numPr>
      </w:pPr>
      <w:r w:rsidRPr="00FB1E5F">
        <w:t xml:space="preserve">Олександр ШИКУНОВ –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«Вагони та вагонне господарство», </w:t>
      </w:r>
      <w:r w:rsidRPr="00FB1E5F">
        <w:rPr>
          <w:color w:val="000000" w:themeColor="text1"/>
        </w:rPr>
        <w:t>УДУНТ.</w:t>
      </w:r>
    </w:p>
    <w:p w:rsidR="00210390" w:rsidRPr="00FB1E5F" w:rsidRDefault="00210390" w:rsidP="00670DF0">
      <w:pPr>
        <w:pStyle w:val="a5"/>
      </w:pPr>
    </w:p>
    <w:p w:rsidR="00A21EE0" w:rsidRPr="00FB1E5F" w:rsidRDefault="00A21EE0" w:rsidP="00A21EE0">
      <w:pPr>
        <w:pStyle w:val="a7"/>
        <w:sectPr w:rsidR="00A21EE0" w:rsidRPr="00FB1E5F" w:rsidSect="00B34ECE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276" w:bottom="1701" w:left="1276" w:header="567" w:footer="709" w:gutter="0"/>
          <w:pgNumType w:start="1"/>
          <w:cols w:space="708"/>
          <w:titlePg/>
          <w:docGrid w:linePitch="360"/>
        </w:sectPr>
      </w:pPr>
    </w:p>
    <w:bookmarkEnd w:id="0"/>
    <w:p w:rsidR="00DD4434" w:rsidRPr="00FB1E5F" w:rsidRDefault="006869BC" w:rsidP="00DD4434">
      <w:pPr>
        <w:pStyle w:val="ad"/>
      </w:pPr>
      <w:r w:rsidRPr="00FB1E5F">
        <w:lastRenderedPageBreak/>
        <w:t>РЕГЛАМЕНТ КОНФЕРЕНЦІЇ</w:t>
      </w:r>
    </w:p>
    <w:p w:rsidR="006869BC" w:rsidRPr="00FB1E5F" w:rsidRDefault="00241D69" w:rsidP="006869BC">
      <w:pPr>
        <w:pStyle w:val="ab"/>
      </w:pPr>
      <w:r w:rsidRPr="00FB1E5F">
        <w:t>2</w:t>
      </w:r>
      <w:r w:rsidR="006824B5" w:rsidRPr="00FB1E5F">
        <w:t>0</w:t>
      </w:r>
      <w:r w:rsidR="006869BC" w:rsidRPr="00FB1E5F">
        <w:t> </w:t>
      </w:r>
      <w:r w:rsidRPr="00FB1E5F">
        <w:t>квіт</w:t>
      </w:r>
      <w:r w:rsidR="006869BC" w:rsidRPr="00FB1E5F">
        <w:t>ня 202</w:t>
      </w:r>
      <w:r w:rsidR="006824B5" w:rsidRPr="00FB1E5F">
        <w:t>3</w:t>
      </w:r>
      <w:r w:rsidR="006869BC" w:rsidRPr="00FB1E5F">
        <w:t> року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6C33A6" w:rsidRPr="00FB1E5F" w:rsidTr="00A07483">
        <w:tc>
          <w:tcPr>
            <w:tcW w:w="1668" w:type="dxa"/>
          </w:tcPr>
          <w:p w:rsidR="006C33A6" w:rsidRPr="00FB1E5F" w:rsidRDefault="006C33A6" w:rsidP="006C33A6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09:</w:t>
            </w:r>
            <w:r w:rsidR="00E348A5" w:rsidRPr="00FB1E5F">
              <w:rPr>
                <w:lang w:val="uk-UA"/>
              </w:rPr>
              <w:t>5</w:t>
            </w:r>
            <w:r w:rsidR="00977307">
              <w:t>0</w:t>
            </w:r>
            <w:r w:rsidR="00E348A5" w:rsidRPr="00FB1E5F">
              <w:rPr>
                <w:lang w:val="uk-UA"/>
              </w:rPr>
              <w:t xml:space="preserve"> </w:t>
            </w:r>
            <w:r w:rsidRPr="00FB1E5F">
              <w:rPr>
                <w:lang w:val="uk-UA"/>
              </w:rPr>
              <w:t>– 10:00</w:t>
            </w:r>
          </w:p>
        </w:tc>
        <w:tc>
          <w:tcPr>
            <w:tcW w:w="7902" w:type="dxa"/>
          </w:tcPr>
          <w:p w:rsidR="006C33A6" w:rsidRPr="00FB1E5F" w:rsidRDefault="006C33A6" w:rsidP="006C33A6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Реєстрація учасників.</w:t>
            </w:r>
          </w:p>
        </w:tc>
      </w:tr>
      <w:tr w:rsidR="006C33A6" w:rsidRPr="00FB1E5F" w:rsidTr="00A07483">
        <w:tc>
          <w:tcPr>
            <w:tcW w:w="1668" w:type="dxa"/>
          </w:tcPr>
          <w:p w:rsidR="006C33A6" w:rsidRPr="00FB1E5F" w:rsidRDefault="006C33A6" w:rsidP="00CB5B8A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10:00 – 12:00</w:t>
            </w:r>
          </w:p>
        </w:tc>
        <w:tc>
          <w:tcPr>
            <w:tcW w:w="7902" w:type="dxa"/>
          </w:tcPr>
          <w:p w:rsidR="006C33A6" w:rsidRPr="00FB1E5F" w:rsidRDefault="006C33A6" w:rsidP="00241D69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Відкриття конференції. Пленарне засідання.</w:t>
            </w:r>
          </w:p>
        </w:tc>
      </w:tr>
      <w:tr w:rsidR="006C33A6" w:rsidRPr="00FB1E5F" w:rsidTr="00A07483">
        <w:tc>
          <w:tcPr>
            <w:tcW w:w="1668" w:type="dxa"/>
          </w:tcPr>
          <w:p w:rsidR="006C33A6" w:rsidRPr="00FB1E5F" w:rsidRDefault="006C33A6" w:rsidP="00241D69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12:00 – 1</w:t>
            </w:r>
            <w:r w:rsidR="00241D69" w:rsidRPr="00FB1E5F">
              <w:rPr>
                <w:lang w:val="uk-UA"/>
              </w:rPr>
              <w:t>3</w:t>
            </w:r>
            <w:r w:rsidRPr="00FB1E5F">
              <w:rPr>
                <w:lang w:val="uk-UA"/>
              </w:rPr>
              <w:t>:00</w:t>
            </w:r>
          </w:p>
        </w:tc>
        <w:tc>
          <w:tcPr>
            <w:tcW w:w="7902" w:type="dxa"/>
          </w:tcPr>
          <w:p w:rsidR="006C33A6" w:rsidRPr="00FB1E5F" w:rsidRDefault="006C33A6" w:rsidP="00CB5B8A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Перерва.</w:t>
            </w:r>
          </w:p>
        </w:tc>
      </w:tr>
      <w:tr w:rsidR="006C33A6" w:rsidRPr="00FB1E5F" w:rsidTr="00A07483">
        <w:tc>
          <w:tcPr>
            <w:tcW w:w="1668" w:type="dxa"/>
          </w:tcPr>
          <w:p w:rsidR="006C33A6" w:rsidRPr="00FB1E5F" w:rsidRDefault="006C33A6" w:rsidP="00241D69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1</w:t>
            </w:r>
            <w:r w:rsidR="00241D69" w:rsidRPr="00FB1E5F">
              <w:rPr>
                <w:lang w:val="uk-UA"/>
              </w:rPr>
              <w:t>3</w:t>
            </w:r>
            <w:r w:rsidRPr="00FB1E5F">
              <w:rPr>
                <w:lang w:val="uk-UA"/>
              </w:rPr>
              <w:t>:00 – 1</w:t>
            </w:r>
            <w:r w:rsidR="00241D69" w:rsidRPr="00FB1E5F">
              <w:rPr>
                <w:lang w:val="uk-UA"/>
              </w:rPr>
              <w:t>6</w:t>
            </w:r>
            <w:r w:rsidRPr="00FB1E5F">
              <w:rPr>
                <w:lang w:val="uk-UA"/>
              </w:rPr>
              <w:t>:00</w:t>
            </w:r>
          </w:p>
        </w:tc>
        <w:tc>
          <w:tcPr>
            <w:tcW w:w="7902" w:type="dxa"/>
          </w:tcPr>
          <w:p w:rsidR="006C33A6" w:rsidRPr="00FB1E5F" w:rsidRDefault="00241D69" w:rsidP="00241D69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Робота</w:t>
            </w:r>
            <w:r w:rsidR="006C33A6" w:rsidRPr="00FB1E5F">
              <w:rPr>
                <w:lang w:val="uk-UA"/>
              </w:rPr>
              <w:t xml:space="preserve"> секці</w:t>
            </w:r>
            <w:r w:rsidRPr="00FB1E5F">
              <w:rPr>
                <w:lang w:val="uk-UA"/>
              </w:rPr>
              <w:t>й</w:t>
            </w:r>
            <w:r w:rsidR="006C33A6" w:rsidRPr="00FB1E5F">
              <w:rPr>
                <w:lang w:val="uk-UA"/>
              </w:rPr>
              <w:t>.</w:t>
            </w:r>
          </w:p>
        </w:tc>
      </w:tr>
    </w:tbl>
    <w:p w:rsidR="006869BC" w:rsidRPr="00FB1E5F" w:rsidRDefault="00241D69" w:rsidP="006C33A6">
      <w:pPr>
        <w:pStyle w:val="ab"/>
      </w:pPr>
      <w:r w:rsidRPr="00FB1E5F">
        <w:t>2</w:t>
      </w:r>
      <w:r w:rsidR="006824B5" w:rsidRPr="00FB1E5F">
        <w:t>1</w:t>
      </w:r>
      <w:r w:rsidR="00537844" w:rsidRPr="00FB1E5F">
        <w:t> </w:t>
      </w:r>
      <w:r w:rsidRPr="00FB1E5F">
        <w:t>квіт</w:t>
      </w:r>
      <w:r w:rsidR="00537844" w:rsidRPr="00FB1E5F">
        <w:t xml:space="preserve">ня </w:t>
      </w:r>
      <w:r w:rsidR="006869BC" w:rsidRPr="00FB1E5F">
        <w:t>202</w:t>
      </w:r>
      <w:r w:rsidR="006824B5" w:rsidRPr="00FB1E5F">
        <w:t>3</w:t>
      </w:r>
      <w:r w:rsidR="00537844" w:rsidRPr="00FB1E5F">
        <w:t> </w:t>
      </w:r>
      <w:r w:rsidR="006869BC" w:rsidRPr="00FB1E5F">
        <w:t>р</w:t>
      </w:r>
      <w:r w:rsidR="00537844" w:rsidRPr="00FB1E5F">
        <w:t>оку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6C33A6" w:rsidRPr="00FB1E5F" w:rsidTr="00977307">
        <w:tc>
          <w:tcPr>
            <w:tcW w:w="1668" w:type="dxa"/>
          </w:tcPr>
          <w:p w:rsidR="006C33A6" w:rsidRPr="00FB1E5F" w:rsidRDefault="00241D69" w:rsidP="00CB5B8A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09</w:t>
            </w:r>
            <w:r w:rsidR="006C33A6" w:rsidRPr="00FB1E5F">
              <w:rPr>
                <w:lang w:val="uk-UA"/>
              </w:rPr>
              <w:t>:00 – 12:00</w:t>
            </w:r>
          </w:p>
        </w:tc>
        <w:tc>
          <w:tcPr>
            <w:tcW w:w="7902" w:type="dxa"/>
          </w:tcPr>
          <w:p w:rsidR="00977307" w:rsidRPr="00FB1E5F" w:rsidRDefault="00241D69" w:rsidP="00241D69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 xml:space="preserve">Робота </w:t>
            </w:r>
            <w:r w:rsidR="006C33A6" w:rsidRPr="00FB1E5F">
              <w:rPr>
                <w:lang w:val="uk-UA"/>
              </w:rPr>
              <w:t>секці</w:t>
            </w:r>
            <w:r w:rsidRPr="00FB1E5F">
              <w:rPr>
                <w:lang w:val="uk-UA"/>
              </w:rPr>
              <w:t>й</w:t>
            </w:r>
            <w:r w:rsidR="006C33A6" w:rsidRPr="00FB1E5F">
              <w:rPr>
                <w:lang w:val="uk-UA"/>
              </w:rPr>
              <w:t>.</w:t>
            </w:r>
          </w:p>
        </w:tc>
      </w:tr>
      <w:tr w:rsidR="00977307" w:rsidRPr="00FB1E5F" w:rsidTr="00977307">
        <w:tc>
          <w:tcPr>
            <w:tcW w:w="1668" w:type="dxa"/>
          </w:tcPr>
          <w:p w:rsidR="00977307" w:rsidRPr="00FB1E5F" w:rsidRDefault="00977307" w:rsidP="00977307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12:00 – 13:00</w:t>
            </w:r>
          </w:p>
        </w:tc>
        <w:tc>
          <w:tcPr>
            <w:tcW w:w="7902" w:type="dxa"/>
          </w:tcPr>
          <w:p w:rsidR="00977307" w:rsidRPr="00FB1E5F" w:rsidRDefault="00977307" w:rsidP="00977307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Перерва.</w:t>
            </w:r>
          </w:p>
        </w:tc>
      </w:tr>
      <w:tr w:rsidR="00977307" w:rsidRPr="00FB1E5F" w:rsidTr="00977307">
        <w:tc>
          <w:tcPr>
            <w:tcW w:w="1668" w:type="dxa"/>
          </w:tcPr>
          <w:p w:rsidR="00977307" w:rsidRPr="00FB1E5F" w:rsidRDefault="00977307" w:rsidP="00977307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13:00 – 16:00</w:t>
            </w:r>
          </w:p>
        </w:tc>
        <w:tc>
          <w:tcPr>
            <w:tcW w:w="7902" w:type="dxa"/>
          </w:tcPr>
          <w:p w:rsidR="00977307" w:rsidRPr="00FB1E5F" w:rsidRDefault="00977307" w:rsidP="00977307">
            <w:pPr>
              <w:pStyle w:val="a7"/>
              <w:rPr>
                <w:lang w:val="uk-UA"/>
              </w:rPr>
            </w:pPr>
            <w:r w:rsidRPr="00FB1E5F">
              <w:rPr>
                <w:lang w:val="uk-UA"/>
              </w:rPr>
              <w:t>Робота секцій.</w:t>
            </w:r>
          </w:p>
        </w:tc>
      </w:tr>
    </w:tbl>
    <w:p w:rsidR="00D36898" w:rsidRPr="00FB1E5F" w:rsidRDefault="00D36898" w:rsidP="00A07483">
      <w:pPr>
        <w:pStyle w:val="ab"/>
        <w:rPr>
          <w:highlight w:val="yellow"/>
        </w:rPr>
      </w:pPr>
    </w:p>
    <w:p w:rsidR="00541891" w:rsidRPr="00FB1E5F" w:rsidRDefault="00541891" w:rsidP="00541891">
      <w:pPr>
        <w:pStyle w:val="ab"/>
      </w:pPr>
      <w:r w:rsidRPr="00FB1E5F">
        <w:t>Робочі мови конференції:</w:t>
      </w:r>
    </w:p>
    <w:p w:rsidR="00A07483" w:rsidRPr="00FB1E5F" w:rsidRDefault="00541891" w:rsidP="00541891">
      <w:pPr>
        <w:pStyle w:val="a7"/>
        <w:jc w:val="center"/>
      </w:pPr>
      <w:r w:rsidRPr="00FB1E5F">
        <w:t>українська, англійська.</w:t>
      </w:r>
    </w:p>
    <w:p w:rsidR="00A07483" w:rsidRPr="00FB1E5F" w:rsidRDefault="00541891" w:rsidP="00FB1E5F">
      <w:pPr>
        <w:pStyle w:val="ad"/>
        <w:spacing w:before="240"/>
        <w:rPr>
          <w:lang w:val="ru-RU"/>
        </w:rPr>
      </w:pPr>
      <w:r w:rsidRPr="00FB1E5F">
        <w:lastRenderedPageBreak/>
        <w:t xml:space="preserve">Програма роботи конференції </w:t>
      </w:r>
      <w:r w:rsidRPr="00FB1E5F">
        <w:br/>
      </w:r>
      <w:r w:rsidR="00977307">
        <w:rPr>
          <w:caps w:val="0"/>
        </w:rPr>
        <w:t xml:space="preserve">                                                                                                                                               </w:t>
      </w:r>
      <w:r w:rsidR="00FB1E5F" w:rsidRPr="00FB1E5F">
        <w:rPr>
          <w:caps w:val="0"/>
        </w:rPr>
        <w:t>2</w:t>
      </w:r>
      <w:r w:rsidR="00BC75B7">
        <w:rPr>
          <w:caps w:val="0"/>
          <w:lang w:val="ru-RU"/>
        </w:rPr>
        <w:t>0</w:t>
      </w:r>
      <w:r w:rsidR="00FB1E5F" w:rsidRPr="00FB1E5F">
        <w:rPr>
          <w:caps w:val="0"/>
        </w:rPr>
        <w:t> квітня 2023 року, 10:00</w:t>
      </w:r>
      <w:r w:rsidR="00FB1E5F" w:rsidRPr="00FB1E5F">
        <w:rPr>
          <w:caps w:val="0"/>
          <w:lang w:val="ru-RU"/>
        </w:rPr>
        <w:t>-12:00</w:t>
      </w:r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 xml:space="preserve">Підключитись до конференції: </w:t>
      </w:r>
      <w:proofErr w:type="spellStart"/>
      <w:r w:rsidRPr="00FB1E5F">
        <w:rPr>
          <w:rFonts w:eastAsia="Times New Roman" w:cs="Times New Roman"/>
          <w:szCs w:val="24"/>
          <w:lang w:eastAsia="ru-RU"/>
        </w:rPr>
        <w:t>Zoom</w:t>
      </w:r>
      <w:proofErr w:type="spellEnd"/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Style w:val="afc"/>
          <w:szCs w:val="24"/>
          <w:shd w:val="clear" w:color="auto" w:fill="FFFFFF"/>
        </w:rPr>
        <w:t>https://ust-edu-ua.zoom.us/j/85604807882?pwd=QzJFemZTRDhsYzBPNlN6N1B2R3NRUT09</w:t>
      </w:r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Ідентифікатор конференції:</w:t>
      </w:r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856 0480 7882</w:t>
      </w:r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Код доступу:</w:t>
      </w:r>
    </w:p>
    <w:p w:rsidR="00DB5245" w:rsidRPr="00FB1E5F" w:rsidRDefault="00DB5245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495977</w:t>
      </w:r>
    </w:p>
    <w:p w:rsidR="00FB1E5F" w:rsidRPr="00FB1E5F" w:rsidRDefault="00FB1E5F" w:rsidP="00DB5245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541891" w:rsidRPr="00FB1E5F" w:rsidRDefault="00541891" w:rsidP="00FB1E5F">
      <w:pPr>
        <w:pStyle w:val="aa"/>
        <w:spacing w:before="0"/>
        <w:rPr>
          <w:szCs w:val="24"/>
        </w:rPr>
      </w:pPr>
      <w:r w:rsidRPr="00FB1E5F">
        <w:rPr>
          <w:szCs w:val="24"/>
        </w:rPr>
        <w:t>Відкриття конференції</w:t>
      </w:r>
    </w:p>
    <w:p w:rsidR="00B34ECE" w:rsidRDefault="00B34ECE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ПРОБЛЕМИ ІНТЕГРАЦІЇ ЗАЛІЗНИЧНОГО ТРАНСПОРТУ ДО ЄВРОПЕЙСЬКОЇ ТРАНСПОРТНОЇ СИСТЕМИ</w:t>
      </w:r>
    </w:p>
    <w:p w:rsidR="00541891" w:rsidRPr="00FB1E5F" w:rsidRDefault="00815C53" w:rsidP="00D36898">
      <w:pPr>
        <w:pStyle w:val="a5"/>
        <w:ind w:firstLine="0"/>
      </w:pPr>
      <w:r w:rsidRPr="00FB1E5F">
        <w:t>Анатолій РАДКЕВИЧ</w:t>
      </w:r>
      <w:r w:rsidR="00D36898" w:rsidRPr="00FB1E5F">
        <w:rPr>
          <w:lang w:val="ru-RU"/>
        </w:rPr>
        <w:t>,</w:t>
      </w:r>
      <w:r w:rsidR="006B43B4" w:rsidRPr="00FB1E5F">
        <w:t xml:space="preserve"> професор, </w:t>
      </w:r>
      <w:proofErr w:type="spellStart"/>
      <w:r w:rsidR="006B43B4" w:rsidRPr="00FB1E5F">
        <w:t>д.т.н</w:t>
      </w:r>
      <w:proofErr w:type="spellEnd"/>
      <w:r w:rsidR="006B43B4" w:rsidRPr="00FB1E5F">
        <w:t xml:space="preserve">., </w:t>
      </w:r>
      <w:r w:rsidRPr="00FB1E5F">
        <w:t>перший проректор</w:t>
      </w:r>
      <w:r w:rsidR="006B43B4" w:rsidRPr="00FB1E5F">
        <w:t> </w:t>
      </w:r>
      <w:r w:rsidR="00D36898" w:rsidRPr="00FB1E5F">
        <w:t xml:space="preserve">Українського державного університету науки і технологій </w:t>
      </w:r>
      <w:r w:rsidR="006B43B4" w:rsidRPr="00FB1E5F">
        <w:t>– голова комітету.</w:t>
      </w:r>
    </w:p>
    <w:p w:rsidR="00541891" w:rsidRPr="00FB1E5F" w:rsidRDefault="00541891" w:rsidP="00541891">
      <w:pPr>
        <w:pStyle w:val="aa"/>
        <w:rPr>
          <w:szCs w:val="24"/>
        </w:rPr>
      </w:pPr>
      <w:r w:rsidRPr="00FB1E5F">
        <w:rPr>
          <w:szCs w:val="24"/>
        </w:rPr>
        <w:t>Пленарне засідання</w:t>
      </w: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10:15-10:25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ДОСЛІДЖЕННЯ ТЯГИ ПОЇЗДІВ ІЗ ВИКОРИСТАННЯМ ОПТИМІЗАЦІЙНИХ МОДЕЛЕЙ З МЕТОЮ ВСТАНОВЛЕННЯ ЄДИНИХ СИСТЕМНИХ НОРМ ВИТРАТ ПАЛИВА В ПАТ «УКРАЇНСЬКА ЗАЛІЗНИЦЯ»</w:t>
      </w:r>
    </w:p>
    <w:p w:rsidR="00D36898" w:rsidRPr="00FB1E5F" w:rsidRDefault="00D36898" w:rsidP="00D36898">
      <w:pPr>
        <w:pStyle w:val="aff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Ростислав ДЬОМІН, заступник директора Департаменту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енергоменеджменту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 ПАТ «Українська залізниця»</w:t>
      </w:r>
    </w:p>
    <w:p w:rsidR="00D36898" w:rsidRPr="00FB1E5F" w:rsidRDefault="00D36898" w:rsidP="00D36898">
      <w:pPr>
        <w:pStyle w:val="aff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10:25-10:35</w:t>
      </w:r>
    </w:p>
    <w:p w:rsidR="00D36898" w:rsidRPr="00697DC8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ШЛЯХИ РОЗВИТКУ ЗАЛІЗНИЦЬ ПОЛЬЩІ</w:t>
      </w:r>
    </w:p>
    <w:p w:rsidR="00D36898" w:rsidRPr="00615863" w:rsidRDefault="00697DC8" w:rsidP="00D36898">
      <w:pPr>
        <w:pStyle w:val="5"/>
        <w:shd w:val="clear" w:color="auto" w:fill="FFFFFF"/>
        <w:spacing w:before="0"/>
        <w:textAlignment w:val="baseline"/>
        <w:rPr>
          <w:rStyle w:val="afff"/>
          <w:rFonts w:ascii="Times New Roman" w:hAnsi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615863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 xml:space="preserve">Анджей </w:t>
      </w:r>
      <w:r w:rsidR="00615863" w:rsidRPr="00615863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>МАССЕЛ</w:t>
      </w:r>
      <w:r w:rsidRPr="00615863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 xml:space="preserve">, </w:t>
      </w:r>
      <w:proofErr w:type="spellStart"/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>Ph.D</w:t>
      </w:r>
      <w:proofErr w:type="spellEnd"/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., директор Інституту </w:t>
      </w:r>
      <w:proofErr w:type="spellStart"/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колійництва</w:t>
      </w:r>
      <w:proofErr w:type="spellEnd"/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Варша</w:t>
      </w:r>
      <w:proofErr w:type="spellEnd"/>
      <w:r w:rsidR="00615863">
        <w:rPr>
          <w:rFonts w:ascii="Times New Roman" w:hAnsi="Times New Roman" w:cs="Times New Roman"/>
          <w:color w:val="000000"/>
          <w:szCs w:val="24"/>
          <w:shd w:val="clear" w:color="auto" w:fill="FFFFFF"/>
          <w:lang w:val="ru-RU"/>
        </w:rPr>
        <w:t>в</w:t>
      </w:r>
      <w:r w:rsidRPr="00615863">
        <w:rPr>
          <w:rFonts w:ascii="Times New Roman" w:hAnsi="Times New Roman" w:cs="Times New Roman"/>
          <w:color w:val="000000"/>
          <w:szCs w:val="24"/>
          <w:shd w:val="clear" w:color="auto" w:fill="FFFFFF"/>
        </w:rPr>
        <w:t>а, Польща.</w:t>
      </w:r>
    </w:p>
    <w:p w:rsidR="00D36898" w:rsidRPr="00FB1E5F" w:rsidRDefault="00D36898" w:rsidP="00D36898">
      <w:pPr>
        <w:rPr>
          <w:szCs w:val="24"/>
        </w:rPr>
      </w:pP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10:35-10:45</w:t>
      </w:r>
    </w:p>
    <w:p w:rsidR="00D36898" w:rsidRPr="00FB1E5F" w:rsidRDefault="00697DC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НАУКОВО-ТЕХНІЧНА ІНТЕГРАЦІЯ ПІДГОТОВКИ ФАХІВЦІВ ЗАЛІЗНИЧНОГО ТРАНСПОРТУ</w:t>
      </w:r>
    </w:p>
    <w:p w:rsidR="00D36898" w:rsidRPr="00697DC8" w:rsidRDefault="00697DC8" w:rsidP="00D36898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Конрад ЛЕВЧУК, заступник декана з науки та розвитку факультету транспорту, </w:t>
      </w:r>
      <w:proofErr w:type="spellStart"/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Ph.D</w:t>
      </w:r>
      <w:proofErr w:type="spellEnd"/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факультету транспорту Варшавського технологічного університету, Варшава, Польща</w:t>
      </w:r>
    </w:p>
    <w:p w:rsidR="00697DC8" w:rsidRPr="00FB1E5F" w:rsidRDefault="00697DC8" w:rsidP="00D36898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10:45-10:55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РОЗРОБКА НОВИХ КОНСТРУКЦІЙ ЗАЛІЗНИЧНИХ КОЛІС. СТВОРЕННЯ ВЛАСНОЇ ЛІНІЙКИ НА СВІТОВОМУ РИНКУ</w:t>
      </w:r>
    </w:p>
    <w:p w:rsidR="00D36898" w:rsidRPr="00FB1E5F" w:rsidRDefault="00D36898" w:rsidP="00D36898">
      <w:pPr>
        <w:pStyle w:val="aff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Вадим ЛЮТИЙ, ведучий інженер технолог ПАТ «ІНТЕРПАЙП НТЗ» </w:t>
      </w:r>
    </w:p>
    <w:p w:rsidR="00D36898" w:rsidRPr="00FB1E5F" w:rsidRDefault="00D36898" w:rsidP="00D36898">
      <w:pPr>
        <w:pStyle w:val="aff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10:55-11:05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СТВОРЕННЯ СУЧАСНОГО ПАСАЖИРСЬКОГО МОТОРВАГОННОГО РУХОМОГО СКЛАДУ НА БАЗІ РЕАЛІЗОВАНОГО ПРОЄКТУ ДИЗЕЛЬ-ПОЇЗД ДПКР-3</w:t>
      </w:r>
    </w:p>
    <w:p w:rsidR="00D36898" w:rsidRPr="00FB1E5F" w:rsidRDefault="00D36898" w:rsidP="00D36898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Іван КУТУМ</w:t>
      </w:r>
      <w:r w:rsidR="00D10A40">
        <w:rPr>
          <w:rFonts w:ascii="Times New Roman" w:hAnsi="Times New Roman" w:cs="Times New Roman"/>
          <w:sz w:val="24"/>
          <w:szCs w:val="24"/>
        </w:rPr>
        <w:t>О</w:t>
      </w:r>
      <w:r w:rsidRPr="00FB1E5F">
        <w:rPr>
          <w:rFonts w:ascii="Times New Roman" w:hAnsi="Times New Roman" w:cs="Times New Roman"/>
          <w:sz w:val="24"/>
          <w:szCs w:val="24"/>
        </w:rPr>
        <w:t>В, заступник головного конструктора моторвагонного рухомого складу проектно-конструкторського управління ПАТ «КВБЗ»</w:t>
      </w:r>
    </w:p>
    <w:p w:rsidR="00D36898" w:rsidRPr="00FB1E5F" w:rsidRDefault="00D36898" w:rsidP="00D36898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47027" w:rsidRDefault="00F47027" w:rsidP="00F47027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47027" w:rsidRPr="00FB1E5F" w:rsidRDefault="00F47027" w:rsidP="00F47027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11:05-11:15</w:t>
      </w:r>
    </w:p>
    <w:p w:rsidR="00F47027" w:rsidRPr="00697DC8" w:rsidRDefault="00F47027" w:rsidP="00F47027">
      <w:pPr>
        <w:pStyle w:val="aff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ТЕНДЕНЦІЇ РОЗВИТКУ ТА ІННОВАЦІЇ ВАНТАЖНОГО ВАГОНОБУДУВАННЯ</w:t>
      </w:r>
    </w:p>
    <w:p w:rsidR="00F47027" w:rsidRDefault="00F47027" w:rsidP="00F47027">
      <w:pPr>
        <w:pStyle w:val="aff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Євгенія САВРА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7DC8">
        <w:rPr>
          <w:rFonts w:ascii="Times New Roman" w:hAnsi="Times New Roman" w:cs="Times New Roman"/>
          <w:sz w:val="24"/>
          <w:szCs w:val="24"/>
        </w:rPr>
        <w:t>, начальник відділу маркетингу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697DC8">
        <w:rPr>
          <w:rFonts w:ascii="Times New Roman" w:hAnsi="Times New Roman" w:cs="Times New Roman"/>
          <w:sz w:val="24"/>
          <w:szCs w:val="24"/>
        </w:rPr>
        <w:t xml:space="preserve"> продажі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7DC8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Pr="00697DC8">
        <w:rPr>
          <w:rFonts w:ascii="Times New Roman" w:hAnsi="Times New Roman" w:cs="Times New Roman"/>
          <w:sz w:val="24"/>
          <w:szCs w:val="24"/>
        </w:rPr>
        <w:t>Дніпровагонмаш</w:t>
      </w:r>
      <w:proofErr w:type="spellEnd"/>
      <w:r w:rsidRPr="00697DC8">
        <w:rPr>
          <w:rFonts w:ascii="Times New Roman" w:hAnsi="Times New Roman" w:cs="Times New Roman"/>
          <w:sz w:val="24"/>
          <w:szCs w:val="24"/>
        </w:rPr>
        <w:t>»</w:t>
      </w:r>
    </w:p>
    <w:p w:rsidR="00F47027" w:rsidRPr="00FB1E5F" w:rsidRDefault="00F47027" w:rsidP="00F47027">
      <w:pPr>
        <w:pStyle w:val="aff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ECE" w:rsidRDefault="00B34ECE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F47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5-11:</w:t>
      </w:r>
      <w:r w:rsidR="00F47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ПРОВЕДЕННЯ ПРИЙМАЛЬНИХ ТА СЕРТИФІКАЦІЙНИХ ВИПРОБУВАНЬ РУХОМОГО СКЛАДУ ЗАЛІЗНИЦЬ УКРАЇНИ В УМОВАХ ВОЄННОГО СТАНУ</w:t>
      </w:r>
    </w:p>
    <w:p w:rsidR="00D36898" w:rsidRPr="00FB1E5F" w:rsidRDefault="00D36898" w:rsidP="00D36898">
      <w:pPr>
        <w:pStyle w:val="aff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Сергій КОСТРИЦЯ,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>., керівник випробувального центру Українського державного університету науки і технологій</w:t>
      </w:r>
    </w:p>
    <w:p w:rsidR="00D36898" w:rsidRPr="00FB1E5F" w:rsidRDefault="00D36898" w:rsidP="00D36898">
      <w:pPr>
        <w:pStyle w:val="aff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DC8" w:rsidRDefault="00B34ECE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F47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5-11:</w:t>
      </w:r>
      <w:r w:rsidR="00F47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АДАПТАЦІЯ НЕСАМОХІДНОГО РУХОМОГО СКЛАДУ ЗАЛІЗНИЦЬ УКРАЇНИ ДО ВИМОГ ЄС, РОЗВИТОК ТА ЛОКАЛІЗАЦІЯ ВИРОБНИЦТВА ВАГОНІВ ТА ЇХ ВУЗЛІВ</w:t>
      </w:r>
    </w:p>
    <w:p w:rsidR="00D36898" w:rsidRPr="00FB1E5F" w:rsidRDefault="00D36898" w:rsidP="00D36898">
      <w:pPr>
        <w:pStyle w:val="affe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Олексій РЕЙДЕМЕЙСТЕР,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>., доцент, завідувач кафедри «Вагони та вагонне господарство» Українського державного університету науки і технологій.</w:t>
      </w:r>
    </w:p>
    <w:p w:rsidR="00FB1E5F" w:rsidRDefault="00FB1E5F" w:rsidP="00D36898">
      <w:pPr>
        <w:pStyle w:val="aff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ECE" w:rsidRPr="00FB1E5F" w:rsidRDefault="00F47027" w:rsidP="00B34ECE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11:35-11:45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 ОСОБЛИВОСТІ ПРИНЦИПУ РОЗУМІННЯ В ГУМАНІТАРНИХ НАУКАХ</w:t>
      </w:r>
    </w:p>
    <w:p w:rsidR="00D36898" w:rsidRPr="00FB1E5F" w:rsidRDefault="00D36898" w:rsidP="00D36898">
      <w:pPr>
        <w:pStyle w:val="af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Володимир ХМІЛЬ,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>, професор, професор кафедри «Філософія та українознавство»</w:t>
      </w:r>
    </w:p>
    <w:bookmarkEnd w:id="1"/>
    <w:p w:rsidR="005751DA" w:rsidRPr="00FB1E5F" w:rsidRDefault="005751DA" w:rsidP="005A0D44">
      <w:pPr>
        <w:pStyle w:val="a7"/>
        <w:spacing w:after="60" w:line="244" w:lineRule="auto"/>
      </w:pPr>
    </w:p>
    <w:p w:rsidR="008E6725" w:rsidRPr="00F42F05" w:rsidRDefault="008E6725" w:rsidP="00541891">
      <w:pPr>
        <w:pStyle w:val="ac"/>
        <w:rPr>
          <w:noProof/>
          <w:color w:val="000000" w:themeColor="text1"/>
        </w:rPr>
      </w:pPr>
      <w:r w:rsidRPr="00F42F05">
        <w:rPr>
          <w:color w:val="000000" w:themeColor="text1"/>
        </w:rPr>
        <w:lastRenderedPageBreak/>
        <w:t xml:space="preserve">Секція </w:t>
      </w:r>
      <w:r w:rsidR="002B620A" w:rsidRPr="00F42F05">
        <w:rPr>
          <w:color w:val="000000" w:themeColor="text1"/>
        </w:rPr>
        <w:t>1</w:t>
      </w:r>
      <w:r w:rsidRPr="00F42F05">
        <w:rPr>
          <w:color w:val="000000" w:themeColor="text1"/>
        </w:rPr>
        <w:t xml:space="preserve"> «</w:t>
      </w:r>
      <w:r w:rsidR="00815C53" w:rsidRPr="00F42F05">
        <w:rPr>
          <w:color w:val="000000" w:themeColor="text1"/>
        </w:rPr>
        <w:t>Автоматизація, комп’ютерно-інтегровані технології та робототехніка</w:t>
      </w:r>
      <w:r w:rsidRPr="00F42F05">
        <w:rPr>
          <w:noProof/>
          <w:color w:val="000000" w:themeColor="text1"/>
        </w:rPr>
        <w:t>»</w:t>
      </w:r>
    </w:p>
    <w:p w:rsidR="00A733CB" w:rsidRPr="00FB1E5F" w:rsidRDefault="00A733CB" w:rsidP="00A733CB">
      <w:pPr>
        <w:pStyle w:val="aa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д. ф.-</w:t>
      </w:r>
      <w:proofErr w:type="spellStart"/>
      <w:r w:rsidR="00815C53" w:rsidRPr="00FB1E5F">
        <w:rPr>
          <w:rFonts w:eastAsiaTheme="minorEastAsia"/>
          <w:b w:val="0"/>
          <w:color w:val="000000" w:themeColor="text1"/>
          <w:szCs w:val="24"/>
        </w:rPr>
        <w:t>м.н</w:t>
      </w:r>
      <w:proofErr w:type="spellEnd"/>
      <w:r w:rsidR="00815C53" w:rsidRPr="00FB1E5F">
        <w:rPr>
          <w:rFonts w:eastAsiaTheme="minorEastAsia"/>
          <w:b w:val="0"/>
          <w:color w:val="000000" w:themeColor="text1"/>
          <w:szCs w:val="24"/>
        </w:rPr>
        <w:t xml:space="preserve">., професор 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Володимир ГАВРИЛЮК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</w:r>
      <w:r w:rsidR="006D34DF" w:rsidRPr="00FB1E5F">
        <w:rPr>
          <w:rFonts w:eastAsiaTheme="minorEastAsia"/>
          <w:b w:val="0"/>
          <w:color w:val="000000" w:themeColor="text1"/>
          <w:szCs w:val="24"/>
        </w:rPr>
        <w:t>Відповідальний секретар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 – 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к.т.н., доцент Сергій БУРЯК</w:t>
      </w:r>
    </w:p>
    <w:p w:rsidR="00E33110" w:rsidRDefault="00E3311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20 квітня 2023 року, 13:00-16:00 </w:t>
      </w:r>
    </w:p>
    <w:p w:rsidR="00E33110" w:rsidRPr="00FB1E5F" w:rsidRDefault="00E33110" w:rsidP="00165B3C">
      <w:pPr>
        <w:spacing w:before="240"/>
        <w:ind w:right="-2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 xml:space="preserve">Підключитись до конференції: </w:t>
      </w:r>
      <w:proofErr w:type="spellStart"/>
      <w:r w:rsidRPr="00FB1E5F">
        <w:rPr>
          <w:rFonts w:eastAsia="Times New Roman" w:cs="Times New Roman"/>
          <w:szCs w:val="24"/>
          <w:lang w:eastAsia="ru-RU"/>
        </w:rPr>
        <w:t>Zoom</w:t>
      </w:r>
      <w:proofErr w:type="spellEnd"/>
    </w:p>
    <w:p w:rsidR="00E33110" w:rsidRDefault="00360840" w:rsidP="00165B3C">
      <w:pPr>
        <w:ind w:right="-2"/>
        <w:jc w:val="center"/>
        <w:textAlignment w:val="baseline"/>
        <w:rPr>
          <w:rStyle w:val="afc"/>
          <w:szCs w:val="24"/>
          <w:shd w:val="clear" w:color="auto" w:fill="FFFFFF"/>
        </w:rPr>
      </w:pPr>
      <w:hyperlink r:id="rId17" w:tgtFrame="_blank" w:tooltip="https://us04web.zoom.us/j/72655521780?pwd=bWV4YP1KHaV4PEH5PdMF17xZS7V3sA.1" w:history="1">
        <w:r w:rsidR="00E33110" w:rsidRPr="00E33110">
          <w:rPr>
            <w:rStyle w:val="afc"/>
            <w:szCs w:val="24"/>
            <w:shd w:val="clear" w:color="auto" w:fill="FFFFFF"/>
          </w:rPr>
          <w:t>https://us04web.zoom.us/j/72655521780?pwd=bWV4YP1KHaV4PEH5PdMF17xZS7V3sA.1</w:t>
        </w:r>
      </w:hyperlink>
      <w:r w:rsidR="00E33110" w:rsidRPr="00E33110">
        <w:rPr>
          <w:rStyle w:val="afc"/>
          <w:szCs w:val="24"/>
          <w:shd w:val="clear" w:color="auto" w:fill="FFFFFF"/>
        </w:rPr>
        <w:t> </w:t>
      </w:r>
    </w:p>
    <w:p w:rsidR="00E33110" w:rsidRDefault="00E33110" w:rsidP="00E33110">
      <w:pPr>
        <w:jc w:val="center"/>
        <w:textAlignment w:val="baseline"/>
        <w:rPr>
          <w:rStyle w:val="afc"/>
          <w:shd w:val="clear" w:color="auto" w:fill="FFFFFF"/>
        </w:rPr>
      </w:pP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383651">
        <w:rPr>
          <w:caps/>
          <w:szCs w:val="24"/>
        </w:rPr>
        <w:t>досвід застосування літій-іонних акумуляторів на залізничному транспорті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941409">
        <w:rPr>
          <w:rFonts w:eastAsia="Times New Roman" w:cs="Times New Roman"/>
          <w:szCs w:val="24"/>
        </w:rPr>
        <w:t>Сергій</w:t>
      </w:r>
      <w:r w:rsidRPr="00941409">
        <w:rPr>
          <w:rFonts w:eastAsia="Times New Roman" w:cs="Times New Roman"/>
          <w:smallCaps/>
          <w:szCs w:val="24"/>
        </w:rPr>
        <w:t xml:space="preserve"> БУРЯК, </w:t>
      </w:r>
      <w:r w:rsidRPr="00941409">
        <w:rPr>
          <w:rFonts w:eastAsia="Times New Roman" w:cs="Times New Roman"/>
          <w:szCs w:val="24"/>
        </w:rPr>
        <w:t>Оксана</w:t>
      </w:r>
      <w:r w:rsidRPr="00941409">
        <w:rPr>
          <w:rFonts w:eastAsia="Times New Roman" w:cs="Times New Roman"/>
          <w:smallCaps/>
          <w:szCs w:val="24"/>
        </w:rPr>
        <w:t xml:space="preserve"> ГОЛОЛОБОВА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method for determining the distribution of traction current harmonics in rails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proofErr w:type="spellStart"/>
      <w:r w:rsidRPr="00941409">
        <w:rPr>
          <w:rFonts w:eastAsia="Times New Roman" w:cs="Times New Roman"/>
          <w:szCs w:val="24"/>
        </w:rPr>
        <w:t>Volodymyr</w:t>
      </w:r>
      <w:proofErr w:type="spellEnd"/>
      <w:r w:rsidRPr="00941409">
        <w:t xml:space="preserve"> </w:t>
      </w:r>
      <w:r w:rsidRPr="00941409">
        <w:rPr>
          <w:rFonts w:eastAsia="Times New Roman" w:cs="Times New Roman"/>
          <w:smallCaps/>
          <w:szCs w:val="24"/>
        </w:rPr>
        <w:t>HAVRYLIUK</w:t>
      </w:r>
      <w:r w:rsidRPr="00941409">
        <w:t xml:space="preserve">, </w:t>
      </w:r>
      <w:proofErr w:type="spellStart"/>
      <w:r w:rsidRPr="00941409">
        <w:rPr>
          <w:rFonts w:eastAsia="Times New Roman" w:cs="Times New Roman"/>
          <w:szCs w:val="24"/>
        </w:rPr>
        <w:t>Regis</w:t>
      </w:r>
      <w:proofErr w:type="spellEnd"/>
      <w:r w:rsidRPr="00941409">
        <w:t> </w:t>
      </w:r>
      <w:r w:rsidRPr="00941409">
        <w:rPr>
          <w:rFonts w:eastAsia="Times New Roman" w:cs="Times New Roman"/>
          <w:smallCaps/>
          <w:szCs w:val="24"/>
        </w:rPr>
        <w:t>NIBARUTA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olor w:val="000000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огляд методів оцінки стану рівня безпеки на залізничних переїздах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olor w:val="000000"/>
        </w:rPr>
      </w:pPr>
      <w:r w:rsidRPr="00941409">
        <w:rPr>
          <w:rFonts w:eastAsia="Times New Roman" w:cs="Times New Roman"/>
          <w:szCs w:val="24"/>
        </w:rPr>
        <w:t>Олег</w:t>
      </w:r>
      <w:r w:rsidRPr="00941409">
        <w:rPr>
          <w:color w:val="000000"/>
        </w:rPr>
        <w:t xml:space="preserve"> </w:t>
      </w:r>
      <w:r w:rsidRPr="00941409">
        <w:rPr>
          <w:rFonts w:eastAsia="Times New Roman" w:cs="Times New Roman"/>
          <w:szCs w:val="24"/>
        </w:rPr>
        <w:t>ВОЗНЯК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безконтактний кодовий трансмітер бкт-д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 w:rsidRPr="00941409">
        <w:rPr>
          <w:rFonts w:eastAsia="Times New Roman" w:cs="Times New Roman"/>
          <w:szCs w:val="24"/>
        </w:rPr>
        <w:t>Володимир ПРОФАТИЛОВ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підвищення завадостійкості тональних рейкових кіл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 w:rsidRPr="00941409">
        <w:rPr>
          <w:rFonts w:eastAsia="Times New Roman" w:cs="Times New Roman"/>
          <w:szCs w:val="24"/>
        </w:rPr>
        <w:t>Костянтин ГОНЧАРОВ, Андрій ГІРНИК, Данило КАСЬКО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аналіз використання критеріїв для оцінювання технічних рішень мікропроцесорних систем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941409">
        <w:rPr>
          <w:rFonts w:eastAsia="Times New Roman" w:cs="Times New Roman"/>
          <w:szCs w:val="24"/>
        </w:rPr>
        <w:t>Людмила ТИМОШЕНКО</w:t>
      </w:r>
      <w:r w:rsidRPr="00941409">
        <w:t> 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розробка підсистеми автоматичного корегування швидкості локомотива при наближені до зайнятого переїзду</w:t>
      </w:r>
    </w:p>
    <w:p w:rsidR="00E33110" w:rsidRPr="00941409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 w:rsidRPr="00941409">
        <w:rPr>
          <w:rFonts w:eastAsia="Times New Roman" w:cs="Times New Roman"/>
          <w:szCs w:val="24"/>
        </w:rPr>
        <w:t>Володимир МАЛОВІЧКО, Наталія МАЛОВІЧКО, Ярослав БЕХ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підвищення функційної безпечності алсн шляхом безперервного контролю електромагнітних завад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 w:rsidRPr="00C60839">
        <w:rPr>
          <w:rFonts w:eastAsia="Times New Roman" w:cs="Times New Roman"/>
          <w:szCs w:val="24"/>
        </w:rPr>
        <w:t>Володимир</w:t>
      </w:r>
      <w:r>
        <w:rPr>
          <w:rFonts w:eastAsia="Times New Roman" w:cs="Times New Roman"/>
          <w:szCs w:val="24"/>
        </w:rPr>
        <w:t xml:space="preserve"> ГАВРИЛЮК, Андрій НУДЬГА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calculation of the impedance of rails in the tonal frequency range</w:t>
      </w:r>
    </w:p>
    <w:p w:rsidR="00E33110" w:rsidRPr="00DF39BC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proofErr w:type="spellStart"/>
      <w:r w:rsidRPr="00941409">
        <w:rPr>
          <w:rFonts w:eastAsia="Times New Roman" w:cs="Times New Roman"/>
          <w:szCs w:val="24"/>
        </w:rPr>
        <w:t>Volodymyr</w:t>
      </w:r>
      <w:proofErr w:type="spellEnd"/>
      <w:r w:rsidRPr="00941409">
        <w:t xml:space="preserve"> </w:t>
      </w:r>
      <w:r w:rsidRPr="00941409">
        <w:rPr>
          <w:rFonts w:eastAsia="Times New Roman" w:cs="Times New Roman"/>
          <w:smallCaps/>
          <w:szCs w:val="24"/>
        </w:rPr>
        <w:t>HAVRYLIUK</w:t>
      </w:r>
      <w:r>
        <w:rPr>
          <w:rFonts w:eastAsia="Times New Roman" w:cs="Times New Roman"/>
          <w:smallCaps/>
          <w:szCs w:val="24"/>
        </w:rPr>
        <w:t xml:space="preserve">, </w:t>
      </w:r>
      <w:r>
        <w:rPr>
          <w:rFonts w:eastAsia="Times New Roman" w:cs="Times New Roman"/>
          <w:szCs w:val="24"/>
          <w:lang w:val="en-US"/>
        </w:rPr>
        <w:t>K</w:t>
      </w:r>
      <w:proofErr w:type="spellStart"/>
      <w:r w:rsidRPr="00941409">
        <w:rPr>
          <w:rFonts w:eastAsia="Times New Roman" w:cs="Times New Roman"/>
          <w:szCs w:val="24"/>
        </w:rPr>
        <w:t>ostiantyn</w:t>
      </w:r>
      <w:proofErr w:type="spellEnd"/>
      <w:r w:rsidRPr="00941409">
        <w:rPr>
          <w:rFonts w:eastAsia="Times New Roman" w:cs="Times New Roman"/>
          <w:smallCaps/>
          <w:szCs w:val="24"/>
        </w:rPr>
        <w:t xml:space="preserve"> RADZIKHOVSKYI</w:t>
      </w:r>
      <w:r>
        <w:rPr>
          <w:lang w:val="en-US"/>
        </w:rPr>
        <w:t> 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використання робототехніки для атоматизації роботи сортувальних гірок на залізницях україни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 w:rsidRPr="00941409">
        <w:rPr>
          <w:rFonts w:eastAsia="Times New Roman" w:cs="Times New Roman"/>
          <w:szCs w:val="24"/>
        </w:rPr>
        <w:t>Володимир МАЛОВІЧКО, Наталія МАЛОВІЧКО</w:t>
      </w:r>
      <w:r>
        <w:rPr>
          <w:rFonts w:eastAsia="Times New Roman" w:cs="Times New Roman"/>
          <w:szCs w:val="24"/>
        </w:rPr>
        <w:t>, Іван ЗУБ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використання конструктивно-продукційного підходу для моделювання детермінованих часових рядів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Артем ЖАДАН</w:t>
      </w:r>
    </w:p>
    <w:p w:rsidR="00E33110" w:rsidRPr="00E33110" w:rsidRDefault="00E33110" w:rsidP="00E33110">
      <w:pPr>
        <w:jc w:val="center"/>
        <w:textAlignment w:val="baseline"/>
        <w:rPr>
          <w:rStyle w:val="afc"/>
          <w:shd w:val="clear" w:color="auto" w:fill="FFFFFF"/>
        </w:rPr>
      </w:pPr>
    </w:p>
    <w:p w:rsidR="00E33110" w:rsidRDefault="00E33110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21 квітня</w:t>
      </w:r>
      <w:r w:rsidR="00BC75B7">
        <w:rPr>
          <w:rFonts w:eastAsia="Times New Roman" w:cs="Times New Roman"/>
          <w:b/>
          <w:color w:val="000000"/>
          <w:szCs w:val="24"/>
          <w:lang w:val="ru-RU"/>
        </w:rPr>
        <w:t xml:space="preserve"> 2023 року</w:t>
      </w:r>
      <w:r>
        <w:rPr>
          <w:rFonts w:eastAsia="Times New Roman" w:cs="Times New Roman"/>
          <w:b/>
          <w:color w:val="000000"/>
          <w:szCs w:val="24"/>
        </w:rPr>
        <w:t>, 09:00-12:00</w:t>
      </w:r>
    </w:p>
    <w:p w:rsidR="00E33110" w:rsidRPr="00FB1E5F" w:rsidRDefault="00E33110" w:rsidP="00E87B13">
      <w:pPr>
        <w:ind w:right="-2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 xml:space="preserve">Підключитись до конференції: </w:t>
      </w:r>
      <w:proofErr w:type="spellStart"/>
      <w:r w:rsidRPr="00FB1E5F">
        <w:rPr>
          <w:rFonts w:eastAsia="Times New Roman" w:cs="Times New Roman"/>
          <w:szCs w:val="24"/>
          <w:lang w:eastAsia="ru-RU"/>
        </w:rPr>
        <w:t>Zoom</w:t>
      </w:r>
      <w:proofErr w:type="spellEnd"/>
    </w:p>
    <w:p w:rsidR="00E33110" w:rsidRDefault="00360840" w:rsidP="00165B3C">
      <w:pPr>
        <w:ind w:right="-2"/>
        <w:jc w:val="center"/>
        <w:textAlignment w:val="baseline"/>
        <w:rPr>
          <w:rStyle w:val="afc"/>
          <w:szCs w:val="24"/>
          <w:shd w:val="clear" w:color="auto" w:fill="FFFFFF"/>
        </w:rPr>
      </w:pPr>
      <w:hyperlink r:id="rId18" w:tgtFrame="_blank" w:tooltip="https://us04web.zoom.us/j/72655521780?pwd=bWV4YP1KHaV4PEH5PdMF17xZS7V3sA.1" w:history="1">
        <w:r w:rsidR="00E33110" w:rsidRPr="00E33110">
          <w:rPr>
            <w:rStyle w:val="afc"/>
            <w:szCs w:val="24"/>
            <w:shd w:val="clear" w:color="auto" w:fill="FFFFFF"/>
          </w:rPr>
          <w:t>https://us04web.zoom.us/j/72655521780?pwd=bWV4YP1KHaV4PEH5PdMF17xZS7V3sA.1</w:t>
        </w:r>
      </w:hyperlink>
      <w:r w:rsidR="00E33110" w:rsidRPr="00E33110">
        <w:rPr>
          <w:rStyle w:val="afc"/>
          <w:szCs w:val="24"/>
          <w:shd w:val="clear" w:color="auto" w:fill="FFFFFF"/>
        </w:rPr>
        <w:t> </w:t>
      </w:r>
    </w:p>
    <w:p w:rsidR="00E33110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="Times New Roman" w:cs="Times New Roman"/>
          <w:smallCaps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використання теорії графів для аналізу працездатності та  пошуку відмов в системах електричної централізації на залізничних станціях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Pr="00941409">
        <w:rPr>
          <w:rFonts w:eastAsia="Times New Roman" w:cs="Times New Roman"/>
          <w:szCs w:val="24"/>
        </w:rPr>
        <w:t>олодимир МАЛОВІЧКО, Наталія МАЛОВІЧКО</w:t>
      </w:r>
      <w:r>
        <w:rPr>
          <w:rFonts w:eastAsia="Times New Roman" w:cs="Times New Roman"/>
          <w:szCs w:val="24"/>
        </w:rPr>
        <w:t>, Роман РИБАЛКА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актуальні проблеми систем залізничної автоматики в україні і шляхи їх вирішення</w:t>
      </w:r>
    </w:p>
    <w:p w:rsidR="00E33110" w:rsidRDefault="00E33110" w:rsidP="00E33110">
      <w:pPr>
        <w:ind w:right="-2"/>
        <w:rPr>
          <w:rFonts w:eastAsia="Times New Roman" w:cs="Times New Roman"/>
        </w:rPr>
      </w:pPr>
      <w:r w:rsidRPr="00941409">
        <w:rPr>
          <w:rFonts w:eastAsia="Times New Roman" w:cs="Times New Roman"/>
          <w:szCs w:val="24"/>
        </w:rPr>
        <w:t xml:space="preserve">Костянтин </w:t>
      </w:r>
      <w:r w:rsidRPr="00A906BC">
        <w:rPr>
          <w:rFonts w:eastAsia="Times New Roman" w:cs="Times New Roman"/>
        </w:rPr>
        <w:t>РАДЗІХОВСЬКИЙ</w:t>
      </w:r>
    </w:p>
    <w:p w:rsidR="00E33110" w:rsidRDefault="00E33110" w:rsidP="00E33110">
      <w:pPr>
        <w:ind w:right="-2"/>
        <w:rPr>
          <w:rFonts w:eastAsia="Times New Roman" w:cs="Times New Roman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застосування пасивних чотириполюсників та двополюсників в пристроях залізничної автоматики і зв’язку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r w:rsidRPr="00FB6894">
        <w:rPr>
          <w:rFonts w:eastAsia="Times New Roman" w:cs="Times New Roman"/>
          <w:szCs w:val="24"/>
        </w:rPr>
        <w:t>Тетяна СЕРДЮК</w:t>
      </w:r>
      <w:r>
        <w:rPr>
          <w:rFonts w:eastAsia="Times New Roman" w:cs="Times New Roman"/>
          <w:szCs w:val="24"/>
        </w:rPr>
        <w:t>,</w:t>
      </w:r>
      <w:r w:rsidRPr="00FB6894">
        <w:rPr>
          <w:rFonts w:eastAsia="Times New Roman" w:cs="Times New Roman"/>
          <w:szCs w:val="24"/>
        </w:rPr>
        <w:t> </w:t>
      </w:r>
      <w:proofErr w:type="spellStart"/>
      <w:r w:rsidRPr="00FB6894">
        <w:rPr>
          <w:rFonts w:eastAsia="Times New Roman" w:cs="Times New Roman"/>
          <w:szCs w:val="24"/>
        </w:rPr>
        <w:t>Родіка</w:t>
      </w:r>
      <w:proofErr w:type="spellEnd"/>
      <w:r w:rsidRPr="00FB6894">
        <w:rPr>
          <w:rFonts w:eastAsia="Times New Roman" w:cs="Times New Roman"/>
          <w:szCs w:val="24"/>
        </w:rPr>
        <w:t xml:space="preserve"> БОТНАРЕВСКАЯ</w:t>
      </w:r>
      <w:r>
        <w:rPr>
          <w:rFonts w:eastAsia="Times New Roman" w:cs="Times New Roman"/>
          <w:szCs w:val="24"/>
        </w:rPr>
        <w:t>,</w:t>
      </w:r>
      <w:r w:rsidRPr="00FB6894">
        <w:rPr>
          <w:rFonts w:eastAsia="Times New Roman" w:cs="Times New Roman"/>
          <w:szCs w:val="24"/>
        </w:rPr>
        <w:t xml:space="preserve"> Богдан ПОЛЄНОВ 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нормування показників якості електроенергії в електричних мережах загального призначення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r w:rsidRPr="00CE4C44">
        <w:rPr>
          <w:rFonts w:eastAsia="Times New Roman" w:cs="Times New Roman"/>
          <w:szCs w:val="24"/>
        </w:rPr>
        <w:t>Максим СЕРЧЕНКО,</w:t>
      </w:r>
      <w:r>
        <w:t> </w:t>
      </w:r>
      <w:r w:rsidRPr="00FB6894">
        <w:rPr>
          <w:rFonts w:eastAsia="Times New Roman" w:cs="Times New Roman"/>
          <w:szCs w:val="24"/>
        </w:rPr>
        <w:t>Тетяна СЕРДЮК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alternative sources of energy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 xml:space="preserve">Anna </w:t>
      </w:r>
      <w:proofErr w:type="gramStart"/>
      <w:r w:rsidRPr="00362DE8">
        <w:rPr>
          <w:rFonts w:eastAsia="Times New Roman" w:cs="Times New Roman"/>
          <w:szCs w:val="24"/>
        </w:rPr>
        <w:t>MOSKVITINA ,</w:t>
      </w:r>
      <w:proofErr w:type="gramEnd"/>
      <w:r w:rsidRPr="00362DE8">
        <w:rPr>
          <w:rFonts w:eastAsia="Times New Roman" w:cs="Times New Roman"/>
          <w:szCs w:val="24"/>
        </w:rPr>
        <w:t xml:space="preserve"> </w:t>
      </w:r>
      <w:proofErr w:type="spellStart"/>
      <w:r w:rsidRPr="00362DE8">
        <w:rPr>
          <w:rFonts w:eastAsia="Times New Roman" w:cs="Times New Roman"/>
          <w:szCs w:val="24"/>
        </w:rPr>
        <w:t>Bas</w:t>
      </w:r>
      <w:proofErr w:type="spellEnd"/>
      <w:r w:rsidRPr="00362DE8">
        <w:rPr>
          <w:rFonts w:eastAsia="Times New Roman" w:cs="Times New Roman"/>
          <w:szCs w:val="24"/>
        </w:rPr>
        <w:t> </w:t>
      </w:r>
      <w:proofErr w:type="spellStart"/>
      <w:r w:rsidRPr="00362DE8">
        <w:rPr>
          <w:rFonts w:eastAsia="Times New Roman" w:cs="Times New Roman"/>
          <w:szCs w:val="24"/>
        </w:rPr>
        <w:t>ten</w:t>
      </w:r>
      <w:proofErr w:type="spellEnd"/>
      <w:r w:rsidRPr="00362DE8">
        <w:rPr>
          <w:rFonts w:eastAsia="Times New Roman" w:cs="Times New Roman"/>
          <w:szCs w:val="24"/>
        </w:rPr>
        <w:t> </w:t>
      </w:r>
      <w:r w:rsidRPr="00B72CAD">
        <w:rPr>
          <w:rFonts w:eastAsia="Times New Roman" w:cs="Times New Roman"/>
          <w:szCs w:val="24"/>
        </w:rPr>
        <w:t>HAVE</w:t>
      </w:r>
      <w:r w:rsidRPr="00362DE8">
        <w:rPr>
          <w:rFonts w:eastAsia="Times New Roman" w:cs="Times New Roman"/>
          <w:szCs w:val="24"/>
        </w:rPr>
        <w:t>,</w:t>
      </w:r>
      <w:r w:rsidRPr="000F5DE1">
        <w:rPr>
          <w:rFonts w:eastAsia="Times New Roman" w:cs="Times New Roman"/>
          <w:szCs w:val="24"/>
        </w:rPr>
        <w:t xml:space="preserve"> </w:t>
      </w:r>
      <w:proofErr w:type="spellStart"/>
      <w:r w:rsidRPr="000F5DE1">
        <w:rPr>
          <w:rFonts w:eastAsia="Times New Roman" w:cs="Times New Roman"/>
          <w:szCs w:val="24"/>
        </w:rPr>
        <w:t>Tetiana</w:t>
      </w:r>
      <w:proofErr w:type="spellEnd"/>
      <w:r w:rsidRPr="000F5DE1">
        <w:rPr>
          <w:rFonts w:eastAsia="Times New Roman" w:cs="Times New Roman"/>
          <w:szCs w:val="24"/>
        </w:rPr>
        <w:t xml:space="preserve"> SERDIUK 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electromagnetic compatibility of railway automatic devices yesterday and tomorrow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proofErr w:type="spellStart"/>
      <w:r w:rsidRPr="000F5DE1">
        <w:rPr>
          <w:rFonts w:eastAsia="Times New Roman" w:cs="Times New Roman"/>
          <w:szCs w:val="24"/>
        </w:rPr>
        <w:t>Tetiana</w:t>
      </w:r>
      <w:proofErr w:type="spellEnd"/>
      <w:r w:rsidRPr="000F5D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SERDIUK,</w:t>
      </w:r>
      <w:r w:rsidRPr="00B85C7A">
        <w:rPr>
          <w:rFonts w:eastAsia="Times New Roman" w:cs="Times New Roman"/>
          <w:szCs w:val="24"/>
        </w:rPr>
        <w:t xml:space="preserve"> </w:t>
      </w:r>
      <w:proofErr w:type="spellStart"/>
      <w:r w:rsidRPr="00B85C7A">
        <w:rPr>
          <w:rFonts w:eastAsia="Times New Roman" w:cs="Times New Roman"/>
          <w:szCs w:val="24"/>
        </w:rPr>
        <w:t>Maksym</w:t>
      </w:r>
      <w:proofErr w:type="spellEnd"/>
      <w:r w:rsidRPr="00B85C7A">
        <w:rPr>
          <w:rFonts w:eastAsia="Times New Roman" w:cs="Times New Roman"/>
          <w:szCs w:val="24"/>
        </w:rPr>
        <w:t xml:space="preserve"> SERCHENKO, </w:t>
      </w:r>
      <w:proofErr w:type="spellStart"/>
      <w:r>
        <w:rPr>
          <w:rFonts w:eastAsia="Times New Roman" w:cs="Times New Roman"/>
          <w:szCs w:val="24"/>
          <w:lang w:val="en-US"/>
        </w:rPr>
        <w:t>Kseniia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SERDIUK</w:t>
      </w:r>
    </w:p>
    <w:p w:rsidR="00E33110" w:rsidRDefault="00E33110" w:rsidP="00E33110">
      <w:pPr>
        <w:ind w:right="-2"/>
        <w:rPr>
          <w:rFonts w:eastAsia="Times New Roman" w:cs="Times New Roman"/>
          <w:szCs w:val="24"/>
          <w:lang w:val="en-US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investigation of the conducted emission. "dirty" electricity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val="en-US"/>
        </w:rPr>
        <w:t>Kseniia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SERDIUK</w:t>
      </w:r>
      <w:r w:rsidRPr="00EE2022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  <w:lang w:val="en-US"/>
        </w:rPr>
        <w:t xml:space="preserve"> Ivan</w:t>
      </w:r>
      <w:r w:rsidRPr="00EE2022">
        <w:rPr>
          <w:rFonts w:eastAsia="Times New Roman" w:cs="Times New Roman"/>
          <w:szCs w:val="24"/>
        </w:rPr>
        <w:t xml:space="preserve"> STRUZHKO, </w:t>
      </w:r>
      <w:r>
        <w:rPr>
          <w:rFonts w:eastAsia="Times New Roman" w:cs="Times New Roman"/>
          <w:szCs w:val="24"/>
          <w:lang w:val="en-US"/>
        </w:rPr>
        <w:t xml:space="preserve">Frank </w:t>
      </w:r>
      <w:r w:rsidRPr="00EE2022">
        <w:rPr>
          <w:rFonts w:eastAsia="Times New Roman" w:cs="Times New Roman"/>
          <w:szCs w:val="24"/>
        </w:rPr>
        <w:t>LEFERINK, </w:t>
      </w:r>
      <w:proofErr w:type="spellStart"/>
      <w:r w:rsidRPr="000F5DE1">
        <w:rPr>
          <w:rFonts w:eastAsia="Times New Roman" w:cs="Times New Roman"/>
          <w:szCs w:val="24"/>
        </w:rPr>
        <w:t>Tetiana</w:t>
      </w:r>
      <w:proofErr w:type="spellEnd"/>
      <w:r w:rsidRPr="000F5D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SERDIUK</w:t>
      </w:r>
    </w:p>
    <w:p w:rsidR="00E33110" w:rsidRPr="00EE2022" w:rsidRDefault="00E33110" w:rsidP="00E33110">
      <w:pPr>
        <w:ind w:right="-2"/>
        <w:rPr>
          <w:rFonts w:eastAsia="Times New Roman" w:cs="Times New Roman"/>
          <w:szCs w:val="24"/>
          <w:lang w:val="en-US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 xml:space="preserve">smart home energy managament 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 xml:space="preserve">Anna </w:t>
      </w:r>
      <w:r>
        <w:rPr>
          <w:rFonts w:eastAsia="Times New Roman" w:cs="Times New Roman"/>
          <w:szCs w:val="24"/>
        </w:rPr>
        <w:t>MOSKVITINA</w:t>
      </w:r>
      <w:r>
        <w:rPr>
          <w:rFonts w:eastAsia="Times New Roman" w:cs="Times New Roman"/>
          <w:szCs w:val="24"/>
          <w:lang w:val="en-US"/>
        </w:rPr>
        <w:t>,</w:t>
      </w:r>
      <w:r w:rsidRPr="000F5DE1">
        <w:rPr>
          <w:rFonts w:eastAsia="Times New Roman" w:cs="Times New Roman"/>
          <w:szCs w:val="24"/>
        </w:rPr>
        <w:t xml:space="preserve"> </w:t>
      </w:r>
      <w:proofErr w:type="spellStart"/>
      <w:r w:rsidRPr="00362DE8">
        <w:rPr>
          <w:rFonts w:eastAsia="Times New Roman" w:cs="Times New Roman"/>
          <w:szCs w:val="24"/>
        </w:rPr>
        <w:t>Bas</w:t>
      </w:r>
      <w:proofErr w:type="spellEnd"/>
      <w:r w:rsidRPr="00362DE8">
        <w:rPr>
          <w:rFonts w:eastAsia="Times New Roman" w:cs="Times New Roman"/>
          <w:szCs w:val="24"/>
        </w:rPr>
        <w:t> </w:t>
      </w:r>
      <w:proofErr w:type="spellStart"/>
      <w:r w:rsidRPr="00362DE8">
        <w:rPr>
          <w:rFonts w:eastAsia="Times New Roman" w:cs="Times New Roman"/>
          <w:szCs w:val="24"/>
        </w:rPr>
        <w:t>ten</w:t>
      </w:r>
      <w:proofErr w:type="spellEnd"/>
      <w:r w:rsidRPr="00362DE8">
        <w:rPr>
          <w:rFonts w:eastAsia="Times New Roman" w:cs="Times New Roman"/>
          <w:szCs w:val="24"/>
        </w:rPr>
        <w:t> HAVE</w:t>
      </w:r>
      <w:r>
        <w:rPr>
          <w:rFonts w:eastAsia="Times New Roman" w:cs="Times New Roman"/>
          <w:szCs w:val="24"/>
          <w:lang w:val="en-US"/>
        </w:rPr>
        <w:t>,</w:t>
      </w:r>
      <w:r w:rsidRPr="000F5D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Frank </w:t>
      </w:r>
      <w:r w:rsidRPr="00EE2022">
        <w:rPr>
          <w:rFonts w:eastAsia="Times New Roman" w:cs="Times New Roman"/>
          <w:szCs w:val="24"/>
        </w:rPr>
        <w:t>LEFERINK</w:t>
      </w:r>
      <w:r>
        <w:rPr>
          <w:rFonts w:eastAsia="Times New Roman" w:cs="Times New Roman"/>
          <w:szCs w:val="24"/>
          <w:lang w:val="en-US"/>
        </w:rPr>
        <w:t>,</w:t>
      </w:r>
      <w:r w:rsidRPr="000F5DE1">
        <w:rPr>
          <w:rFonts w:eastAsia="Times New Roman" w:cs="Times New Roman"/>
          <w:szCs w:val="24"/>
        </w:rPr>
        <w:t xml:space="preserve"> </w:t>
      </w:r>
      <w:proofErr w:type="spellStart"/>
      <w:r w:rsidRPr="000F5DE1">
        <w:rPr>
          <w:rFonts w:eastAsia="Times New Roman" w:cs="Times New Roman"/>
          <w:szCs w:val="24"/>
        </w:rPr>
        <w:t>Tetiana</w:t>
      </w:r>
      <w:proofErr w:type="spellEnd"/>
      <w:r w:rsidRPr="000F5D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SERDIUK</w:t>
      </w:r>
    </w:p>
    <w:p w:rsidR="00E33110" w:rsidRDefault="00E33110" w:rsidP="00E33110">
      <w:pPr>
        <w:ind w:right="-2"/>
        <w:rPr>
          <w:rFonts w:eastAsia="Times New Roman" w:cs="Times New Roman"/>
          <w:szCs w:val="24"/>
          <w:lang w:val="en-US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проблеми електромагнітної сумісності на залізничному транспорті україни</w:t>
      </w:r>
    </w:p>
    <w:p w:rsidR="00E33110" w:rsidRDefault="00E33110" w:rsidP="00E33110">
      <w:pPr>
        <w:ind w:right="-2"/>
      </w:pPr>
      <w:r w:rsidRPr="00FB6894">
        <w:rPr>
          <w:rFonts w:eastAsia="Times New Roman" w:cs="Times New Roman"/>
          <w:szCs w:val="24"/>
        </w:rPr>
        <w:t>Тетяна СЕРДЮК</w:t>
      </w:r>
      <w:r w:rsidRPr="006A6E48">
        <w:rPr>
          <w:rFonts w:eastAsia="Times New Roman" w:cs="Times New Roman"/>
          <w:szCs w:val="24"/>
        </w:rPr>
        <w:t xml:space="preserve">, Максим </w:t>
      </w:r>
      <w:r w:rsidRPr="00941409">
        <w:rPr>
          <w:rFonts w:eastAsia="Times New Roman" w:cs="Times New Roman"/>
          <w:szCs w:val="24"/>
        </w:rPr>
        <w:t>МАЛОВІЧКО</w:t>
      </w:r>
      <w:r w:rsidRPr="006A6E48">
        <w:rPr>
          <w:rFonts w:eastAsia="Times New Roman" w:cs="Times New Roman"/>
          <w:szCs w:val="24"/>
        </w:rPr>
        <w:fldChar w:fldCharType="begin"/>
      </w:r>
      <w:r w:rsidRPr="006A6E48">
        <w:rPr>
          <w:rFonts w:eastAsia="Times New Roman" w:cs="Times New Roman"/>
          <w:szCs w:val="24"/>
        </w:rPr>
        <w:instrText xml:space="preserve"> XE "Маловічко М. В." </w:instrText>
      </w:r>
      <w:r w:rsidRPr="006A6E48">
        <w:rPr>
          <w:rFonts w:eastAsia="Times New Roman" w:cs="Times New Roman"/>
          <w:szCs w:val="24"/>
        </w:rPr>
        <w:fldChar w:fldCharType="end"/>
      </w:r>
      <w:r w:rsidRPr="006A6E4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Дар</w:t>
      </w:r>
      <w:r w:rsidRPr="008A7643">
        <w:rPr>
          <w:rFonts w:eastAsia="Times New Roman" w:cs="Times New Roman"/>
          <w:szCs w:val="24"/>
          <w:lang w:val="ru-RU"/>
        </w:rPr>
        <w:t>’</w:t>
      </w:r>
      <w:r>
        <w:rPr>
          <w:rFonts w:eastAsia="Times New Roman" w:cs="Times New Roman"/>
          <w:szCs w:val="24"/>
          <w:lang w:val="ru-RU"/>
        </w:rPr>
        <w:t xml:space="preserve">я </w:t>
      </w:r>
      <w:r w:rsidRPr="006A6E48">
        <w:rPr>
          <w:rFonts w:eastAsia="Times New Roman" w:cs="Times New Roman"/>
          <w:szCs w:val="24"/>
        </w:rPr>
        <w:t>БІЛОСТОЦЬКА</w:t>
      </w:r>
      <w:r>
        <w:t xml:space="preserve"> </w:t>
      </w:r>
      <w:r w:rsidRPr="002B17A3">
        <w:t> </w:t>
      </w:r>
    </w:p>
    <w:p w:rsidR="00E33110" w:rsidRPr="006A6E48" w:rsidRDefault="00E33110" w:rsidP="00E33110">
      <w:pPr>
        <w:ind w:right="-2"/>
        <w:rPr>
          <w:lang w:val="ru-RU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methods of antenna tracking on a moving platform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val="en-US"/>
        </w:rPr>
        <w:t>Daryna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r w:rsidRPr="008C2C09">
        <w:rPr>
          <w:rFonts w:eastAsia="Times New Roman" w:cs="Times New Roman"/>
          <w:szCs w:val="24"/>
        </w:rPr>
        <w:t>HAVRYLENKO</w:t>
      </w:r>
      <w:r>
        <w:rPr>
          <w:rFonts w:eastAsia="Times New Roman" w:cs="Times New Roman"/>
          <w:szCs w:val="24"/>
          <w:lang w:val="en-US"/>
        </w:rPr>
        <w:t>, Denis</w:t>
      </w:r>
      <w:r w:rsidRPr="008C2C09">
        <w:rPr>
          <w:rFonts w:eastAsia="Times New Roman" w:cs="Times New Roman"/>
          <w:szCs w:val="24"/>
        </w:rPr>
        <w:t xml:space="preserve"> POKOTILOV</w:t>
      </w:r>
      <w:r>
        <w:rPr>
          <w:rFonts w:eastAsia="Times New Roman" w:cs="Times New Roman"/>
          <w:szCs w:val="24"/>
          <w:lang w:val="en-US"/>
        </w:rPr>
        <w:t>,</w:t>
      </w:r>
      <w:r w:rsidRPr="008C2C09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  <w:lang w:val="en-US"/>
        </w:rPr>
        <w:t>Frank</w:t>
      </w:r>
      <w:r w:rsidRPr="008C2C09">
        <w:rPr>
          <w:rFonts w:eastAsia="Times New Roman" w:cs="Times New Roman"/>
          <w:szCs w:val="24"/>
        </w:rPr>
        <w:t xml:space="preserve"> LEFERINK</w:t>
      </w:r>
      <w:r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0F5DE1">
        <w:rPr>
          <w:rFonts w:eastAsia="Times New Roman" w:cs="Times New Roman"/>
          <w:szCs w:val="24"/>
        </w:rPr>
        <w:t>Tetiana</w:t>
      </w:r>
      <w:proofErr w:type="spellEnd"/>
      <w:r w:rsidRPr="008C2C09">
        <w:rPr>
          <w:rFonts w:eastAsia="Times New Roman" w:cs="Times New Roman"/>
          <w:szCs w:val="24"/>
        </w:rPr>
        <w:t> SERDIUK </w:t>
      </w:r>
    </w:p>
    <w:p w:rsidR="00E33110" w:rsidRDefault="00E33110" w:rsidP="00E33110">
      <w:pPr>
        <w:ind w:right="-2"/>
        <w:rPr>
          <w:rFonts w:eastAsia="Times New Roman" w:cs="Times New Roman"/>
          <w:szCs w:val="24"/>
        </w:rPr>
      </w:pPr>
    </w:p>
    <w:p w:rsidR="00E33110" w:rsidRPr="00383651" w:rsidRDefault="00E33110" w:rsidP="00E3311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383651">
        <w:rPr>
          <w:caps/>
          <w:szCs w:val="24"/>
        </w:rPr>
        <w:t>застосування асинхронних машин на залізницях україни</w:t>
      </w:r>
    </w:p>
    <w:p w:rsidR="00E33110" w:rsidRPr="009A651B" w:rsidRDefault="00E33110" w:rsidP="00E33110">
      <w:pPr>
        <w:ind w:right="-2"/>
        <w:rPr>
          <w:szCs w:val="24"/>
          <w:lang w:val="ru-RU"/>
        </w:rPr>
      </w:pPr>
      <w:r w:rsidRPr="009A651B">
        <w:rPr>
          <w:rFonts w:eastAsia="Times New Roman" w:cs="Times New Roman"/>
          <w:szCs w:val="24"/>
        </w:rPr>
        <w:t xml:space="preserve">Тетяна СЕРДЮК, </w:t>
      </w:r>
      <w:proofErr w:type="spellStart"/>
      <w:r w:rsidRPr="009A651B">
        <w:rPr>
          <w:rFonts w:eastAsia="Times New Roman" w:cs="Times New Roman"/>
          <w:szCs w:val="24"/>
        </w:rPr>
        <w:t>Крістіна</w:t>
      </w:r>
      <w:proofErr w:type="spellEnd"/>
      <w:r w:rsidRPr="009A651B">
        <w:rPr>
          <w:rFonts w:eastAsia="Times New Roman" w:cs="Times New Roman"/>
          <w:szCs w:val="24"/>
        </w:rPr>
        <w:t xml:space="preserve"> КОСТЕНКО</w:t>
      </w:r>
      <w:r w:rsidRPr="009A651B">
        <w:rPr>
          <w:szCs w:val="24"/>
        </w:rPr>
        <w:t xml:space="preserve"> </w:t>
      </w:r>
    </w:p>
    <w:p w:rsidR="002B620A" w:rsidRPr="00F42F05" w:rsidRDefault="002B620A" w:rsidP="002B620A">
      <w:pPr>
        <w:pStyle w:val="ac"/>
        <w:rPr>
          <w:noProof/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 xml:space="preserve">Секція </w:t>
      </w:r>
      <w:r w:rsidRPr="00F42F05">
        <w:rPr>
          <w:color w:val="000000" w:themeColor="text1"/>
        </w:rPr>
        <w:t>2</w:t>
      </w:r>
      <w:r w:rsidRPr="00F42F05">
        <w:rPr>
          <w:noProof/>
          <w:color w:val="000000" w:themeColor="text1"/>
        </w:rPr>
        <w:t xml:space="preserve"> «</w:t>
      </w:r>
      <w:r w:rsidR="00815C53" w:rsidRPr="00F42F05">
        <w:rPr>
          <w:color w:val="000000" w:themeColor="text1"/>
        </w:rPr>
        <w:t>Гуманітаризація технічної освіти</w:t>
      </w:r>
      <w:r w:rsidRPr="00F42F05">
        <w:rPr>
          <w:noProof/>
          <w:color w:val="000000" w:themeColor="text1"/>
        </w:rPr>
        <w:t>»</w:t>
      </w:r>
    </w:p>
    <w:p w:rsidR="002B620A" w:rsidRPr="00FB1E5F" w:rsidRDefault="002B620A" w:rsidP="002B620A">
      <w:pPr>
        <w:pStyle w:val="aa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815C53" w:rsidRPr="00FB1E5F">
        <w:rPr>
          <w:rFonts w:eastAsiaTheme="minorEastAsia"/>
          <w:b w:val="0"/>
          <w:color w:val="000000" w:themeColor="text1"/>
          <w:szCs w:val="24"/>
        </w:rPr>
        <w:t>д.і.н</w:t>
      </w:r>
      <w:proofErr w:type="spellEnd"/>
      <w:r w:rsidR="00815C53" w:rsidRPr="00FB1E5F">
        <w:rPr>
          <w:rFonts w:eastAsiaTheme="minorEastAsia"/>
          <w:b w:val="0"/>
          <w:color w:val="000000" w:themeColor="text1"/>
          <w:szCs w:val="24"/>
        </w:rPr>
        <w:t>., професор Геннадій КРИВЧИК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  <w:t>Відповідальний секретар –</w:t>
      </w:r>
      <w:r w:rsidR="00672154"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="00815C53" w:rsidRPr="00FB1E5F">
        <w:rPr>
          <w:b w:val="0"/>
          <w:color w:val="000000" w:themeColor="text1"/>
          <w:szCs w:val="24"/>
        </w:rPr>
        <w:t>Світлана ЛАГДАН</w:t>
      </w:r>
    </w:p>
    <w:p w:rsidR="002B63EA" w:rsidRPr="00FB1E5F" w:rsidRDefault="002B620A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2B63EA" w:rsidRPr="00FB1E5F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FB1E5F" w:rsidRPr="00FB1E5F">
        <w:rPr>
          <w:rFonts w:eastAsiaTheme="minorEastAsia"/>
          <w:lang w:val="ru-RU"/>
        </w:rPr>
        <w:t xml:space="preserve"> 2023 року,</w:t>
      </w:r>
      <w:r w:rsidRPr="00FB1E5F">
        <w:rPr>
          <w:rFonts w:eastAsiaTheme="minorEastAsia"/>
        </w:rPr>
        <w:t xml:space="preserve"> 13:00-16:00</w:t>
      </w:r>
    </w:p>
    <w:p w:rsidR="002B63EA" w:rsidRPr="00FB1E5F" w:rsidRDefault="002B63EA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Підключиться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="00FB1E5F" w:rsidRPr="00FB1E5F">
        <w:rPr>
          <w:rFonts w:ascii="Times New Roman" w:hAnsi="Times New Roman" w:cs="Times New Roman"/>
          <w:sz w:val="24"/>
          <w:szCs w:val="24"/>
        </w:rPr>
        <w:t>:</w:t>
      </w:r>
      <w:r w:rsidRPr="00FB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2B63EA" w:rsidRPr="00FB1E5F" w:rsidRDefault="002B63EA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дентифікатор</w:t>
      </w:r>
      <w:proofErr w:type="spellEnd"/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</w:t>
      </w:r>
      <w:r w:rsidRPr="00FB1E5F">
        <w:rPr>
          <w:rFonts w:ascii="Times New Roman" w:hAnsi="Times New Roman" w:cs="Times New Roman"/>
          <w:sz w:val="24"/>
          <w:szCs w:val="24"/>
        </w:rPr>
        <w:t>:</w:t>
      </w:r>
    </w:p>
    <w:p w:rsidR="002B63EA" w:rsidRPr="00FB1E5F" w:rsidRDefault="002B63EA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 853 6753 0138</w:t>
      </w:r>
    </w:p>
    <w:p w:rsidR="002B63EA" w:rsidRPr="00FB1E5F" w:rsidRDefault="002B63EA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FB1E5F">
        <w:rPr>
          <w:rFonts w:ascii="Times New Roman" w:hAnsi="Times New Roman" w:cs="Times New Roman"/>
          <w:sz w:val="24"/>
          <w:szCs w:val="24"/>
        </w:rPr>
        <w:t>од</w:t>
      </w:r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доступу:</w:t>
      </w:r>
      <w:r w:rsidRPr="00FB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EA" w:rsidRDefault="002B63EA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248</w:t>
      </w:r>
      <w:r w:rsidR="00F36932">
        <w:rPr>
          <w:rFonts w:ascii="Times New Roman" w:hAnsi="Times New Roman" w:cs="Times New Roman"/>
          <w:sz w:val="24"/>
          <w:szCs w:val="24"/>
        </w:rPr>
        <w:t> </w:t>
      </w:r>
      <w:r w:rsidRPr="00FB1E5F">
        <w:rPr>
          <w:rFonts w:ascii="Times New Roman" w:hAnsi="Times New Roman" w:cs="Times New Roman"/>
          <w:sz w:val="24"/>
          <w:szCs w:val="24"/>
        </w:rPr>
        <w:t>942</w:t>
      </w:r>
    </w:p>
    <w:p w:rsidR="00F36932" w:rsidRPr="00FB1E5F" w:rsidRDefault="00F36932" w:rsidP="00165B3C">
      <w:pPr>
        <w:pStyle w:val="HTML"/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caps/>
          <w:szCs w:val="24"/>
        </w:rPr>
        <w:t>Інноваційні теоретичні підходи історичної антропології як сучасної філософії історії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  <w:r w:rsidRPr="00FB1E5F">
        <w:rPr>
          <w:rFonts w:eastAsia="Times New Roman"/>
          <w:szCs w:val="24"/>
        </w:rPr>
        <w:t>Спартак</w:t>
      </w:r>
      <w:r w:rsidRPr="00FB1E5F">
        <w:rPr>
          <w:rFonts w:eastAsia="Times New Roman"/>
          <w:smallCaps/>
          <w:szCs w:val="24"/>
        </w:rPr>
        <w:t xml:space="preserve"> АЙТОВ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  <w:lang w:val="en-US"/>
        </w:rPr>
        <w:t>DOI</w:t>
      </w:r>
      <w:r w:rsidRPr="00FB1E5F">
        <w:rPr>
          <w:caps/>
          <w:szCs w:val="24"/>
        </w:rPr>
        <w:t>: ключ до успішної наукової комунікації та взаємодії між видавцями та дослідниками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mallCaps/>
          <w:szCs w:val="24"/>
        </w:rPr>
      </w:pPr>
      <w:r w:rsidRPr="00FB1E5F">
        <w:rPr>
          <w:rFonts w:eastAsia="Times New Roman"/>
          <w:szCs w:val="24"/>
        </w:rPr>
        <w:t xml:space="preserve">Дарина </w:t>
      </w:r>
      <w:r w:rsidRPr="00FB1E5F">
        <w:rPr>
          <w:rFonts w:eastAsia="Times New Roman"/>
          <w:caps/>
          <w:smallCaps/>
          <w:szCs w:val="24"/>
        </w:rPr>
        <w:t>брусило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  <w:lang w:val="ru-RU"/>
        </w:rPr>
        <w:t xml:space="preserve">Робота з пошуковою системою та наукометричною базою даних </w:t>
      </w:r>
      <w:r w:rsidRPr="00FB1E5F">
        <w:rPr>
          <w:caps/>
          <w:szCs w:val="24"/>
          <w:lang w:val="en-US"/>
        </w:rPr>
        <w:t>Google</w:t>
      </w:r>
      <w:r w:rsidRPr="00FB1E5F">
        <w:rPr>
          <w:caps/>
          <w:szCs w:val="24"/>
          <w:lang w:val="ru-RU"/>
        </w:rPr>
        <w:t xml:space="preserve"> </w:t>
      </w:r>
      <w:r w:rsidRPr="00FB1E5F">
        <w:rPr>
          <w:caps/>
          <w:szCs w:val="24"/>
        </w:rPr>
        <w:t>Академія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mallCaps/>
          <w:szCs w:val="24"/>
        </w:rPr>
      </w:pPr>
      <w:r w:rsidRPr="00FB1E5F">
        <w:rPr>
          <w:szCs w:val="24"/>
        </w:rPr>
        <w:t xml:space="preserve">Дарина </w:t>
      </w:r>
      <w:r w:rsidRPr="00FB1E5F">
        <w:rPr>
          <w:caps/>
          <w:smallCaps/>
          <w:szCs w:val="24"/>
        </w:rPr>
        <w:t>Брусило</w:t>
      </w:r>
      <w:r w:rsidRPr="00FB1E5F">
        <w:rPr>
          <w:szCs w:val="24"/>
        </w:rPr>
        <w:t xml:space="preserve">, Карина </w:t>
      </w:r>
      <w:r w:rsidRPr="00FB1E5F">
        <w:rPr>
          <w:caps/>
          <w:smallCaps/>
          <w:szCs w:val="24"/>
        </w:rPr>
        <w:t>Безвершнюк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Роль фізичної культури у формуванні цілеспрямованої самодостатньої особистості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mallCaps/>
          <w:szCs w:val="24"/>
        </w:rPr>
      </w:pPr>
      <w:r w:rsidRPr="00FB1E5F">
        <w:rPr>
          <w:szCs w:val="24"/>
        </w:rPr>
        <w:t xml:space="preserve">Віра </w:t>
      </w:r>
      <w:r w:rsidRPr="00FB1E5F">
        <w:rPr>
          <w:caps/>
          <w:smallCaps/>
          <w:szCs w:val="24"/>
        </w:rPr>
        <w:t>Дорош</w:t>
      </w:r>
      <w:r w:rsidRPr="00FB1E5F">
        <w:rPr>
          <w:szCs w:val="24"/>
        </w:rPr>
        <w:t xml:space="preserve">, Марія </w:t>
      </w:r>
      <w:r w:rsidRPr="00FB1E5F">
        <w:rPr>
          <w:caps/>
          <w:smallCaps/>
          <w:szCs w:val="24"/>
        </w:rPr>
        <w:t>Пашелюжна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Виконання письмових робіт із гуманітарних дисциплін в умовах війни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mallCaps/>
          <w:szCs w:val="24"/>
        </w:rPr>
      </w:pPr>
      <w:r w:rsidRPr="00FB1E5F">
        <w:rPr>
          <w:rFonts w:eastAsia="Times New Roman"/>
          <w:szCs w:val="24"/>
        </w:rPr>
        <w:t xml:space="preserve">Геннадій </w:t>
      </w:r>
      <w:r w:rsidRPr="00FB1E5F">
        <w:rPr>
          <w:rFonts w:eastAsia="Times New Roman"/>
          <w:caps/>
          <w:smallCaps/>
          <w:szCs w:val="24"/>
        </w:rPr>
        <w:t>Кривчик</w:t>
      </w:r>
      <w:r w:rsidRPr="00FB1E5F">
        <w:rPr>
          <w:rFonts w:eastAsia="Times New Roman"/>
          <w:szCs w:val="24"/>
        </w:rPr>
        <w:t xml:space="preserve">, Світлана </w:t>
      </w:r>
      <w:r w:rsidRPr="00FB1E5F">
        <w:rPr>
          <w:rFonts w:eastAsia="Times New Roman"/>
          <w:caps/>
          <w:smallCaps/>
          <w:szCs w:val="24"/>
        </w:rPr>
        <w:t>Лагдан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bookmarkStart w:id="7" w:name="_Toc132482496"/>
      <w:r w:rsidRPr="00FB1E5F">
        <w:rPr>
          <w:caps/>
          <w:szCs w:val="24"/>
        </w:rPr>
        <w:t>Робота куратора крізь призму війни</w:t>
      </w:r>
      <w:bookmarkEnd w:id="7"/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mallCaps/>
          <w:szCs w:val="24"/>
        </w:rPr>
      </w:pPr>
      <w:r w:rsidRPr="00FB1E5F">
        <w:rPr>
          <w:rFonts w:eastAsia="Times New Roman"/>
          <w:szCs w:val="24"/>
        </w:rPr>
        <w:t xml:space="preserve">Світлана </w:t>
      </w:r>
      <w:r w:rsidRPr="00FB1E5F">
        <w:rPr>
          <w:rFonts w:eastAsia="Times New Roman"/>
          <w:caps/>
          <w:smallCaps/>
          <w:szCs w:val="24"/>
        </w:rPr>
        <w:t>Лагдан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bookmarkStart w:id="8" w:name="_Toc132482498"/>
      <w:r w:rsidRPr="00FB1E5F">
        <w:rPr>
          <w:caps/>
          <w:szCs w:val="24"/>
        </w:rPr>
        <w:t>Проблеми освіти на марсі: застереження для землян сьогодення (за романом М. Кідрука «Колонія»)</w:t>
      </w:r>
      <w:bookmarkEnd w:id="8"/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mallCaps/>
          <w:szCs w:val="24"/>
        </w:rPr>
      </w:pPr>
      <w:r w:rsidRPr="00FB1E5F">
        <w:rPr>
          <w:rFonts w:eastAsia="Times New Roman"/>
          <w:szCs w:val="24"/>
        </w:rPr>
        <w:t xml:space="preserve">Ірина </w:t>
      </w:r>
      <w:r w:rsidRPr="00FB1E5F">
        <w:rPr>
          <w:rFonts w:eastAsia="Times New Roman"/>
          <w:caps/>
          <w:smallCaps/>
          <w:szCs w:val="24"/>
        </w:rPr>
        <w:t>Ляшенко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jc w:val="both"/>
        <w:rPr>
          <w:caps/>
          <w:szCs w:val="24"/>
        </w:rPr>
      </w:pPr>
      <w:bookmarkStart w:id="9" w:name="_Toc132482500"/>
      <w:r w:rsidRPr="00FB1E5F">
        <w:rPr>
          <w:caps/>
          <w:szCs w:val="24"/>
        </w:rPr>
        <w:t>Сковорода про покликання людини</w:t>
      </w:r>
      <w:bookmarkEnd w:id="9"/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Анатолій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Малівський</w:t>
      </w: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F36932" w:rsidRPr="00FB1E5F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caps/>
          <w:szCs w:val="24"/>
        </w:rPr>
      </w:pPr>
      <w:bookmarkStart w:id="10" w:name="_Toc132482502"/>
      <w:r w:rsidRPr="00FB1E5F">
        <w:rPr>
          <w:caps/>
          <w:szCs w:val="24"/>
        </w:rPr>
        <w:t>Релігійні трансформації України: сучасні реалії та пошук рішень</w:t>
      </w:r>
    </w:p>
    <w:bookmarkEnd w:id="10"/>
    <w:p w:rsidR="00F36932" w:rsidRDefault="00F36932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Оксана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Мірошниченко</w:t>
      </w:r>
    </w:p>
    <w:p w:rsidR="002B63EA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F36932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F36932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F36932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F36932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F36932" w:rsidRPr="00F36932" w:rsidRDefault="00F36932" w:rsidP="00F36932">
      <w:pPr>
        <w:pStyle w:val="HTML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36932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\</w:t>
      </w:r>
    </w:p>
    <w:p w:rsidR="002B63EA" w:rsidRPr="00F36932" w:rsidRDefault="002B63EA" w:rsidP="00F369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-2"/>
        <w:jc w:val="center"/>
        <w:rPr>
          <w:rFonts w:eastAsia="Times New Roman" w:cs="Times New Roman"/>
          <w:szCs w:val="24"/>
        </w:rPr>
      </w:pPr>
      <w:r w:rsidRPr="00F36932">
        <w:rPr>
          <w:rFonts w:eastAsiaTheme="minorEastAsia" w:cs="Times New Roman"/>
          <w:b/>
          <w:szCs w:val="24"/>
        </w:rPr>
        <w:lastRenderedPageBreak/>
        <w:t>21 квітня</w:t>
      </w:r>
      <w:r w:rsidR="00FB1E5F" w:rsidRPr="00F36932">
        <w:rPr>
          <w:rFonts w:eastAsiaTheme="minorEastAsia" w:cs="Times New Roman"/>
          <w:b/>
          <w:szCs w:val="24"/>
        </w:rPr>
        <w:t xml:space="preserve"> 2023 року</w:t>
      </w:r>
      <w:r w:rsidRPr="00F36932">
        <w:rPr>
          <w:rFonts w:eastAsiaTheme="minorEastAsia" w:cs="Times New Roman"/>
          <w:b/>
          <w:szCs w:val="24"/>
        </w:rPr>
        <w:t>, 09:00-12:00</w:t>
      </w:r>
    </w:p>
    <w:p w:rsidR="002B63EA" w:rsidRPr="00FB1E5F" w:rsidRDefault="002B63EA" w:rsidP="00165B3C">
      <w:pPr>
        <w:pStyle w:val="HTML"/>
        <w:shd w:val="clear" w:color="auto" w:fill="FFFFFF"/>
        <w:tabs>
          <w:tab w:val="clear" w:pos="8244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32482504"/>
      <w:proofErr w:type="spellStart"/>
      <w:r w:rsidRPr="00FB1E5F">
        <w:rPr>
          <w:rFonts w:ascii="Times New Roman" w:hAnsi="Times New Roman" w:cs="Times New Roman"/>
          <w:sz w:val="24"/>
          <w:szCs w:val="24"/>
        </w:rPr>
        <w:t>Підключиться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2B63EA" w:rsidRPr="00E33110" w:rsidRDefault="002B63EA" w:rsidP="00165B3C">
      <w:pPr>
        <w:pStyle w:val="HTML"/>
        <w:shd w:val="clear" w:color="auto" w:fill="FFFFFF"/>
        <w:tabs>
          <w:tab w:val="clear" w:pos="8244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1E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дентифікатор</w:t>
      </w:r>
      <w:proofErr w:type="spellEnd"/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</w:t>
      </w:r>
      <w:r w:rsidRPr="00E331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63EA" w:rsidRPr="00FB1E5F" w:rsidRDefault="002B63EA" w:rsidP="00165B3C">
      <w:pPr>
        <w:pStyle w:val="HTML"/>
        <w:shd w:val="clear" w:color="auto" w:fill="FFFFFF"/>
        <w:tabs>
          <w:tab w:val="clear" w:pos="8244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3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1E5F">
        <w:rPr>
          <w:rFonts w:ascii="Times New Roman" w:hAnsi="Times New Roman" w:cs="Times New Roman"/>
          <w:sz w:val="24"/>
          <w:szCs w:val="24"/>
          <w:lang w:val="en-US"/>
        </w:rPr>
        <w:t>853 6753 0138</w:t>
      </w:r>
    </w:p>
    <w:p w:rsidR="002B63EA" w:rsidRPr="00FB1E5F" w:rsidRDefault="002B63EA" w:rsidP="00165B3C">
      <w:pPr>
        <w:pStyle w:val="HTML"/>
        <w:shd w:val="clear" w:color="auto" w:fill="FFFFFF"/>
        <w:tabs>
          <w:tab w:val="clear" w:pos="8244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FB1E5F">
        <w:rPr>
          <w:rFonts w:ascii="Times New Roman" w:hAnsi="Times New Roman" w:cs="Times New Roman"/>
          <w:sz w:val="24"/>
          <w:szCs w:val="24"/>
        </w:rPr>
        <w:t>од</w:t>
      </w:r>
      <w:r w:rsidRPr="00FB1E5F">
        <w:rPr>
          <w:rFonts w:ascii="Times New Roman" w:hAnsi="Times New Roman" w:cs="Times New Roman"/>
          <w:sz w:val="24"/>
          <w:szCs w:val="24"/>
          <w:lang w:val="uk-UA"/>
        </w:rPr>
        <w:t xml:space="preserve"> доступу:</w:t>
      </w:r>
      <w:r w:rsidRPr="00FB1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63EA" w:rsidRPr="00FB1E5F" w:rsidRDefault="002B63EA" w:rsidP="00165B3C">
      <w:pPr>
        <w:pStyle w:val="HTML"/>
        <w:shd w:val="clear" w:color="auto" w:fill="FFFFFF"/>
        <w:tabs>
          <w:tab w:val="clear" w:pos="8244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1E5F">
        <w:rPr>
          <w:rFonts w:ascii="Times New Roman" w:hAnsi="Times New Roman" w:cs="Times New Roman"/>
          <w:sz w:val="24"/>
          <w:szCs w:val="24"/>
          <w:lang w:val="en-US"/>
        </w:rPr>
        <w:t>248 942</w:t>
      </w:r>
    </w:p>
    <w:p w:rsidR="002B63EA" w:rsidRPr="00FB1E5F" w:rsidRDefault="002B63EA" w:rsidP="002B63E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jc w:val="both"/>
        <w:rPr>
          <w:caps/>
          <w:szCs w:val="24"/>
          <w:shd w:val="clear" w:color="auto" w:fill="FFFFFF"/>
          <w:lang w:val="en-US"/>
        </w:rPr>
      </w:pPr>
      <w:r w:rsidRPr="00FB1E5F">
        <w:rPr>
          <w:caps/>
          <w:szCs w:val="24"/>
          <w:shd w:val="clear" w:color="auto" w:fill="FFFFFF"/>
          <w:lang w:val="en-US"/>
        </w:rPr>
        <w:t>Humanization or humanitarization of higher education</w:t>
      </w:r>
    </w:p>
    <w:bookmarkEnd w:id="11"/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  <w:shd w:val="clear" w:color="auto" w:fill="FFFFFF"/>
          <w:lang w:val="en-US"/>
        </w:rPr>
      </w:pPr>
      <w:r w:rsidRPr="00FB1E5F">
        <w:rPr>
          <w:rFonts w:eastAsia="Times New Roman"/>
          <w:szCs w:val="24"/>
          <w:lang w:val="en-US"/>
        </w:rPr>
        <w:t>Antonina</w:t>
      </w:r>
      <w:r w:rsidRPr="00FB1E5F">
        <w:rPr>
          <w:rFonts w:eastAsia="Times New Roman"/>
          <w:smallCaps/>
          <w:szCs w:val="24"/>
          <w:lang w:val="en-US"/>
        </w:rPr>
        <w:t xml:space="preserve"> </w:t>
      </w:r>
      <w:r w:rsidRPr="00FB1E5F">
        <w:rPr>
          <w:caps/>
          <w:szCs w:val="24"/>
          <w:shd w:val="clear" w:color="auto" w:fill="FFFFFF"/>
          <w:lang w:val="en-US"/>
        </w:rPr>
        <w:t>Muntian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bookmarkStart w:id="12" w:name="_Toc132482506"/>
      <w:r w:rsidRPr="00FB1E5F">
        <w:rPr>
          <w:caps/>
          <w:szCs w:val="24"/>
        </w:rPr>
        <w:t>Фізичне виховання як складова змісту професійної освіти</w:t>
      </w:r>
      <w:bookmarkEnd w:id="12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Валерій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Пічурін</w:t>
      </w:r>
      <w:bookmarkStart w:id="13" w:name="_Toc132482508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Проблема фізичної підготовки військовослужбовців через надлишкову вагу</w:t>
      </w:r>
      <w:bookmarkEnd w:id="13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Олег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Сокол</w:t>
      </w:r>
      <w:bookmarkStart w:id="14" w:name="_Toc132482510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Проблематика фізичної підготовки курсантів-жінок</w:t>
      </w:r>
      <w:bookmarkEnd w:id="14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Олег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Сокол</w:t>
      </w:r>
      <w:bookmarkStart w:id="15" w:name="_Toc132482512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bCs/>
          <w:caps/>
          <w:szCs w:val="24"/>
        </w:rPr>
      </w:pPr>
      <w:r w:rsidRPr="00FB1E5F">
        <w:rPr>
          <w:bCs/>
          <w:caps/>
          <w:szCs w:val="24"/>
        </w:rPr>
        <w:t>Особливості ставлення студентів УДУНТ до здорового способу життя</w:t>
      </w:r>
      <w:bookmarkEnd w:id="15"/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Віктор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caps/>
          <w:szCs w:val="24"/>
        </w:rPr>
        <w:t>Умеренко</w:t>
      </w:r>
      <w:r w:rsidRPr="00FB1E5F">
        <w:rPr>
          <w:rFonts w:eastAsia="Times New Roman"/>
          <w:smallCaps/>
          <w:szCs w:val="24"/>
        </w:rPr>
        <w:t xml:space="preserve">, </w:t>
      </w:r>
      <w:r w:rsidRPr="00FB1E5F">
        <w:rPr>
          <w:rFonts w:eastAsia="Times New Roman"/>
          <w:szCs w:val="24"/>
        </w:rPr>
        <w:t>Ольга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Осадча</w:t>
      </w:r>
    </w:p>
    <w:p w:rsidR="002B63EA" w:rsidRPr="00FB1E5F" w:rsidRDefault="002B63EA" w:rsidP="002B63E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1418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Про особливості принципу розуміння в гуманітарних науках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1418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Володимир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Хміль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1418"/>
        <w:rPr>
          <w:rFonts w:eastAsia="Times New Roman"/>
          <w:smallCaps/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bookmarkStart w:id="16" w:name="_Toc132482516"/>
      <w:r w:rsidRPr="00FB1E5F">
        <w:rPr>
          <w:caps/>
          <w:szCs w:val="24"/>
        </w:rPr>
        <w:t>Цілісність людини в контексті світоглядних парадигм</w:t>
      </w:r>
      <w:bookmarkEnd w:id="16"/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Тетяна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Хміль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Проблеми формування особистості здобувачів освіти в умовах війни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Олексій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Шевяков</w:t>
      </w:r>
      <w:r w:rsidRPr="00FB1E5F">
        <w:rPr>
          <w:rFonts w:eastAsia="Times New Roman"/>
          <w:smallCaps/>
          <w:szCs w:val="24"/>
        </w:rPr>
        <w:t xml:space="preserve">, </w:t>
      </w:r>
      <w:r w:rsidRPr="00FB1E5F">
        <w:rPr>
          <w:rFonts w:eastAsia="Times New Roman"/>
          <w:szCs w:val="24"/>
        </w:rPr>
        <w:t>Ігор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Остапенко</w:t>
      </w:r>
      <w:r w:rsidRPr="00FB1E5F">
        <w:rPr>
          <w:rFonts w:eastAsia="Times New Roman"/>
          <w:smallCaps/>
          <w:szCs w:val="24"/>
        </w:rPr>
        <w:t xml:space="preserve">, </w:t>
      </w:r>
      <w:r w:rsidRPr="00FB1E5F">
        <w:rPr>
          <w:rFonts w:eastAsia="Times New Roman"/>
          <w:szCs w:val="24"/>
        </w:rPr>
        <w:t>Олександр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Герасимчук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caps/>
          <w:szCs w:val="24"/>
        </w:rPr>
        <w:t>Екологічна свідомість у житті людини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caps/>
          <w:szCs w:val="24"/>
        </w:rPr>
      </w:pPr>
      <w:r w:rsidRPr="00FB1E5F">
        <w:rPr>
          <w:rFonts w:eastAsia="Times New Roman"/>
          <w:szCs w:val="24"/>
        </w:rPr>
        <w:t>Дарина</w:t>
      </w:r>
      <w:r w:rsidRPr="00FB1E5F">
        <w:rPr>
          <w:rFonts w:eastAsia="Times New Roman"/>
          <w:smallCaps/>
          <w:szCs w:val="24"/>
        </w:rPr>
        <w:t xml:space="preserve"> </w:t>
      </w:r>
      <w:r w:rsidRPr="00FB1E5F">
        <w:rPr>
          <w:rFonts w:eastAsia="Times New Roman"/>
          <w:caps/>
          <w:szCs w:val="24"/>
        </w:rPr>
        <w:t>Шелепова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smallCaps/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caps/>
          <w:szCs w:val="24"/>
        </w:rPr>
      </w:pPr>
      <w:r w:rsidRPr="00FB1E5F">
        <w:rPr>
          <w:bCs/>
          <w:caps/>
          <w:szCs w:val="24"/>
        </w:rPr>
        <w:t>Важливість реконструкції мовних особистостей видатних українців при вивченні гуманітарних дисциплін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rFonts w:eastAsia="Times New Roman"/>
          <w:smallCaps/>
          <w:szCs w:val="24"/>
        </w:rPr>
      </w:pPr>
      <w:r w:rsidRPr="00FB1E5F">
        <w:rPr>
          <w:szCs w:val="24"/>
        </w:rPr>
        <w:t xml:space="preserve">Тетяна </w:t>
      </w:r>
      <w:r w:rsidRPr="00FB1E5F">
        <w:rPr>
          <w:caps/>
          <w:szCs w:val="24"/>
        </w:rPr>
        <w:t>Шуліченко</w:t>
      </w:r>
      <w:r w:rsidRPr="00FB1E5F">
        <w:rPr>
          <w:szCs w:val="24"/>
        </w:rPr>
        <w:t xml:space="preserve"> </w:t>
      </w:r>
    </w:p>
    <w:p w:rsidR="002B63EA" w:rsidRPr="00FB1E5F" w:rsidRDefault="002B63EA" w:rsidP="002B620A">
      <w:pPr>
        <w:pStyle w:val="ab"/>
        <w:rPr>
          <w:rFonts w:eastAsiaTheme="minorEastAsia"/>
        </w:rPr>
      </w:pPr>
    </w:p>
    <w:p w:rsidR="002B63EA" w:rsidRPr="00FB1E5F" w:rsidRDefault="002B63EA" w:rsidP="002B620A">
      <w:pPr>
        <w:pStyle w:val="ab"/>
        <w:rPr>
          <w:rFonts w:eastAsiaTheme="minorEastAsia"/>
        </w:rPr>
      </w:pPr>
    </w:p>
    <w:p w:rsidR="002B63EA" w:rsidRPr="00FB1E5F" w:rsidRDefault="002B63EA" w:rsidP="002B620A">
      <w:pPr>
        <w:pStyle w:val="ab"/>
        <w:rPr>
          <w:rFonts w:eastAsiaTheme="minorEastAsia"/>
        </w:rPr>
      </w:pPr>
    </w:p>
    <w:p w:rsidR="002B620A" w:rsidRPr="00F42F05" w:rsidRDefault="002B620A" w:rsidP="002B620A">
      <w:pPr>
        <w:pStyle w:val="ac"/>
        <w:rPr>
          <w:noProof/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 xml:space="preserve">Секція </w:t>
      </w:r>
      <w:r w:rsidRPr="00F42F05">
        <w:rPr>
          <w:color w:val="000000" w:themeColor="text1"/>
        </w:rPr>
        <w:t>3</w:t>
      </w:r>
      <w:r w:rsidRPr="00F42F05">
        <w:rPr>
          <w:noProof/>
          <w:color w:val="000000" w:themeColor="text1"/>
        </w:rPr>
        <w:t xml:space="preserve"> «</w:t>
      </w:r>
      <w:r w:rsidR="00815C53" w:rsidRPr="00F42F05">
        <w:rPr>
          <w:color w:val="000000" w:themeColor="text1"/>
        </w:rPr>
        <w:t>Динаміка рухомого складу та безпека руху поїздів</w:t>
      </w:r>
      <w:r w:rsidRPr="00F42F05">
        <w:rPr>
          <w:noProof/>
          <w:color w:val="000000" w:themeColor="text1"/>
        </w:rPr>
        <w:t>»</w:t>
      </w:r>
    </w:p>
    <w:p w:rsidR="00815C53" w:rsidRPr="00FB1E5F" w:rsidRDefault="002B620A" w:rsidP="00815C53">
      <w:pPr>
        <w:pStyle w:val="aa"/>
        <w:spacing w:after="0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815C53"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="00815C53" w:rsidRPr="00FB1E5F">
        <w:rPr>
          <w:rFonts w:eastAsiaTheme="minorEastAsia"/>
          <w:b w:val="0"/>
          <w:color w:val="000000" w:themeColor="text1"/>
          <w:szCs w:val="24"/>
        </w:rPr>
        <w:t>.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, </w:t>
      </w:r>
      <w:proofErr w:type="spellStart"/>
      <w:r w:rsidR="00815C53" w:rsidRPr="00FB1E5F">
        <w:rPr>
          <w:rFonts w:eastAsiaTheme="minorEastAsia"/>
          <w:b w:val="0"/>
          <w:color w:val="000000" w:themeColor="text1"/>
          <w:szCs w:val="24"/>
        </w:rPr>
        <w:t>с.н.с</w:t>
      </w:r>
      <w:proofErr w:type="spellEnd"/>
      <w:r w:rsidR="00815C53" w:rsidRPr="00FB1E5F">
        <w:rPr>
          <w:rFonts w:eastAsiaTheme="minorEastAsia"/>
          <w:b w:val="0"/>
          <w:color w:val="000000" w:themeColor="text1"/>
          <w:szCs w:val="24"/>
        </w:rPr>
        <w:t>. Сергій КОСТРИЦЯ</w:t>
      </w:r>
    </w:p>
    <w:p w:rsidR="002B620A" w:rsidRPr="00FB1E5F" w:rsidRDefault="002B620A" w:rsidP="00815C53">
      <w:pPr>
        <w:pStyle w:val="aa"/>
        <w:spacing w:before="0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Відповідальний секретар – </w:t>
      </w:r>
      <w:proofErr w:type="spellStart"/>
      <w:r w:rsidR="00815C53"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="00815C53" w:rsidRPr="00FB1E5F">
        <w:rPr>
          <w:rFonts w:eastAsiaTheme="minorEastAsia"/>
          <w:b w:val="0"/>
          <w:color w:val="000000" w:themeColor="text1"/>
          <w:szCs w:val="24"/>
        </w:rPr>
        <w:t>., доцент Людмила УРСУЛЯК</w:t>
      </w:r>
    </w:p>
    <w:p w:rsidR="00AC1DE6" w:rsidRPr="00FB1E5F" w:rsidRDefault="002B620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-2"/>
        <w:jc w:val="center"/>
        <w:rPr>
          <w:rFonts w:eastAsiaTheme="minorEastAsia" w:cs="Times New Roman"/>
          <w:szCs w:val="24"/>
        </w:rPr>
      </w:pPr>
      <w:r w:rsidRPr="00FB1E5F">
        <w:rPr>
          <w:rFonts w:eastAsiaTheme="minorEastAsia" w:cs="Times New Roman"/>
          <w:b/>
          <w:szCs w:val="24"/>
        </w:rPr>
        <w:t>2</w:t>
      </w:r>
      <w:r w:rsidR="00AC1DE6" w:rsidRPr="00FB1E5F">
        <w:rPr>
          <w:rFonts w:eastAsiaTheme="minorEastAsia" w:cs="Times New Roman"/>
          <w:b/>
          <w:szCs w:val="24"/>
        </w:rPr>
        <w:t>0</w:t>
      </w:r>
      <w:r w:rsidRPr="00FB1E5F">
        <w:rPr>
          <w:rFonts w:eastAsiaTheme="minorEastAsia" w:cs="Times New Roman"/>
          <w:b/>
          <w:szCs w:val="24"/>
        </w:rPr>
        <w:t> квітня</w:t>
      </w:r>
      <w:r w:rsidR="00FB1E5F" w:rsidRPr="00FB1E5F">
        <w:rPr>
          <w:rFonts w:eastAsiaTheme="minorEastAsia" w:cs="Times New Roman"/>
          <w:b/>
          <w:szCs w:val="24"/>
          <w:lang w:val="ru-RU"/>
        </w:rPr>
        <w:t xml:space="preserve"> 2023 року</w:t>
      </w:r>
      <w:r w:rsidRPr="00FB1E5F">
        <w:rPr>
          <w:rFonts w:eastAsiaTheme="minorEastAsia" w:cs="Times New Roman"/>
          <w:b/>
          <w:szCs w:val="24"/>
        </w:rPr>
        <w:t>, 13:00-16:00</w:t>
      </w:r>
      <w:r w:rsidRPr="00FB1E5F">
        <w:rPr>
          <w:rFonts w:eastAsiaTheme="minorEastAsia" w:cs="Times New Roman"/>
          <w:szCs w:val="24"/>
        </w:rPr>
        <w:t xml:space="preserve"> </w:t>
      </w:r>
    </w:p>
    <w:p w:rsidR="00DB5245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 w:rsidR="00E33110"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Style w:val="afc"/>
          <w:rFonts w:cs="Times New Roman"/>
          <w:szCs w:val="24"/>
          <w:shd w:val="clear" w:color="auto" w:fill="FFFFFF"/>
        </w:rPr>
        <w:t xml:space="preserve"> </w:t>
      </w:r>
      <w:hyperlink r:id="rId19" w:history="1">
        <w:r w:rsidR="002B63EA" w:rsidRPr="00FB1E5F">
          <w:rPr>
            <w:rStyle w:val="afc"/>
            <w:rFonts w:cs="Times New Roman"/>
            <w:szCs w:val="24"/>
            <w:shd w:val="clear" w:color="auto" w:fill="FFFFFF"/>
          </w:rPr>
          <w:t>https://us04web.zoom.us/j/5185109560?pwd=TTBiZStFaGs4cnpVUW5zeTk1dXpxQT09</w:t>
        </w:r>
      </w:hyperlink>
      <w:r w:rsidRPr="00FB1E5F">
        <w:rPr>
          <w:rFonts w:cs="Times New Roman"/>
          <w:color w:val="2C2D2E"/>
          <w:szCs w:val="24"/>
        </w:rPr>
        <w:br/>
      </w:r>
      <w:r w:rsidRPr="00FB1E5F">
        <w:rPr>
          <w:rFonts w:cs="Times New Roman"/>
          <w:color w:val="2C2D2E"/>
          <w:szCs w:val="24"/>
          <w:shd w:val="clear" w:color="auto" w:fill="FFFFFF"/>
        </w:rPr>
        <w:t xml:space="preserve">Ідентифікатор конференції: </w:t>
      </w:r>
    </w:p>
    <w:p w:rsidR="00DB5245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FB1E5F">
        <w:rPr>
          <w:rFonts w:cs="Times New Roman"/>
          <w:color w:val="2C2D2E"/>
          <w:szCs w:val="24"/>
          <w:shd w:val="clear" w:color="auto" w:fill="FFFFFF"/>
        </w:rPr>
        <w:t>518 510 9560</w:t>
      </w:r>
      <w:r w:rsidRPr="00FB1E5F">
        <w:rPr>
          <w:rFonts w:cs="Times New Roman"/>
          <w:color w:val="2C2D2E"/>
          <w:szCs w:val="24"/>
        </w:rPr>
        <w:br/>
      </w:r>
      <w:r w:rsidRPr="00FB1E5F">
        <w:rPr>
          <w:rFonts w:cs="Times New Roman"/>
          <w:color w:val="2C2D2E"/>
          <w:szCs w:val="24"/>
          <w:shd w:val="clear" w:color="auto" w:fill="FFFFFF"/>
        </w:rPr>
        <w:t xml:space="preserve">Код доступу: </w:t>
      </w:r>
    </w:p>
    <w:p w:rsidR="00AC1DE6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b/>
          <w:szCs w:val="24"/>
        </w:rPr>
      </w:pPr>
      <w:r w:rsidRPr="00FB1E5F">
        <w:rPr>
          <w:rFonts w:cs="Times New Roman"/>
          <w:color w:val="2C2D2E"/>
          <w:szCs w:val="24"/>
          <w:shd w:val="clear" w:color="auto" w:fill="FFFFFF"/>
        </w:rPr>
        <w:t>1wrCi7</w:t>
      </w:r>
    </w:p>
    <w:p w:rsidR="00AC1DE6" w:rsidRPr="00FB1E5F" w:rsidRDefault="00AC1DE6" w:rsidP="00AC1DE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134" w:right="1134"/>
        <w:jc w:val="center"/>
        <w:rPr>
          <w:rFonts w:eastAsia="Times New Roman" w:cs="Times New Roman"/>
          <w:b/>
          <w:szCs w:val="24"/>
        </w:rPr>
      </w:pPr>
    </w:p>
    <w:p w:rsidR="00AC1DE6" w:rsidRPr="00FB1E5F" w:rsidRDefault="00AC1DE6" w:rsidP="002B63EA">
      <w:pPr>
        <w:pStyle w:val="af9"/>
        <w:shd w:val="clear" w:color="auto" w:fill="FFFFFF"/>
        <w:tabs>
          <w:tab w:val="left" w:pos="284"/>
        </w:tabs>
        <w:spacing w:before="0" w:after="0"/>
        <w:ind w:left="0" w:right="-1"/>
        <w:contextualSpacing/>
        <w:jc w:val="left"/>
        <w:rPr>
          <w:b w:val="0"/>
        </w:rPr>
      </w:pPr>
      <w:bookmarkStart w:id="17" w:name="_Toc132283742"/>
      <w:r w:rsidRPr="00FB1E5F">
        <w:rPr>
          <w:b w:val="0"/>
        </w:rPr>
        <w:t>дослідження роботи струмоприймача як елементу рухомого складу</w:t>
      </w:r>
      <w:bookmarkEnd w:id="17"/>
    </w:p>
    <w:p w:rsidR="00AC1DE6" w:rsidRPr="00FB1E5F" w:rsidRDefault="00AC1DE6" w:rsidP="00AC1DE6">
      <w:pPr>
        <w:tabs>
          <w:tab w:val="left" w:pos="284"/>
        </w:tabs>
        <w:ind w:right="-1"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>Микола БАБ’ЯК, Ян КАЛІВОДА, Лариса НЕДУЖА</w:t>
      </w:r>
    </w:p>
    <w:p w:rsidR="00AC1DE6" w:rsidRPr="00FB1E5F" w:rsidRDefault="00AC1DE6" w:rsidP="00AC1DE6">
      <w:pPr>
        <w:tabs>
          <w:tab w:val="left" w:pos="284"/>
        </w:tabs>
        <w:ind w:right="-1"/>
        <w:rPr>
          <w:rFonts w:cs="Times New Roman"/>
          <w:szCs w:val="24"/>
        </w:rPr>
      </w:pP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jc w:val="left"/>
        <w:rPr>
          <w:b w:val="0"/>
        </w:rPr>
      </w:pPr>
      <w:bookmarkStart w:id="18" w:name="_Toc132283744"/>
      <w:r w:rsidRPr="00FB1E5F">
        <w:rPr>
          <w:b w:val="0"/>
        </w:rPr>
        <w:t>Особливості використання рухомого складу для перевезень в сучасних умовах</w:t>
      </w:r>
      <w:bookmarkEnd w:id="18"/>
    </w:p>
    <w:p w:rsidR="00AC1DE6" w:rsidRPr="00FB1E5F" w:rsidRDefault="00AC1DE6" w:rsidP="00AC1DE6">
      <w:pPr>
        <w:tabs>
          <w:tab w:val="left" w:pos="284"/>
        </w:tabs>
        <w:ind w:right="-1"/>
        <w:contextualSpacing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>Микола БАБ’ЯК, Лариса НЕДУЖА</w:t>
      </w:r>
    </w:p>
    <w:p w:rsidR="00AC1DE6" w:rsidRPr="00FB1E5F" w:rsidRDefault="00AC1DE6" w:rsidP="00AC1DE6">
      <w:pPr>
        <w:tabs>
          <w:tab w:val="left" w:pos="284"/>
        </w:tabs>
        <w:ind w:right="-1"/>
        <w:contextualSpacing/>
        <w:rPr>
          <w:rFonts w:cs="Times New Roman"/>
          <w:szCs w:val="24"/>
        </w:rPr>
      </w:pP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jc w:val="left"/>
        <w:rPr>
          <w:b w:val="0"/>
        </w:rPr>
      </w:pPr>
      <w:bookmarkStart w:id="19" w:name="_Toc34861013"/>
      <w:bookmarkStart w:id="20" w:name="_Toc132283736"/>
      <w:r w:rsidRPr="00FB1E5F">
        <w:rPr>
          <w:b w:val="0"/>
        </w:rPr>
        <w:t>вантажні перевезення у вагонах зі змінними кузовами</w:t>
      </w:r>
      <w:bookmarkEnd w:id="19"/>
      <w:bookmarkEnd w:id="20"/>
    </w:p>
    <w:p w:rsidR="00AC1DE6" w:rsidRPr="00FB1E5F" w:rsidRDefault="00AC1DE6" w:rsidP="00AC1DE6">
      <w:pPr>
        <w:tabs>
          <w:tab w:val="left" w:pos="284"/>
        </w:tabs>
        <w:ind w:right="-1"/>
        <w:contextualSpacing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>Ольга МАРКОВА, Марина СОБОЛЕВСЬКА, Дмитро ГОРОБЕЦЬ,  Олена КОВТУН,</w:t>
      </w:r>
      <w:r w:rsidRPr="00FB1E5F">
        <w:rPr>
          <w:rFonts w:cs="Times New Roman"/>
          <w:color w:val="C00000"/>
          <w:szCs w:val="24"/>
        </w:rPr>
        <w:t xml:space="preserve"> </w:t>
      </w:r>
      <w:r w:rsidRPr="00FB1E5F">
        <w:rPr>
          <w:rFonts w:cs="Times New Roman"/>
          <w:szCs w:val="24"/>
        </w:rPr>
        <w:t>Віктор МАЛИЙ</w:t>
      </w: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contextualSpacing/>
        <w:jc w:val="left"/>
        <w:rPr>
          <w:b w:val="0"/>
          <w:color w:val="000000" w:themeColor="text1"/>
        </w:rPr>
      </w:pPr>
      <w:bookmarkStart w:id="21" w:name="_Toc132283738"/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contextualSpacing/>
        <w:jc w:val="left"/>
        <w:rPr>
          <w:b w:val="0"/>
          <w:color w:val="000000" w:themeColor="text1"/>
        </w:rPr>
      </w:pPr>
      <w:r w:rsidRPr="00FB1E5F">
        <w:rPr>
          <w:b w:val="0"/>
          <w:color w:val="000000" w:themeColor="text1"/>
        </w:rPr>
        <w:t>Особливості побудови оптимальної траекторії руху поїзду</w:t>
      </w:r>
      <w:bookmarkEnd w:id="21"/>
    </w:p>
    <w:p w:rsidR="00AC1DE6" w:rsidRPr="00FB1E5F" w:rsidRDefault="00AC1DE6" w:rsidP="00AC1DE6">
      <w:pPr>
        <w:tabs>
          <w:tab w:val="left" w:pos="284"/>
        </w:tabs>
        <w:ind w:right="-1"/>
        <w:contextualSpacing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 xml:space="preserve">Костянтин ЖЕЛЕЗНОВ, Людмила УРСУЛЯК </w:t>
      </w: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contextualSpacing/>
        <w:jc w:val="left"/>
        <w:rPr>
          <w:b w:val="0"/>
          <w:color w:val="000000" w:themeColor="text1"/>
        </w:rPr>
      </w:pPr>
      <w:bookmarkStart w:id="22" w:name="_Toc132283740"/>
    </w:p>
    <w:p w:rsidR="00AC1DE6" w:rsidRPr="00CE7AC0" w:rsidRDefault="00AC1DE6" w:rsidP="00CE7A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bCs/>
          <w:caps/>
          <w:szCs w:val="24"/>
        </w:rPr>
      </w:pPr>
      <w:r w:rsidRPr="00CE7AC0">
        <w:rPr>
          <w:bCs/>
          <w:caps/>
          <w:szCs w:val="24"/>
        </w:rPr>
        <w:t>деякі питання пов'язані з організацію рузу поїздів на нових ділянках залізниці</w:t>
      </w:r>
      <w:bookmarkEnd w:id="22"/>
    </w:p>
    <w:p w:rsidR="00AC1DE6" w:rsidRPr="00FB1E5F" w:rsidRDefault="00AC1DE6" w:rsidP="00AC1DE6">
      <w:pPr>
        <w:tabs>
          <w:tab w:val="left" w:pos="284"/>
        </w:tabs>
        <w:ind w:right="-1"/>
        <w:contextualSpacing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 xml:space="preserve">Людмила УРСУЛЯК, Олексій </w:t>
      </w:r>
      <w:r w:rsidRPr="00FB1E5F">
        <w:rPr>
          <w:rFonts w:cs="Times New Roman"/>
          <w:color w:val="000000" w:themeColor="text1"/>
          <w:szCs w:val="24"/>
        </w:rPr>
        <w:t>БОЛОТОВ</w:t>
      </w: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jc w:val="left"/>
        <w:rPr>
          <w:rStyle w:val="y2iqfc"/>
          <w:b w:val="0"/>
          <w:color w:val="202124"/>
        </w:rPr>
      </w:pPr>
      <w:bookmarkStart w:id="23" w:name="_Toc132283746"/>
    </w:p>
    <w:p w:rsidR="00AC1DE6" w:rsidRPr="00CE7AC0" w:rsidRDefault="00AC1DE6" w:rsidP="00CE7A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bCs/>
          <w:caps/>
          <w:szCs w:val="24"/>
        </w:rPr>
      </w:pPr>
      <w:r w:rsidRPr="00CE7AC0">
        <w:rPr>
          <w:bCs/>
          <w:caps/>
          <w:szCs w:val="24"/>
        </w:rPr>
        <w:t>ВИСОКОПРОДУКТИВНЕ ВИВАНТАЖЕННЯ З НАПІВВАГОНІВ НАСИПНИХ ВАНТАЖІВ МЕТОДОМ ПЕРЕКИДАННЯ</w:t>
      </w:r>
      <w:bookmarkEnd w:id="23"/>
    </w:p>
    <w:p w:rsidR="00AC1DE6" w:rsidRPr="00FB1E5F" w:rsidRDefault="00AC1DE6" w:rsidP="00AC1DE6">
      <w:pPr>
        <w:tabs>
          <w:tab w:val="left" w:pos="284"/>
        </w:tabs>
        <w:ind w:right="-1"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>Руслан ВІЗНЯК</w:t>
      </w:r>
    </w:p>
    <w:p w:rsidR="00AC1DE6" w:rsidRPr="00FB1E5F" w:rsidRDefault="00AC1DE6" w:rsidP="00AC1DE6">
      <w:pPr>
        <w:pStyle w:val="af9"/>
        <w:tabs>
          <w:tab w:val="left" w:pos="284"/>
        </w:tabs>
        <w:spacing w:before="0" w:after="0"/>
        <w:ind w:left="0" w:right="-1"/>
        <w:jc w:val="left"/>
        <w:rPr>
          <w:b w:val="0"/>
        </w:rPr>
      </w:pPr>
    </w:p>
    <w:p w:rsidR="00AC1DE6" w:rsidRPr="00CE7AC0" w:rsidRDefault="00AC1DE6" w:rsidP="00CE7A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160"/>
          <w:tab w:val="right" w:pos="9344"/>
        </w:tabs>
        <w:ind w:right="-2"/>
        <w:rPr>
          <w:bCs/>
          <w:caps/>
          <w:szCs w:val="24"/>
        </w:rPr>
      </w:pPr>
      <w:r w:rsidRPr="00CE7AC0">
        <w:rPr>
          <w:bCs/>
          <w:caps/>
          <w:szCs w:val="24"/>
        </w:rPr>
        <w:t>ТЕОРЕТИЧНІ  ТА ЕКСПЕРИМЕНТАЛЬНІ ДОСЛІДЖЕННЯ НА МІЦНІСТЬ  ЗВАРНОГО КОРПУСА РЕДУКТОРА ДЛЯ КОЛІСНИХ ПАР ЕЛЕКТРОПОЇЗДІВ СЕРІЙ ЕР2Р, ЕР2Т, ЕР9Тназва тез доповіді</w:t>
      </w:r>
    </w:p>
    <w:p w:rsidR="00AC1DE6" w:rsidRPr="00FB1E5F" w:rsidRDefault="00AC1DE6" w:rsidP="00AC1DE6">
      <w:pPr>
        <w:tabs>
          <w:tab w:val="left" w:pos="284"/>
        </w:tabs>
        <w:ind w:right="-1"/>
        <w:rPr>
          <w:rFonts w:cs="Times New Roman"/>
          <w:szCs w:val="24"/>
        </w:rPr>
      </w:pPr>
      <w:r w:rsidRPr="00FB1E5F">
        <w:rPr>
          <w:rFonts w:cs="Times New Roman"/>
          <w:szCs w:val="24"/>
        </w:rPr>
        <w:t xml:space="preserve">Сергій КОСТРИЦЯ, Євген ФЕДОРОВ, Олексій </w:t>
      </w:r>
      <w:r w:rsidRPr="00FB1E5F">
        <w:rPr>
          <w:rFonts w:cs="Times New Roman"/>
          <w:color w:val="000000" w:themeColor="text1"/>
          <w:szCs w:val="24"/>
        </w:rPr>
        <w:t>БОЛОТОВ, Віктор ГЛУХОВ</w:t>
      </w:r>
    </w:p>
    <w:p w:rsidR="00AC1DE6" w:rsidRPr="00FB1E5F" w:rsidRDefault="00AC1DE6" w:rsidP="00AC1DE6">
      <w:pPr>
        <w:pStyle w:val="ab"/>
        <w:rPr>
          <w:noProof/>
        </w:rPr>
      </w:pPr>
    </w:p>
    <w:p w:rsidR="00AC1DE6" w:rsidRPr="00FB1E5F" w:rsidRDefault="00AC1DE6" w:rsidP="00AC1DE6">
      <w:pPr>
        <w:pStyle w:val="a5"/>
      </w:pPr>
    </w:p>
    <w:p w:rsidR="002B620A" w:rsidRPr="00F42F05" w:rsidRDefault="00AC1DE6" w:rsidP="00AC1DE6">
      <w:pPr>
        <w:pStyle w:val="ab"/>
        <w:rPr>
          <w:noProof/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>СЕКЦІЯ 4 «</w:t>
      </w:r>
      <w:r w:rsidRPr="00F42F05">
        <w:rPr>
          <w:color w:val="000000" w:themeColor="text1"/>
        </w:rPr>
        <w:t>ЕКОЛОГІЯ ТА БЕЗПЕКА НА ТРАНСПОРТІ</w:t>
      </w:r>
      <w:r w:rsidRPr="00F42F05">
        <w:rPr>
          <w:noProof/>
          <w:color w:val="000000" w:themeColor="text1"/>
        </w:rPr>
        <w:t>»</w:t>
      </w:r>
    </w:p>
    <w:p w:rsidR="00815C53" w:rsidRPr="00FB1E5F" w:rsidRDefault="00815C53" w:rsidP="00815C53">
      <w:pPr>
        <w:pStyle w:val="aa"/>
        <w:spacing w:after="0"/>
        <w:rPr>
          <w:rFonts w:eastAsiaTheme="minorEastAsia"/>
          <w:b w:val="0"/>
          <w:szCs w:val="24"/>
        </w:rPr>
      </w:pPr>
      <w:r w:rsidRPr="00FB1E5F">
        <w:rPr>
          <w:rFonts w:eastAsiaTheme="minorEastAsia"/>
          <w:b w:val="0"/>
          <w:szCs w:val="24"/>
        </w:rPr>
        <w:t>Співг</w:t>
      </w:r>
      <w:r w:rsidR="002B620A" w:rsidRPr="00FB1E5F">
        <w:rPr>
          <w:rFonts w:eastAsiaTheme="minorEastAsia"/>
          <w:b w:val="0"/>
          <w:szCs w:val="24"/>
        </w:rPr>
        <w:t xml:space="preserve">олова секції – </w:t>
      </w:r>
      <w:proofErr w:type="spellStart"/>
      <w:r w:rsidR="002B620A" w:rsidRPr="00FB1E5F">
        <w:rPr>
          <w:rFonts w:eastAsiaTheme="minorEastAsia"/>
          <w:b w:val="0"/>
          <w:szCs w:val="24"/>
        </w:rPr>
        <w:t>д.т.н</w:t>
      </w:r>
      <w:proofErr w:type="spellEnd"/>
      <w:r w:rsidR="002B620A" w:rsidRPr="00FB1E5F">
        <w:rPr>
          <w:rFonts w:eastAsiaTheme="minorEastAsia"/>
          <w:b w:val="0"/>
          <w:szCs w:val="24"/>
        </w:rPr>
        <w:t xml:space="preserve">., професор </w:t>
      </w:r>
      <w:r w:rsidRPr="00FB1E5F">
        <w:rPr>
          <w:rFonts w:eastAsiaTheme="minorEastAsia"/>
          <w:b w:val="0"/>
          <w:szCs w:val="24"/>
        </w:rPr>
        <w:t>Юлія ЗЕЛЕНЬКО</w:t>
      </w:r>
    </w:p>
    <w:p w:rsidR="002B620A" w:rsidRPr="00FB1E5F" w:rsidRDefault="00815C53" w:rsidP="00815C53">
      <w:pPr>
        <w:pStyle w:val="aa"/>
        <w:spacing w:before="0" w:after="0"/>
        <w:rPr>
          <w:rFonts w:eastAsiaTheme="minorEastAsia"/>
          <w:b w:val="0"/>
          <w:szCs w:val="24"/>
        </w:rPr>
      </w:pPr>
      <w:r w:rsidRPr="00FB1E5F">
        <w:rPr>
          <w:rFonts w:eastAsiaTheme="minorEastAsia"/>
          <w:b w:val="0"/>
          <w:szCs w:val="24"/>
        </w:rPr>
        <w:t xml:space="preserve">Співголова секції – </w:t>
      </w:r>
      <w:proofErr w:type="spellStart"/>
      <w:r w:rsidRPr="00FB1E5F">
        <w:rPr>
          <w:rFonts w:eastAsiaTheme="minorEastAsia"/>
          <w:b w:val="0"/>
          <w:szCs w:val="24"/>
        </w:rPr>
        <w:t>д.т.н</w:t>
      </w:r>
      <w:proofErr w:type="spellEnd"/>
      <w:r w:rsidRPr="00FB1E5F">
        <w:rPr>
          <w:rFonts w:eastAsiaTheme="minorEastAsia"/>
          <w:b w:val="0"/>
          <w:szCs w:val="24"/>
        </w:rPr>
        <w:t>., професор Олег САБЛІН</w:t>
      </w:r>
      <w:r w:rsidR="002B620A" w:rsidRPr="00FB1E5F">
        <w:rPr>
          <w:rFonts w:eastAsiaTheme="minorEastAsia"/>
          <w:b w:val="0"/>
          <w:szCs w:val="24"/>
        </w:rPr>
        <w:br/>
        <w:t>Відповідальний секретар –</w:t>
      </w:r>
      <w:r w:rsidR="00672154" w:rsidRPr="00FB1E5F">
        <w:rPr>
          <w:rFonts w:eastAsiaTheme="minorEastAsia"/>
          <w:b w:val="0"/>
          <w:szCs w:val="24"/>
        </w:rPr>
        <w:t xml:space="preserve"> </w:t>
      </w:r>
      <w:r w:rsidRPr="00FB1E5F">
        <w:rPr>
          <w:rFonts w:eastAsiaTheme="minorEastAsia"/>
          <w:b w:val="0"/>
          <w:szCs w:val="24"/>
        </w:rPr>
        <w:t>Андрій БОЙЧЕНКО</w:t>
      </w:r>
    </w:p>
    <w:p w:rsidR="002B620A" w:rsidRDefault="002B620A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E33110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BC75B7">
        <w:rPr>
          <w:rFonts w:eastAsiaTheme="minorEastAsia"/>
          <w:lang w:val="ru-RU"/>
        </w:rPr>
        <w:t xml:space="preserve"> 2023 року</w:t>
      </w:r>
      <w:r w:rsidRPr="00FB1E5F">
        <w:rPr>
          <w:rFonts w:eastAsiaTheme="minorEastAsia"/>
        </w:rPr>
        <w:t>, 13:00-16:00</w:t>
      </w:r>
    </w:p>
    <w:p w:rsidR="00E33110" w:rsidRDefault="00E3311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 xml:space="preserve">: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E33110" w:rsidRPr="00E33110" w:rsidRDefault="00E33110" w:rsidP="00165B3C">
      <w:pPr>
        <w:pStyle w:val="ab"/>
        <w:spacing w:before="0" w:after="0"/>
        <w:ind w:left="0" w:right="-2"/>
        <w:rPr>
          <w:rStyle w:val="afc"/>
          <w:rFonts w:eastAsiaTheme="minorHAnsi"/>
          <w:b w:val="0"/>
          <w:shd w:val="clear" w:color="auto" w:fill="FFFFFF"/>
          <w:lang w:eastAsia="en-US"/>
        </w:rPr>
      </w:pPr>
      <w:r w:rsidRPr="00E33110">
        <w:rPr>
          <w:rStyle w:val="afc"/>
          <w:rFonts w:eastAsiaTheme="minorHAnsi"/>
          <w:b w:val="0"/>
          <w:shd w:val="clear" w:color="auto" w:fill="FFFFFF"/>
          <w:lang w:eastAsia="en-US"/>
        </w:rPr>
        <w:t>https://us04web.zoom.us/j/2901954868?pwd=aXVEOEJLZXVUQys1R1VtQnJwUXBBQT09</w:t>
      </w:r>
    </w:p>
    <w:p w:rsidR="00E33110" w:rsidRPr="00FB1E5F" w:rsidRDefault="00E3311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FB1E5F">
        <w:rPr>
          <w:rFonts w:cs="Times New Roman"/>
          <w:color w:val="2C2D2E"/>
          <w:szCs w:val="24"/>
          <w:shd w:val="clear" w:color="auto" w:fill="FFFFFF"/>
        </w:rPr>
        <w:t>Ідентифікатор конференції:</w:t>
      </w:r>
    </w:p>
    <w:p w:rsidR="00E33110" w:rsidRPr="00FB1E5F" w:rsidRDefault="00E3311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CD5651">
        <w:rPr>
          <w:rFonts w:eastAsiaTheme="minorEastAsia"/>
        </w:rPr>
        <w:t>290 195 4868</w:t>
      </w:r>
      <w:r w:rsidRPr="00FB1E5F">
        <w:rPr>
          <w:rFonts w:cs="Times New Roman"/>
          <w:color w:val="2C2D2E"/>
          <w:szCs w:val="24"/>
        </w:rPr>
        <w:br/>
      </w:r>
      <w:r w:rsidRPr="00FB1E5F">
        <w:rPr>
          <w:rFonts w:cs="Times New Roman"/>
          <w:color w:val="2C2D2E"/>
          <w:szCs w:val="24"/>
          <w:shd w:val="clear" w:color="auto" w:fill="FFFFFF"/>
        </w:rPr>
        <w:t>Код доступу:</w:t>
      </w:r>
    </w:p>
    <w:p w:rsidR="00E33110" w:rsidRDefault="00E33110" w:rsidP="00165B3C">
      <w:pPr>
        <w:pStyle w:val="a5"/>
        <w:ind w:right="-2" w:firstLine="0"/>
        <w:jc w:val="center"/>
        <w:rPr>
          <w:rFonts w:eastAsiaTheme="minorEastAsia"/>
        </w:rPr>
      </w:pPr>
      <w:r w:rsidRPr="00CD5651">
        <w:rPr>
          <w:rFonts w:eastAsiaTheme="minorEastAsia"/>
        </w:rPr>
        <w:t>5HbkSJ</w:t>
      </w:r>
    </w:p>
    <w:p w:rsidR="00E33110" w:rsidRPr="00E33110" w:rsidRDefault="00E33110" w:rsidP="00E33110">
      <w:pPr>
        <w:pStyle w:val="a5"/>
        <w:ind w:firstLine="0"/>
        <w:jc w:val="center"/>
        <w:rPr>
          <w:rFonts w:eastAsiaTheme="minorEastAsia"/>
        </w:rPr>
      </w:pPr>
    </w:p>
    <w:p w:rsidR="00E33110" w:rsidRPr="00CD5651" w:rsidRDefault="00E33110" w:rsidP="008C4FF6">
      <w:pPr>
        <w:pStyle w:val="21"/>
        <w:rPr>
          <w:rFonts w:eastAsiaTheme="minorEastAsia"/>
        </w:rPr>
      </w:pPr>
      <w:r w:rsidRPr="00CD5651">
        <w:t>залізничний транспорт як джерело забруднення атмосферного повітря</w:t>
      </w:r>
      <w:bookmarkStart w:id="24" w:name="_Toc34861014"/>
      <w:bookmarkStart w:id="25" w:name="_Toc67852534"/>
      <w:bookmarkStart w:id="26" w:name="_Toc72078018"/>
    </w:p>
    <w:p w:rsidR="00E33110" w:rsidRDefault="008C4FF6" w:rsidP="008C4FF6">
      <w:pPr>
        <w:pStyle w:val="21"/>
      </w:pPr>
      <w:r w:rsidRPr="00BC75B7">
        <w:rPr>
          <w:rFonts w:eastAsiaTheme="minorHAnsi" w:cstheme="minorBidi"/>
          <w:caps w:val="0"/>
          <w:szCs w:val="22"/>
        </w:rPr>
        <w:t>Марина</w:t>
      </w:r>
      <w:r w:rsidR="00E33110" w:rsidRPr="00BC75B7">
        <w:rPr>
          <w:rFonts w:eastAsiaTheme="minorHAnsi" w:cstheme="minorBidi"/>
          <w:caps w:val="0"/>
          <w:szCs w:val="22"/>
        </w:rPr>
        <w:t xml:space="preserve"> </w:t>
      </w:r>
      <w:r w:rsidR="00677D5E" w:rsidRPr="00CD5651">
        <w:t>БЕЗОВСЬКА</w:t>
      </w:r>
      <w:r w:rsidR="00E33110" w:rsidRPr="00CD5651">
        <w:t xml:space="preserve">, </w:t>
      </w:r>
      <w:r w:rsidR="00BC75B7">
        <w:rPr>
          <w:caps w:val="0"/>
          <w:lang w:val="ru-RU"/>
        </w:rPr>
        <w:t>О</w:t>
      </w:r>
      <w:proofErr w:type="spellStart"/>
      <w:r w:rsidR="00BC75B7" w:rsidRPr="00CD5651">
        <w:rPr>
          <w:caps w:val="0"/>
        </w:rPr>
        <w:t>ксана</w:t>
      </w:r>
      <w:proofErr w:type="spellEnd"/>
      <w:r w:rsidR="00E33110" w:rsidRPr="00CD5651">
        <w:t xml:space="preserve"> </w:t>
      </w:r>
      <w:r w:rsidR="00677D5E" w:rsidRPr="00CD5651">
        <w:t>РОЗГОН</w:t>
      </w:r>
      <w:bookmarkEnd w:id="24"/>
      <w:bookmarkEnd w:id="25"/>
      <w:bookmarkEnd w:id="26"/>
      <w:r w:rsidR="00E33110" w:rsidRPr="00CD5651">
        <w:t xml:space="preserve">, </w:t>
      </w:r>
      <w:r>
        <w:rPr>
          <w:lang w:val="ru-RU"/>
        </w:rPr>
        <w:t>Ю</w:t>
      </w:r>
      <w:r w:rsidR="00BC75B7" w:rsidRPr="00CD5651">
        <w:rPr>
          <w:caps w:val="0"/>
        </w:rPr>
        <w:t>лія</w:t>
      </w:r>
      <w:r w:rsidR="00E33110" w:rsidRPr="00CD5651">
        <w:t xml:space="preserve"> </w:t>
      </w:r>
      <w:r w:rsidR="00677D5E" w:rsidRPr="00CD5651">
        <w:t>ЗЕЛЕНЬКО</w:t>
      </w:r>
    </w:p>
    <w:p w:rsid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CD5651">
        <w:t>The system of environmental safety management based on geoinformation technologies</w:t>
      </w:r>
    </w:p>
    <w:p w:rsidR="00E33110" w:rsidRPr="00CD5651" w:rsidRDefault="00E33110" w:rsidP="008C4FF6">
      <w:pPr>
        <w:pStyle w:val="21"/>
      </w:pPr>
      <w:bookmarkStart w:id="27" w:name="_Toc67852536"/>
      <w:proofErr w:type="spellStart"/>
      <w:r w:rsidRPr="00CD5651">
        <w:t>V</w:t>
      </w:r>
      <w:r w:rsidR="00BC75B7" w:rsidRPr="00CD5651">
        <w:rPr>
          <w:caps w:val="0"/>
        </w:rPr>
        <w:t>ladislav</w:t>
      </w:r>
      <w:proofErr w:type="spellEnd"/>
      <w:r w:rsidRPr="00CD5651">
        <w:t xml:space="preserve"> </w:t>
      </w:r>
      <w:r w:rsidR="00677D5E" w:rsidRPr="00CD5651">
        <w:t>MAZNYI</w:t>
      </w:r>
      <w:r w:rsidRPr="00CD5651">
        <w:t xml:space="preserve">, </w:t>
      </w:r>
      <w:proofErr w:type="spellStart"/>
      <w:r w:rsidRPr="00CD5651">
        <w:t>A</w:t>
      </w:r>
      <w:r w:rsidR="00BC75B7" w:rsidRPr="00CD5651">
        <w:rPr>
          <w:caps w:val="0"/>
        </w:rPr>
        <w:t>lla</w:t>
      </w:r>
      <w:proofErr w:type="spellEnd"/>
      <w:r w:rsidR="008C4FF6" w:rsidRPr="00CD5651">
        <w:t xml:space="preserve"> </w:t>
      </w:r>
      <w:bookmarkEnd w:id="27"/>
      <w:r w:rsidR="00677D5E" w:rsidRPr="00CD5651">
        <w:t xml:space="preserve">SAMARSKA </w:t>
      </w:r>
    </w:p>
    <w:p w:rsidR="00E33110" w:rsidRDefault="00E33110" w:rsidP="008C4FF6">
      <w:pPr>
        <w:pStyle w:val="21"/>
      </w:pPr>
    </w:p>
    <w:p w:rsidR="00E33110" w:rsidRPr="00CD5651" w:rsidRDefault="00E33110" w:rsidP="008C4FF6">
      <w:pPr>
        <w:pStyle w:val="21"/>
        <w:rPr>
          <w:color w:val="0D0D0D" w:themeColor="text1" w:themeTint="F2"/>
        </w:rPr>
      </w:pPr>
      <w:r w:rsidRPr="00CD5651">
        <w:t>Дослідження шумового навантаження від технологічного</w:t>
      </w:r>
      <w:r>
        <w:t xml:space="preserve"> </w:t>
      </w:r>
      <w:r w:rsidRPr="00CD5651">
        <w:t>устаткування та транспорту на селітебну територію, прилеглу до гірничо-збагачувального комбінату</w:t>
      </w:r>
    </w:p>
    <w:p w:rsidR="00E33110" w:rsidRDefault="00E33110" w:rsidP="008C4FF6">
      <w:pPr>
        <w:pStyle w:val="21"/>
      </w:pPr>
      <w:r w:rsidRPr="00CD5651">
        <w:t>М</w:t>
      </w:r>
      <w:r w:rsidR="00BC75B7" w:rsidRPr="00CD5651">
        <w:rPr>
          <w:caps w:val="0"/>
        </w:rPr>
        <w:t>икола</w:t>
      </w:r>
      <w:r w:rsidRPr="00CD5651">
        <w:t xml:space="preserve"> </w:t>
      </w:r>
      <w:r w:rsidR="00677D5E" w:rsidRPr="00CD5651">
        <w:t>ГЕРНИЧ</w:t>
      </w:r>
      <w:r w:rsidRPr="00CD5651">
        <w:t>, А</w:t>
      </w:r>
      <w:r w:rsidR="00BC75B7" w:rsidRPr="00CD5651">
        <w:rPr>
          <w:caps w:val="0"/>
        </w:rPr>
        <w:t>ндрій</w:t>
      </w:r>
      <w:r w:rsidRPr="00CD5651">
        <w:t xml:space="preserve"> </w:t>
      </w:r>
      <w:r w:rsidR="00677D5E" w:rsidRPr="00CD5651">
        <w:t>БОЙЧЕНКО</w:t>
      </w:r>
    </w:p>
    <w:p w:rsidR="00E33110" w:rsidRP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</w:pPr>
      <w:r w:rsidRPr="00CD5651">
        <w:t>ДОЦІЛЬНІСТЬ ЗАСТОСУВАННЯ ЕЛЕКТРОМОБІЛІВ ДЛЯ ПІДВИЩЕННЯ РІВНЯ ЕКОЛОГІЗАЦІЇ МУЛЬТИМОДАЛЬНИХ ПЕРЕВЕЗЕНЬ</w:t>
      </w:r>
    </w:p>
    <w:p w:rsidR="00E33110" w:rsidRDefault="00E33110" w:rsidP="008C4FF6">
      <w:pPr>
        <w:pStyle w:val="21"/>
      </w:pPr>
      <w:r w:rsidRPr="00CD5651">
        <w:t>Ю</w:t>
      </w:r>
      <w:r w:rsidR="00BC75B7" w:rsidRPr="00CD5651">
        <w:rPr>
          <w:caps w:val="0"/>
        </w:rPr>
        <w:t>лія</w:t>
      </w:r>
      <w:r w:rsidRPr="00CD5651">
        <w:t xml:space="preserve"> </w:t>
      </w:r>
      <w:r w:rsidR="00677D5E" w:rsidRPr="00CD5651">
        <w:t>ЗЕЛЕНЬКО</w:t>
      </w:r>
      <w:r w:rsidRPr="00CD5651">
        <w:t>, В</w:t>
      </w:r>
      <w:r w:rsidR="00BC75B7" w:rsidRPr="00CD5651">
        <w:rPr>
          <w:caps w:val="0"/>
        </w:rPr>
        <w:t>олодимир</w:t>
      </w:r>
      <w:r w:rsidR="008C4FF6" w:rsidRPr="00CD5651">
        <w:t xml:space="preserve"> </w:t>
      </w:r>
      <w:r w:rsidR="00677D5E" w:rsidRPr="00CD5651">
        <w:t>ЧЕРКУДІНОВ</w:t>
      </w:r>
      <w:r w:rsidRPr="00CD5651">
        <w:t xml:space="preserve">, </w:t>
      </w:r>
      <w:proofErr w:type="spellStart"/>
      <w:r w:rsidRPr="00CD5651">
        <w:t>M</w:t>
      </w:r>
      <w:r w:rsidR="00BC75B7" w:rsidRPr="00CD5651">
        <w:rPr>
          <w:caps w:val="0"/>
        </w:rPr>
        <w:t>ichael</w:t>
      </w:r>
      <w:proofErr w:type="spellEnd"/>
      <w:r w:rsidRPr="00CD5651">
        <w:t xml:space="preserve"> </w:t>
      </w:r>
      <w:r w:rsidR="00677D5E" w:rsidRPr="00CD5651">
        <w:t>GUBERT</w:t>
      </w:r>
    </w:p>
    <w:p w:rsidR="00E33110" w:rsidRP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</w:pPr>
      <w:r w:rsidRPr="00CD5651">
        <w:t>Дослідження використання технічного кисню в</w:t>
      </w:r>
      <w:r>
        <w:t xml:space="preserve"> </w:t>
      </w:r>
      <w:r w:rsidRPr="00CD5651">
        <w:t>теплотехнічних агрегатах промислових та транспортних підприємств</w:t>
      </w:r>
    </w:p>
    <w:p w:rsidR="00E33110" w:rsidRDefault="00E33110" w:rsidP="008C4FF6">
      <w:pPr>
        <w:pStyle w:val="21"/>
      </w:pPr>
      <w:r w:rsidRPr="00CD5651">
        <w:t>О</w:t>
      </w:r>
      <w:r w:rsidR="00BC75B7" w:rsidRPr="00CD5651">
        <w:rPr>
          <w:caps w:val="0"/>
        </w:rPr>
        <w:t>лександр</w:t>
      </w:r>
      <w:r w:rsidRPr="00CD5651">
        <w:t xml:space="preserve"> ЄРЬОМІН, О</w:t>
      </w:r>
      <w:r w:rsidR="00BC75B7" w:rsidRPr="00CD5651">
        <w:rPr>
          <w:caps w:val="0"/>
        </w:rPr>
        <w:t>лена</w:t>
      </w:r>
      <w:r w:rsidRPr="00CD5651">
        <w:t xml:space="preserve"> ГУПАЛО, А</w:t>
      </w:r>
      <w:r w:rsidR="00BC75B7" w:rsidRPr="00CD5651">
        <w:rPr>
          <w:caps w:val="0"/>
        </w:rPr>
        <w:t>ндрій</w:t>
      </w:r>
      <w:r w:rsidRPr="00CD5651">
        <w:t xml:space="preserve"> БОЙЧЕНКО</w:t>
      </w:r>
    </w:p>
    <w:p w:rsidR="00E33110" w:rsidRP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</w:pPr>
      <w:r w:rsidRPr="00CD5651">
        <w:t>Ризики анулювання дозволу на викиди забруднюючих речовин в атмосферне повітря для промислових та транспортних підприємств</w:t>
      </w:r>
    </w:p>
    <w:p w:rsidR="00E33110" w:rsidRDefault="00E33110" w:rsidP="008C4FF6">
      <w:pPr>
        <w:pStyle w:val="21"/>
      </w:pPr>
      <w:r w:rsidRPr="00CD5651">
        <w:t>А</w:t>
      </w:r>
      <w:r w:rsidR="00BC75B7" w:rsidRPr="00CD5651">
        <w:rPr>
          <w:caps w:val="0"/>
        </w:rPr>
        <w:t>ндрій</w:t>
      </w:r>
      <w:r w:rsidRPr="00CD5651">
        <w:t xml:space="preserve"> БОЙЧЕНКО, С</w:t>
      </w:r>
      <w:r w:rsidR="00BC75B7" w:rsidRPr="00CD5651">
        <w:rPr>
          <w:caps w:val="0"/>
        </w:rPr>
        <w:t>вітлана</w:t>
      </w:r>
      <w:r w:rsidRPr="00CD5651">
        <w:t xml:space="preserve"> ВАСИЛЬЄВА, Є</w:t>
      </w:r>
      <w:r w:rsidR="00BC75B7" w:rsidRPr="00CD5651">
        <w:rPr>
          <w:caps w:val="0"/>
        </w:rPr>
        <w:t>вген</w:t>
      </w:r>
      <w:r w:rsidRPr="00CD5651">
        <w:t xml:space="preserve"> РОМАНЕНКО, І</w:t>
      </w:r>
      <w:r w:rsidR="00BC75B7" w:rsidRPr="00CD5651">
        <w:rPr>
          <w:caps w:val="0"/>
        </w:rPr>
        <w:t xml:space="preserve">рина </w:t>
      </w:r>
      <w:r w:rsidRPr="00CD5651">
        <w:t>АВРАМЕНКО</w:t>
      </w:r>
    </w:p>
    <w:p w:rsidR="00E33110" w:rsidRP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</w:pPr>
      <w:r w:rsidRPr="00CD5651">
        <w:t>ПРОБЛЕМИ ЩОДО ЗАБЕЗПЕЧЕННЯ БЕЗПЕКИ НАСЕЛЕННЯ І ПЕРСОНАЛУ В УМОВАХ ВОЄННОГО СТАНУ</w:t>
      </w:r>
    </w:p>
    <w:p w:rsidR="00E33110" w:rsidRDefault="00E33110" w:rsidP="008C4FF6">
      <w:pPr>
        <w:pStyle w:val="21"/>
      </w:pPr>
      <w:r w:rsidRPr="00CD5651">
        <w:t>В</w:t>
      </w:r>
      <w:r w:rsidR="00BC75B7" w:rsidRPr="00CD5651">
        <w:rPr>
          <w:caps w:val="0"/>
        </w:rPr>
        <w:t>асиль</w:t>
      </w:r>
      <w:r w:rsidRPr="00CD5651">
        <w:t xml:space="preserve"> ЛОЗА</w:t>
      </w:r>
    </w:p>
    <w:p w:rsidR="00E33110" w:rsidRDefault="00E33110" w:rsidP="00E33110">
      <w:pPr>
        <w:tabs>
          <w:tab w:val="right" w:leader="dot" w:pos="9344"/>
        </w:tabs>
        <w:rPr>
          <w:lang w:eastAsia="ru-RU"/>
        </w:rPr>
      </w:pPr>
    </w:p>
    <w:p w:rsidR="00E33110" w:rsidRPr="00CD5651" w:rsidRDefault="00E33110" w:rsidP="008C4FF6">
      <w:pPr>
        <w:pStyle w:val="21"/>
      </w:pPr>
      <w:r w:rsidRPr="00CD5651">
        <w:t>ТРАНСПОРТНО-ПРАВОВІ РИЗИК-ФАКТОРИ ПІД ЧАС ВОЄННОГО СТАНУ</w:t>
      </w:r>
    </w:p>
    <w:p w:rsidR="00E33110" w:rsidRDefault="00E33110" w:rsidP="008C4FF6">
      <w:pPr>
        <w:pStyle w:val="21"/>
      </w:pPr>
      <w:r w:rsidRPr="00CD5651">
        <w:t>О</w:t>
      </w:r>
      <w:r w:rsidR="00BC75B7" w:rsidRPr="00CD5651">
        <w:rPr>
          <w:caps w:val="0"/>
        </w:rPr>
        <w:t>лена</w:t>
      </w:r>
      <w:r w:rsidRPr="00CD5651">
        <w:t xml:space="preserve"> АНТОНЮК</w:t>
      </w:r>
    </w:p>
    <w:p w:rsidR="00E33110" w:rsidRDefault="00E33110" w:rsidP="00E33110">
      <w:pPr>
        <w:tabs>
          <w:tab w:val="right" w:leader="dot" w:pos="9344"/>
        </w:tabs>
      </w:pPr>
    </w:p>
    <w:p w:rsidR="00E33110" w:rsidRDefault="00E33110" w:rsidP="00E33110">
      <w:pPr>
        <w:tabs>
          <w:tab w:val="right" w:leader="dot" w:pos="9344"/>
        </w:tabs>
      </w:pPr>
      <w:r w:rsidRPr="00CD5651">
        <w:t>ПРОБЛЕМИ ЩОДО ЗАБЕЗПЕЧЕННЯ БЕЗПЕКИ НАСЕЛЕННЯ І ПЕРСОНАЛУ В</w:t>
      </w:r>
    </w:p>
    <w:p w:rsidR="00E33110" w:rsidRDefault="00E33110" w:rsidP="00E33110">
      <w:pPr>
        <w:tabs>
          <w:tab w:val="right" w:leader="dot" w:pos="9344"/>
        </w:tabs>
        <w:rPr>
          <w:lang w:eastAsia="ru-RU"/>
        </w:rPr>
      </w:pPr>
      <w:r>
        <w:rPr>
          <w:lang w:eastAsia="ru-RU"/>
        </w:rPr>
        <w:t>УМОВАХ ВОЄННОГО СТАНУ</w:t>
      </w:r>
    </w:p>
    <w:p w:rsidR="00E33110" w:rsidRPr="00E33110" w:rsidRDefault="00E33110" w:rsidP="00BC75B7">
      <w:pPr>
        <w:tabs>
          <w:tab w:val="right" w:leader="dot" w:pos="9344"/>
        </w:tabs>
        <w:rPr>
          <w:lang w:eastAsia="ru-RU"/>
        </w:rPr>
      </w:pPr>
      <w:r>
        <w:rPr>
          <w:lang w:eastAsia="ru-RU"/>
        </w:rPr>
        <w:t>Василь ЛОЗА</w:t>
      </w:r>
    </w:p>
    <w:p w:rsidR="00677D5E" w:rsidRDefault="00677D5E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lastRenderedPageBreak/>
        <w:t>2</w:t>
      </w:r>
      <w:r w:rsidR="0068328D">
        <w:rPr>
          <w:rFonts w:eastAsiaTheme="minorEastAsia"/>
        </w:rPr>
        <w:t>1</w:t>
      </w:r>
      <w:r w:rsidRPr="00FB1E5F">
        <w:rPr>
          <w:rFonts w:eastAsiaTheme="minorEastAsia"/>
        </w:rPr>
        <w:t> квітня</w:t>
      </w:r>
      <w:r w:rsidR="00BC75B7">
        <w:rPr>
          <w:rFonts w:eastAsiaTheme="minorEastAsia"/>
          <w:lang w:val="ru-RU"/>
        </w:rPr>
        <w:t xml:space="preserve"> 2023 року</w:t>
      </w:r>
      <w:r w:rsidRPr="00FB1E5F">
        <w:rPr>
          <w:rFonts w:eastAsiaTheme="minorEastAsia"/>
        </w:rPr>
        <w:t xml:space="preserve">, </w:t>
      </w:r>
      <w:r w:rsidR="0068328D">
        <w:rPr>
          <w:rFonts w:eastAsiaTheme="minorEastAsia"/>
        </w:rPr>
        <w:t>09</w:t>
      </w:r>
      <w:r w:rsidRPr="00FB1E5F">
        <w:rPr>
          <w:rFonts w:eastAsiaTheme="minorEastAsia"/>
        </w:rPr>
        <w:t>:00-</w:t>
      </w:r>
      <w:r w:rsidR="0068328D">
        <w:rPr>
          <w:rFonts w:eastAsiaTheme="minorEastAsia"/>
        </w:rPr>
        <w:t>12</w:t>
      </w:r>
      <w:r w:rsidRPr="00FB1E5F">
        <w:rPr>
          <w:rFonts w:eastAsiaTheme="minorEastAsia"/>
        </w:rPr>
        <w:t>:00</w:t>
      </w:r>
    </w:p>
    <w:p w:rsidR="00677D5E" w:rsidRDefault="00677D5E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 xml:space="preserve">: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677D5E" w:rsidRPr="00E33110" w:rsidRDefault="00677D5E" w:rsidP="00165B3C">
      <w:pPr>
        <w:pStyle w:val="ab"/>
        <w:spacing w:before="0" w:after="0"/>
        <w:ind w:left="0" w:right="-2"/>
        <w:rPr>
          <w:rStyle w:val="afc"/>
          <w:rFonts w:eastAsiaTheme="minorHAnsi"/>
          <w:b w:val="0"/>
          <w:shd w:val="clear" w:color="auto" w:fill="FFFFFF"/>
          <w:lang w:eastAsia="en-US"/>
        </w:rPr>
      </w:pPr>
      <w:r w:rsidRPr="00E33110">
        <w:rPr>
          <w:rStyle w:val="afc"/>
          <w:rFonts w:eastAsiaTheme="minorHAnsi"/>
          <w:b w:val="0"/>
          <w:shd w:val="clear" w:color="auto" w:fill="FFFFFF"/>
          <w:lang w:eastAsia="en-US"/>
        </w:rPr>
        <w:t>https://us04web.zoom.us/j/2901954868?pwd=aXVEOEJLZXVUQys1R1VtQnJwUXBBQT09</w:t>
      </w:r>
    </w:p>
    <w:p w:rsidR="00677D5E" w:rsidRPr="00FB1E5F" w:rsidRDefault="00677D5E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FB1E5F">
        <w:rPr>
          <w:rFonts w:cs="Times New Roman"/>
          <w:color w:val="2C2D2E"/>
          <w:szCs w:val="24"/>
          <w:shd w:val="clear" w:color="auto" w:fill="FFFFFF"/>
        </w:rPr>
        <w:t>Ідентифікатор конференції:</w:t>
      </w:r>
    </w:p>
    <w:p w:rsidR="00677D5E" w:rsidRPr="00FB1E5F" w:rsidRDefault="00677D5E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CD5651">
        <w:rPr>
          <w:rFonts w:eastAsiaTheme="minorEastAsia"/>
        </w:rPr>
        <w:t>290 195 4868</w:t>
      </w:r>
      <w:r w:rsidRPr="00FB1E5F">
        <w:rPr>
          <w:rFonts w:cs="Times New Roman"/>
          <w:color w:val="2C2D2E"/>
          <w:szCs w:val="24"/>
        </w:rPr>
        <w:br/>
      </w:r>
      <w:r w:rsidRPr="00FB1E5F">
        <w:rPr>
          <w:rFonts w:cs="Times New Roman"/>
          <w:color w:val="2C2D2E"/>
          <w:szCs w:val="24"/>
          <w:shd w:val="clear" w:color="auto" w:fill="FFFFFF"/>
        </w:rPr>
        <w:t>Код доступу:</w:t>
      </w:r>
    </w:p>
    <w:p w:rsidR="00677D5E" w:rsidRDefault="00677D5E" w:rsidP="00165B3C">
      <w:pPr>
        <w:pStyle w:val="a5"/>
        <w:ind w:right="-2" w:firstLine="0"/>
        <w:jc w:val="center"/>
        <w:rPr>
          <w:rFonts w:eastAsiaTheme="minorEastAsia"/>
        </w:rPr>
      </w:pPr>
      <w:r w:rsidRPr="00CD5651">
        <w:rPr>
          <w:rFonts w:eastAsiaTheme="minorEastAsia"/>
        </w:rPr>
        <w:t>5HbkSJ</w:t>
      </w:r>
    </w:p>
    <w:p w:rsidR="00E33110" w:rsidRDefault="00E33110" w:rsidP="00E33110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ВПЛИВ ЛЮДСЬКОГО ФАКТОРУ НА БЕЗПЕКУ ТРАНСПОРТНИХ СИСТЕМ</w:t>
      </w:r>
    </w:p>
    <w:p w:rsidR="00677D5E" w:rsidRDefault="00677D5E" w:rsidP="008C4FF6">
      <w:pPr>
        <w:pStyle w:val="21"/>
      </w:pPr>
      <w:r w:rsidRPr="00CD5651">
        <w:t>В</w:t>
      </w:r>
      <w:r w:rsidR="00BC75B7" w:rsidRPr="00CD5651">
        <w:rPr>
          <w:caps w:val="0"/>
        </w:rPr>
        <w:t>олодимир</w:t>
      </w:r>
      <w:r w:rsidRPr="00CD5651">
        <w:t xml:space="preserve"> ГОРОБЕЦЬ, О</w:t>
      </w:r>
      <w:r w:rsidR="00BC75B7" w:rsidRPr="00CD5651">
        <w:rPr>
          <w:caps w:val="0"/>
        </w:rPr>
        <w:t>лег</w:t>
      </w:r>
      <w:r w:rsidRPr="00CD5651">
        <w:t xml:space="preserve"> САБЛІН</w:t>
      </w:r>
    </w:p>
    <w:p w:rsidR="00677D5E" w:rsidRPr="00677D5E" w:rsidRDefault="00677D5E" w:rsidP="00677D5E">
      <w:pPr>
        <w:rPr>
          <w:lang w:eastAsia="ru-RU"/>
        </w:rPr>
      </w:pPr>
    </w:p>
    <w:p w:rsidR="00677D5E" w:rsidRPr="00677D5E" w:rsidRDefault="00677D5E" w:rsidP="008C4FF6">
      <w:pPr>
        <w:pStyle w:val="21"/>
      </w:pPr>
      <w:r w:rsidRPr="00CD5651">
        <w:t>Сучасні перспективи моніторингу та методів реабілітації ґрунтів України, забруднених важкими металами</w:t>
      </w:r>
    </w:p>
    <w:p w:rsidR="00677D5E" w:rsidRDefault="00677D5E" w:rsidP="008C4FF6">
      <w:pPr>
        <w:pStyle w:val="21"/>
      </w:pPr>
      <w:r w:rsidRPr="00CD5651">
        <w:t>Л</w:t>
      </w:r>
      <w:r w:rsidR="00BC75B7" w:rsidRPr="00CD5651">
        <w:rPr>
          <w:caps w:val="0"/>
        </w:rPr>
        <w:t>ідія</w:t>
      </w:r>
      <w:r w:rsidRPr="00CD5651">
        <w:t xml:space="preserve"> </w:t>
      </w:r>
      <w:r w:rsidR="0068328D" w:rsidRPr="00CD5651">
        <w:t>ТАРАСОВА</w:t>
      </w:r>
      <w:r w:rsidRPr="00CD5651">
        <w:t>, Ю</w:t>
      </w:r>
      <w:r w:rsidR="00BC75B7" w:rsidRPr="00CD5651">
        <w:rPr>
          <w:caps w:val="0"/>
        </w:rPr>
        <w:t>лія</w:t>
      </w:r>
      <w:r w:rsidR="0068328D" w:rsidRPr="00CD5651">
        <w:t xml:space="preserve"> ЗЕЛЕНЬКО</w:t>
      </w:r>
      <w:r w:rsidRPr="00CD5651">
        <w:t>, О</w:t>
      </w:r>
      <w:r w:rsidR="00BC75B7" w:rsidRPr="00CD5651">
        <w:rPr>
          <w:caps w:val="0"/>
        </w:rPr>
        <w:t>ксана</w:t>
      </w:r>
      <w:r w:rsidRPr="00CD5651">
        <w:t xml:space="preserve"> </w:t>
      </w:r>
      <w:r w:rsidR="0068328D" w:rsidRPr="00CD5651">
        <w:t>РОЗГОН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РОЗРОБКА РЕКОМЕНДАЦІЙ ЩОДО ПІДВИЩЕННЯ ЕФЕКТИВНОСТІ ВЗАЄМОДІЇ СКЛАДОВИХ СИСТЕМИ «ВІДПРАВНИК-ПЕРЕВІЗНИК-ОДЕРЖУВАЧ»</w:t>
      </w:r>
    </w:p>
    <w:p w:rsidR="00677D5E" w:rsidRDefault="00677D5E" w:rsidP="008C4FF6">
      <w:pPr>
        <w:pStyle w:val="21"/>
      </w:pPr>
      <w:r w:rsidRPr="00CD5651">
        <w:t>Ю</w:t>
      </w:r>
      <w:r w:rsidR="00BC75B7" w:rsidRPr="00CD5651">
        <w:rPr>
          <w:caps w:val="0"/>
        </w:rPr>
        <w:t>лія</w:t>
      </w:r>
      <w:r w:rsidRPr="00CD5651">
        <w:t xml:space="preserve"> </w:t>
      </w:r>
      <w:r w:rsidR="0068328D" w:rsidRPr="00CD5651">
        <w:t>ЗЕЛЕНЬКО</w:t>
      </w:r>
      <w:r w:rsidRPr="00CD5651">
        <w:t>, М</w:t>
      </w:r>
      <w:r w:rsidR="00BC75B7" w:rsidRPr="00CD5651">
        <w:rPr>
          <w:caps w:val="0"/>
        </w:rPr>
        <w:t>икола</w:t>
      </w:r>
      <w:r w:rsidRPr="00CD5651">
        <w:t xml:space="preserve"> </w:t>
      </w:r>
      <w:r w:rsidR="0068328D" w:rsidRPr="00CD5651">
        <w:t>КАЛИМБЕТ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ЕКОЛОГІЧНІ РИЗИКИ ПІД ЧАС ПЕРЕВЕЗЕННЯ НЕБЕЗПЕЧНИХ ВАНТАЖІВ</w:t>
      </w:r>
    </w:p>
    <w:p w:rsidR="00677D5E" w:rsidRDefault="00677D5E" w:rsidP="008C4FF6">
      <w:pPr>
        <w:pStyle w:val="21"/>
      </w:pPr>
      <w:r w:rsidRPr="00CD5651">
        <w:t>Є</w:t>
      </w:r>
      <w:r w:rsidR="00BC75B7" w:rsidRPr="00CD5651">
        <w:rPr>
          <w:caps w:val="0"/>
        </w:rPr>
        <w:t>вген</w:t>
      </w:r>
      <w:r w:rsidRPr="00CD5651">
        <w:t xml:space="preserve"> </w:t>
      </w:r>
      <w:r w:rsidR="0068328D" w:rsidRPr="00CD5651">
        <w:t>ЖУРАВЕЛЬ</w:t>
      </w:r>
      <w:r w:rsidRPr="00CD5651">
        <w:t>, А</w:t>
      </w:r>
      <w:r w:rsidR="00BC75B7" w:rsidRPr="00CD5651">
        <w:rPr>
          <w:caps w:val="0"/>
        </w:rPr>
        <w:t>нтон</w:t>
      </w:r>
      <w:r w:rsidRPr="00CD5651">
        <w:t xml:space="preserve"> </w:t>
      </w:r>
      <w:r w:rsidR="0068328D" w:rsidRPr="00CD5651">
        <w:t>ЖУРАВЕЛЬ</w:t>
      </w:r>
      <w:r w:rsidRPr="00CD5651">
        <w:t>, І</w:t>
      </w:r>
      <w:r w:rsidR="00BC75B7" w:rsidRPr="00CD5651">
        <w:rPr>
          <w:caps w:val="0"/>
        </w:rPr>
        <w:t>рина</w:t>
      </w:r>
      <w:r w:rsidRPr="00CD5651">
        <w:t xml:space="preserve"> </w:t>
      </w:r>
      <w:r w:rsidR="0068328D" w:rsidRPr="00CD5651">
        <w:t>ЖУРАВЕЛЬ</w:t>
      </w:r>
      <w:r w:rsidRPr="00CD5651">
        <w:t>, Є</w:t>
      </w:r>
      <w:r w:rsidR="00BC75B7" w:rsidRPr="00CD5651">
        <w:rPr>
          <w:caps w:val="0"/>
        </w:rPr>
        <w:t>вген</w:t>
      </w:r>
      <w:r w:rsidRPr="00CD5651">
        <w:t xml:space="preserve"> </w:t>
      </w:r>
      <w:r w:rsidR="0068328D" w:rsidRPr="00CD5651">
        <w:t>ХАРЧЕНКО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РОЗВИТОК ЕМОЦІЙНОГО ІНТЕЛЕКТУ ЗДОБУВАЧІВ ВИЩОЇ ОСВІТИ ЯК НЕВІД’ЄМНА СКЛАДОВА ЗАБЕЗПЕЧЕННЯ БЕЗПЕКИ РОБОТИ ЗАЛІЗНИЧНОГО ТРАНСПОРТУ</w:t>
      </w:r>
    </w:p>
    <w:p w:rsidR="00677D5E" w:rsidRDefault="00677D5E" w:rsidP="008C4FF6">
      <w:pPr>
        <w:pStyle w:val="21"/>
      </w:pPr>
      <w:r w:rsidRPr="00CD5651">
        <w:t>Г</w:t>
      </w:r>
      <w:r w:rsidR="00BC75B7" w:rsidRPr="00CD5651">
        <w:rPr>
          <w:caps w:val="0"/>
        </w:rPr>
        <w:t>анна</w:t>
      </w:r>
      <w:r w:rsidRPr="00CD5651">
        <w:t xml:space="preserve"> </w:t>
      </w:r>
      <w:r w:rsidR="0068328D" w:rsidRPr="00CD5651">
        <w:t>ЧАУС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ВПЛИВ ВОЄННИХ ДІЙ НА ЯКІСТЬ ПОВІТРЯ АГЛОМЕРАЦІЇ МІСТА ЗАПОРІЖЖЯ</w:t>
      </w:r>
    </w:p>
    <w:p w:rsidR="00677D5E" w:rsidRDefault="00677D5E" w:rsidP="008C4FF6">
      <w:pPr>
        <w:pStyle w:val="21"/>
      </w:pPr>
      <w:r w:rsidRPr="00CD5651">
        <w:t>М</w:t>
      </w:r>
      <w:r w:rsidR="00BC75B7" w:rsidRPr="00CD5651">
        <w:rPr>
          <w:caps w:val="0"/>
        </w:rPr>
        <w:t>аксим</w:t>
      </w:r>
      <w:r w:rsidRPr="00CD5651">
        <w:t xml:space="preserve"> </w:t>
      </w:r>
      <w:r w:rsidR="0068328D" w:rsidRPr="00CD5651">
        <w:t>СОРОКА</w:t>
      </w:r>
      <w:r w:rsidRPr="00CD5651">
        <w:t>, І</w:t>
      </w:r>
      <w:r w:rsidR="00BC75B7" w:rsidRPr="00CD5651">
        <w:rPr>
          <w:caps w:val="0"/>
        </w:rPr>
        <w:t>ван</w:t>
      </w:r>
      <w:r w:rsidRPr="00CD5651">
        <w:t xml:space="preserve"> </w:t>
      </w:r>
      <w:r w:rsidR="0068328D" w:rsidRPr="00CD5651">
        <w:t>ІСАЄВ</w:t>
      </w:r>
      <w:r w:rsidRPr="00CD5651">
        <w:t>, Л</w:t>
      </w:r>
      <w:r w:rsidR="00BC75B7" w:rsidRPr="00CD5651">
        <w:rPr>
          <w:caps w:val="0"/>
        </w:rPr>
        <w:t>іана</w:t>
      </w:r>
      <w:r w:rsidRPr="00CD5651">
        <w:t xml:space="preserve"> </w:t>
      </w:r>
      <w:r w:rsidR="0068328D" w:rsidRPr="00CD5651">
        <w:t>МОІСЄЄВА</w:t>
      </w:r>
      <w:r w:rsidRPr="00CD5651">
        <w:t>, Ю</w:t>
      </w:r>
      <w:r w:rsidR="00BC75B7" w:rsidRPr="00CD5651">
        <w:rPr>
          <w:caps w:val="0"/>
        </w:rPr>
        <w:t>лія</w:t>
      </w:r>
      <w:r w:rsidRPr="00CD5651">
        <w:t xml:space="preserve"> </w:t>
      </w:r>
      <w:r w:rsidR="0068328D" w:rsidRPr="00CD5651">
        <w:t>БАЙЛЮК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</w:pPr>
      <w:r w:rsidRPr="00CD5651">
        <w:t>Ретроспективний аналіз екологічного стану водних ресурсів Орильської захисної дамби</w:t>
      </w:r>
    </w:p>
    <w:p w:rsidR="00677D5E" w:rsidRDefault="00677D5E" w:rsidP="008C4FF6">
      <w:pPr>
        <w:pStyle w:val="21"/>
      </w:pPr>
      <w:r w:rsidRPr="00CD5651">
        <w:t>М</w:t>
      </w:r>
      <w:r w:rsidR="00BC75B7" w:rsidRPr="00CD5651">
        <w:rPr>
          <w:caps w:val="0"/>
        </w:rPr>
        <w:t>аксим</w:t>
      </w:r>
      <w:r w:rsidRPr="00CD5651">
        <w:t xml:space="preserve"> </w:t>
      </w:r>
      <w:r w:rsidR="0068328D" w:rsidRPr="00CD5651">
        <w:t>СОРОКА</w:t>
      </w:r>
      <w:r w:rsidRPr="00CD5651">
        <w:t>, А</w:t>
      </w:r>
      <w:r w:rsidR="00BC75B7" w:rsidRPr="00CD5651">
        <w:rPr>
          <w:caps w:val="0"/>
        </w:rPr>
        <w:t>настасія</w:t>
      </w:r>
      <w:r w:rsidRPr="00CD5651">
        <w:t xml:space="preserve"> </w:t>
      </w:r>
      <w:r w:rsidR="0068328D" w:rsidRPr="00CD5651">
        <w:t>КОВАЛЕНКО</w:t>
      </w:r>
    </w:p>
    <w:p w:rsidR="00677D5E" w:rsidRPr="00677D5E" w:rsidRDefault="00677D5E" w:rsidP="00677D5E">
      <w:pPr>
        <w:rPr>
          <w:lang w:eastAsia="ru-RU"/>
        </w:rPr>
      </w:pPr>
    </w:p>
    <w:p w:rsidR="00677D5E" w:rsidRPr="00CD5651" w:rsidRDefault="00677D5E" w:rsidP="008C4FF6">
      <w:pPr>
        <w:pStyle w:val="21"/>
        <w:rPr>
          <w:bCs/>
        </w:rPr>
      </w:pPr>
      <w:r w:rsidRPr="00CD5651">
        <w:t>ОСОБЛИВОСТІ РОЗРАХУНКУ ПОЗДОВЖНІХ СИЛ В ПОЇЗДІ З РОЗПОДІЛЕНОЮ ТЯГОЮ В ЗАДАЧАХ БЕЗПЕКИ РУХУ</w:t>
      </w:r>
    </w:p>
    <w:p w:rsidR="00677D5E" w:rsidRPr="00CD5651" w:rsidRDefault="00677D5E" w:rsidP="008C4FF6">
      <w:pPr>
        <w:pStyle w:val="21"/>
      </w:pPr>
      <w:r w:rsidRPr="00CD5651">
        <w:t>В</w:t>
      </w:r>
      <w:r w:rsidR="00BC75B7" w:rsidRPr="00CD5651">
        <w:rPr>
          <w:caps w:val="0"/>
        </w:rPr>
        <w:t>олодимир</w:t>
      </w:r>
      <w:r w:rsidRPr="00CD5651">
        <w:t xml:space="preserve"> </w:t>
      </w:r>
      <w:r w:rsidR="0068328D" w:rsidRPr="00CD5651">
        <w:t>ГОРОБЕЦЬ</w:t>
      </w:r>
      <w:r w:rsidRPr="00CD5651">
        <w:t>, О</w:t>
      </w:r>
      <w:r w:rsidR="00BC75B7" w:rsidRPr="00CD5651">
        <w:rPr>
          <w:caps w:val="0"/>
        </w:rPr>
        <w:t>лег</w:t>
      </w:r>
      <w:r w:rsidRPr="00CD5651">
        <w:t xml:space="preserve"> </w:t>
      </w:r>
      <w:r w:rsidR="0068328D" w:rsidRPr="00CD5651">
        <w:t>САБЛІН</w:t>
      </w:r>
      <w:r w:rsidRPr="00CD5651">
        <w:t>, Є</w:t>
      </w:r>
      <w:r w:rsidR="00BC75B7" w:rsidRPr="00CD5651">
        <w:rPr>
          <w:caps w:val="0"/>
        </w:rPr>
        <w:t>вген</w:t>
      </w:r>
      <w:r w:rsidRPr="00CD5651">
        <w:t xml:space="preserve"> </w:t>
      </w:r>
      <w:r w:rsidR="0068328D" w:rsidRPr="00CD5651">
        <w:t>ГОРОБЕЦЬ</w:t>
      </w:r>
      <w:r w:rsidRPr="00CD5651">
        <w:t>, Д</w:t>
      </w:r>
      <w:r w:rsidR="00BC75B7" w:rsidRPr="00CD5651">
        <w:rPr>
          <w:caps w:val="0"/>
        </w:rPr>
        <w:t>митро</w:t>
      </w:r>
      <w:r w:rsidRPr="00CD5651">
        <w:t xml:space="preserve"> </w:t>
      </w:r>
      <w:r w:rsidR="0068328D" w:rsidRPr="00CD5651">
        <w:t>ЯГОДА</w:t>
      </w:r>
    </w:p>
    <w:p w:rsidR="00677D5E" w:rsidRPr="00E33110" w:rsidRDefault="00677D5E" w:rsidP="00E33110">
      <w:pPr>
        <w:rPr>
          <w:lang w:eastAsia="ru-RU"/>
        </w:rPr>
      </w:pPr>
    </w:p>
    <w:p w:rsidR="00E33110" w:rsidRPr="00E33110" w:rsidRDefault="00E33110" w:rsidP="00E33110">
      <w:pPr>
        <w:rPr>
          <w:lang w:eastAsia="ru-RU"/>
        </w:rPr>
      </w:pPr>
    </w:p>
    <w:p w:rsidR="00E33110" w:rsidRDefault="00E33110" w:rsidP="00E33110">
      <w:pPr>
        <w:rPr>
          <w:lang w:eastAsia="ru-RU"/>
        </w:rPr>
      </w:pPr>
    </w:p>
    <w:p w:rsidR="00E33110" w:rsidRPr="00E33110" w:rsidRDefault="00E33110" w:rsidP="00E33110">
      <w:pPr>
        <w:rPr>
          <w:lang w:eastAsia="ru-RU"/>
        </w:rPr>
      </w:pPr>
    </w:p>
    <w:p w:rsidR="00E33110" w:rsidRPr="00E33110" w:rsidRDefault="00E33110" w:rsidP="00E33110">
      <w:pPr>
        <w:rPr>
          <w:lang w:eastAsia="ru-RU"/>
        </w:rPr>
      </w:pPr>
    </w:p>
    <w:p w:rsidR="00E33110" w:rsidRPr="00E33110" w:rsidRDefault="00E33110" w:rsidP="00E33110">
      <w:pPr>
        <w:rPr>
          <w:lang w:eastAsia="ru-RU"/>
        </w:rPr>
      </w:pPr>
    </w:p>
    <w:p w:rsidR="002B620A" w:rsidRPr="00FB1E5F" w:rsidRDefault="002B620A" w:rsidP="002B620A">
      <w:pPr>
        <w:pStyle w:val="ac"/>
        <w:rPr>
          <w:noProof/>
          <w:color w:val="000000" w:themeColor="text1"/>
        </w:rPr>
      </w:pPr>
      <w:r w:rsidRPr="00FB1E5F">
        <w:rPr>
          <w:noProof/>
          <w:color w:val="000000" w:themeColor="text1"/>
        </w:rPr>
        <w:lastRenderedPageBreak/>
        <w:t>Секція 5 «</w:t>
      </w:r>
      <w:r w:rsidR="00815C53" w:rsidRPr="00FB1E5F">
        <w:rPr>
          <w:color w:val="000000" w:themeColor="text1"/>
        </w:rPr>
        <w:t>Економіка та управління транспортними системами</w:t>
      </w:r>
      <w:r w:rsidRPr="00FB1E5F">
        <w:rPr>
          <w:noProof/>
          <w:color w:val="000000" w:themeColor="text1"/>
        </w:rPr>
        <w:t>»</w:t>
      </w:r>
    </w:p>
    <w:p w:rsidR="002B620A" w:rsidRPr="00FB1E5F" w:rsidRDefault="002B620A" w:rsidP="002B620A">
      <w:pPr>
        <w:pStyle w:val="aa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Pr="00FB1E5F">
        <w:rPr>
          <w:rFonts w:eastAsiaTheme="minorEastAsia"/>
          <w:b w:val="0"/>
          <w:color w:val="000000" w:themeColor="text1"/>
          <w:szCs w:val="24"/>
        </w:rPr>
        <w:t>д.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е</w:t>
      </w:r>
      <w:r w:rsidRPr="00FB1E5F">
        <w:rPr>
          <w:rFonts w:eastAsiaTheme="minorEastAsia"/>
          <w:b w:val="0"/>
          <w:color w:val="000000" w:themeColor="text1"/>
          <w:szCs w:val="24"/>
        </w:rPr>
        <w:t>.н</w:t>
      </w:r>
      <w:proofErr w:type="spellEnd"/>
      <w:r w:rsidRPr="00FB1E5F">
        <w:rPr>
          <w:rFonts w:eastAsiaTheme="minorEastAsia"/>
          <w:b w:val="0"/>
          <w:color w:val="000000" w:themeColor="text1"/>
          <w:szCs w:val="24"/>
        </w:rPr>
        <w:t xml:space="preserve">., професор 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Володимир БОБИЛЬ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  <w:t xml:space="preserve">Відповідальний секретар – </w:t>
      </w:r>
      <w:proofErr w:type="spellStart"/>
      <w:r w:rsidRPr="00FB1E5F">
        <w:rPr>
          <w:rFonts w:eastAsiaTheme="minorEastAsia"/>
          <w:b w:val="0"/>
          <w:color w:val="000000" w:themeColor="text1"/>
          <w:szCs w:val="24"/>
        </w:rPr>
        <w:t>к.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е</w:t>
      </w:r>
      <w:r w:rsidRPr="00FB1E5F">
        <w:rPr>
          <w:rFonts w:eastAsiaTheme="minorEastAsia"/>
          <w:b w:val="0"/>
          <w:color w:val="000000" w:themeColor="text1"/>
          <w:szCs w:val="24"/>
        </w:rPr>
        <w:t>.н</w:t>
      </w:r>
      <w:proofErr w:type="spellEnd"/>
      <w:r w:rsidRPr="00FB1E5F">
        <w:rPr>
          <w:rFonts w:eastAsiaTheme="minorEastAsia"/>
          <w:b w:val="0"/>
          <w:color w:val="000000" w:themeColor="text1"/>
          <w:szCs w:val="24"/>
        </w:rPr>
        <w:t xml:space="preserve">., доцент </w:t>
      </w:r>
      <w:r w:rsidR="00815C53" w:rsidRPr="00FB1E5F">
        <w:rPr>
          <w:rFonts w:eastAsiaTheme="minorEastAsia"/>
          <w:b w:val="0"/>
          <w:color w:val="000000" w:themeColor="text1"/>
          <w:szCs w:val="24"/>
        </w:rPr>
        <w:t>Галина ГРЕБЕНЮК</w:t>
      </w:r>
    </w:p>
    <w:p w:rsidR="002B620A" w:rsidRDefault="002B620A" w:rsidP="00165B3C">
      <w:pPr>
        <w:pStyle w:val="ab"/>
        <w:ind w:left="0" w:right="-2"/>
        <w:rPr>
          <w:rFonts w:eastAsiaTheme="minorEastAsia"/>
          <w:color w:val="000000" w:themeColor="text1"/>
        </w:rPr>
      </w:pPr>
      <w:r w:rsidRPr="00FB1E5F">
        <w:rPr>
          <w:rFonts w:eastAsiaTheme="minorEastAsia"/>
          <w:color w:val="000000" w:themeColor="text1"/>
        </w:rPr>
        <w:t>2</w:t>
      </w:r>
      <w:r w:rsidR="0068328D">
        <w:rPr>
          <w:rFonts w:eastAsiaTheme="minorEastAsia"/>
          <w:color w:val="000000" w:themeColor="text1"/>
        </w:rPr>
        <w:t>0</w:t>
      </w:r>
      <w:r w:rsidRPr="00FB1E5F">
        <w:rPr>
          <w:rFonts w:eastAsiaTheme="minorEastAsia"/>
          <w:color w:val="000000" w:themeColor="text1"/>
        </w:rPr>
        <w:t> квітня, 13:00-16:00</w:t>
      </w:r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68328D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68328D">
        <w:rPr>
          <w:rFonts w:eastAsia="Times New Roman" w:cs="Times New Roman"/>
          <w:szCs w:val="24"/>
        </w:rPr>
        <w:t>Zoom</w:t>
      </w:r>
      <w:proofErr w:type="spellEnd"/>
    </w:p>
    <w:p w:rsidR="0068328D" w:rsidRPr="0068328D" w:rsidRDefault="00360840" w:rsidP="00165B3C">
      <w:pPr>
        <w:pStyle w:val="ab"/>
        <w:spacing w:before="0" w:after="0"/>
        <w:ind w:left="0" w:right="-2"/>
        <w:rPr>
          <w:b w:val="0"/>
          <w:sz w:val="21"/>
          <w:szCs w:val="21"/>
        </w:rPr>
      </w:pPr>
      <w:hyperlink r:id="rId20" w:tgtFrame="_blank" w:history="1">
        <w:r w:rsidR="0068328D" w:rsidRPr="0068328D">
          <w:rPr>
            <w:rStyle w:val="afc"/>
            <w:b w:val="0"/>
            <w:sz w:val="21"/>
            <w:szCs w:val="21"/>
            <w:shd w:val="clear" w:color="auto" w:fill="FFFFFF"/>
          </w:rPr>
          <w:t>https://us04web.zoom.us/j/7210861316?pwd=V0liYkZEM3cxeEhLME0waW5ia1VpQT09</w:t>
        </w:r>
      </w:hyperlink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68328D">
        <w:rPr>
          <w:rFonts w:cs="Times New Roman"/>
          <w:color w:val="2C2D2E"/>
          <w:szCs w:val="24"/>
          <w:shd w:val="clear" w:color="auto" w:fill="FFFFFF"/>
        </w:rPr>
        <w:t>Ідентифікатор конференції:</w:t>
      </w:r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68328D">
        <w:rPr>
          <w:rFonts w:cs="Times New Roman"/>
          <w:sz w:val="21"/>
          <w:szCs w:val="21"/>
          <w:shd w:val="clear" w:color="auto" w:fill="FFFFFF"/>
        </w:rPr>
        <w:t>721 086 1316</w:t>
      </w:r>
      <w:r w:rsidRPr="0068328D">
        <w:rPr>
          <w:rFonts w:cs="Times New Roman"/>
          <w:color w:val="2C2D2E"/>
          <w:szCs w:val="24"/>
        </w:rPr>
        <w:br/>
      </w:r>
      <w:r w:rsidRPr="0068328D">
        <w:rPr>
          <w:rFonts w:cs="Times New Roman"/>
          <w:color w:val="2C2D2E"/>
          <w:szCs w:val="24"/>
          <w:shd w:val="clear" w:color="auto" w:fill="FFFFFF"/>
        </w:rPr>
        <w:t>Код доступу:</w:t>
      </w:r>
    </w:p>
    <w:p w:rsidR="0068328D" w:rsidRPr="0068328D" w:rsidRDefault="0068328D" w:rsidP="00165B3C">
      <w:pPr>
        <w:pStyle w:val="a5"/>
        <w:ind w:right="-2" w:firstLine="0"/>
        <w:jc w:val="center"/>
        <w:rPr>
          <w:sz w:val="21"/>
          <w:szCs w:val="21"/>
          <w:shd w:val="clear" w:color="auto" w:fill="FFFFFF"/>
        </w:rPr>
      </w:pPr>
      <w:r w:rsidRPr="0068328D">
        <w:rPr>
          <w:sz w:val="21"/>
          <w:szCs w:val="21"/>
          <w:shd w:val="clear" w:color="auto" w:fill="FFFFFF"/>
        </w:rPr>
        <w:t>3M9yEn</w:t>
      </w:r>
    </w:p>
    <w:p w:rsidR="0068328D" w:rsidRPr="0068328D" w:rsidRDefault="0068328D" w:rsidP="0068328D">
      <w:pPr>
        <w:pStyle w:val="a5"/>
        <w:ind w:firstLine="0"/>
        <w:jc w:val="center"/>
        <w:rPr>
          <w:rFonts w:eastAsiaTheme="minorEastAsia"/>
        </w:rPr>
      </w:pPr>
    </w:p>
    <w:p w:rsidR="008C4FF6" w:rsidRDefault="008C4FF6" w:rsidP="008C4FF6">
      <w:pPr>
        <w:pStyle w:val="21"/>
        <w:rPr>
          <w:noProof/>
          <w:color w:val="FF0000"/>
        </w:rPr>
      </w:pPr>
      <w:bookmarkStart w:id="28" w:name="_Toc132793365"/>
      <w:r w:rsidRPr="00134EF4">
        <w:rPr>
          <w:lang w:bidi="ru-RU"/>
        </w:rPr>
        <w:t>УПРАВЛІННЯ ЗМІНАМИ НА ПРОМИСЛОВИХ ПІДПРИЄМСТВАХ</w:t>
      </w:r>
      <w:bookmarkEnd w:id="28"/>
    </w:p>
    <w:p w:rsidR="008C4FF6" w:rsidRDefault="008C4FF6" w:rsidP="008C4FF6">
      <w:pPr>
        <w:pStyle w:val="21"/>
      </w:pPr>
      <w:r w:rsidRPr="007929ED">
        <w:t>Т</w:t>
      </w:r>
      <w:r w:rsidRPr="007929ED">
        <w:rPr>
          <w:caps w:val="0"/>
        </w:rPr>
        <w:t>етяна</w:t>
      </w:r>
      <w:r w:rsidRPr="007929ED">
        <w:t xml:space="preserve"> Чаркіна</w:t>
      </w:r>
      <w:r w:rsidRPr="007929ED">
        <w:rPr>
          <w:rFonts w:eastAsiaTheme="minorEastAsia"/>
        </w:rPr>
        <w:t>, В</w:t>
      </w:r>
      <w:r w:rsidRPr="007929ED">
        <w:rPr>
          <w:rFonts w:eastAsiaTheme="minorEastAsia"/>
          <w:caps w:val="0"/>
        </w:rPr>
        <w:t>асиль</w:t>
      </w:r>
      <w:r w:rsidRPr="007929ED">
        <w:rPr>
          <w:rFonts w:eastAsiaTheme="minorEastAsia"/>
        </w:rPr>
        <w:t xml:space="preserve"> </w:t>
      </w:r>
      <w:r w:rsidRPr="007929ED">
        <w:t>Рябцев</w:t>
      </w:r>
    </w:p>
    <w:p w:rsidR="008C4FF6" w:rsidRPr="008C4FF6" w:rsidRDefault="008C4FF6" w:rsidP="008C4FF6">
      <w:pPr>
        <w:rPr>
          <w:lang w:eastAsia="ru-RU"/>
        </w:rPr>
      </w:pPr>
    </w:p>
    <w:p w:rsidR="008C4FF6" w:rsidRPr="0061274C" w:rsidRDefault="008C4FF6" w:rsidP="008C4FF6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bookmarkStart w:id="29" w:name="_Toc132793335"/>
      <w:r w:rsidRPr="00EC460D">
        <w:t xml:space="preserve">Система ProZorro як інструмент безпеки і захисту інвестиційних ресурсів, спрямованих </w:t>
      </w:r>
      <w:r>
        <w:t>Н</w:t>
      </w:r>
      <w:r w:rsidRPr="00EC460D">
        <w:t>а розвиток комунальних підприємств</w:t>
      </w:r>
      <w:bookmarkEnd w:id="29"/>
    </w:p>
    <w:p w:rsidR="008C4FF6" w:rsidRDefault="008C4FF6" w:rsidP="008C4FF6">
      <w:pPr>
        <w:pStyle w:val="21"/>
      </w:pPr>
      <w:r w:rsidRPr="00F474A4">
        <w:t>Л</w:t>
      </w:r>
      <w:r w:rsidRPr="00F474A4">
        <w:rPr>
          <w:caps w:val="0"/>
        </w:rPr>
        <w:t>юдмила</w:t>
      </w:r>
      <w:r w:rsidRPr="00F474A4">
        <w:t xml:space="preserve"> Головкова</w:t>
      </w:r>
      <w:r w:rsidRPr="00F474A4">
        <w:rPr>
          <w:rFonts w:eastAsiaTheme="minorEastAsia"/>
        </w:rPr>
        <w:t>, В</w:t>
      </w:r>
      <w:r w:rsidRPr="00F474A4">
        <w:rPr>
          <w:rFonts w:eastAsiaTheme="minorEastAsia"/>
          <w:caps w:val="0"/>
        </w:rPr>
        <w:t>італій</w:t>
      </w:r>
      <w:r w:rsidRPr="00F474A4">
        <w:rPr>
          <w:rFonts w:eastAsiaTheme="minorEastAsia"/>
        </w:rPr>
        <w:t xml:space="preserve"> </w:t>
      </w:r>
      <w:r w:rsidRPr="00F474A4">
        <w:t>Кобченко</w:t>
      </w:r>
    </w:p>
    <w:p w:rsidR="008C4FF6" w:rsidRPr="008C4FF6" w:rsidRDefault="008C4FF6" w:rsidP="008C4FF6">
      <w:pPr>
        <w:rPr>
          <w:lang w:eastAsia="ru-RU"/>
        </w:rPr>
      </w:pP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bookmarkStart w:id="30" w:name="_Toc132793363"/>
      <w:r w:rsidRPr="006F5E8B">
        <w:rPr>
          <w:rFonts w:eastAsia="Times New Roman" w:cs="Times New Roman"/>
          <w:caps/>
          <w:szCs w:val="24"/>
          <w:lang w:eastAsia="ru-RU"/>
        </w:rPr>
        <w:t>РОЛЬ МІСЦЕВИХ ОРГАНІВ ВЛАДИ У СТВОРЕННІ СПРИЯТЛИВОГО ІНВЕСТИЦІЙНОГО КЛІМАТУ ГРОМАДИ</w:t>
      </w:r>
      <w:bookmarkEnd w:id="30"/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6F5E8B">
        <w:rPr>
          <w:rFonts w:eastAsia="Times New Roman" w:cs="Times New Roman"/>
          <w:szCs w:val="24"/>
          <w:lang w:eastAsia="ru-RU"/>
        </w:rPr>
        <w:t>Дмитро РЕЖКО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bookmarkStart w:id="31" w:name="_Toc132793321"/>
      <w:r w:rsidRPr="00E279B2">
        <w:rPr>
          <w:rFonts w:eastAsia="Times New Roman" w:cs="Times New Roman"/>
          <w:caps/>
          <w:szCs w:val="24"/>
          <w:lang w:eastAsia="ru-RU"/>
        </w:rPr>
        <w:t>Високошвидкісні перевезення як стратегічний напрям розвитку залізничних перевезень в Україні</w:t>
      </w:r>
      <w:bookmarkEnd w:id="31"/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E279B2">
        <w:rPr>
          <w:rFonts w:eastAsia="Times New Roman" w:cs="Times New Roman"/>
          <w:szCs w:val="24"/>
          <w:lang w:eastAsia="ru-RU"/>
        </w:rPr>
        <w:t>Олена ВАЩЕНКО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bookmarkStart w:id="32" w:name="_Toc132793333"/>
      <w:r w:rsidRPr="003D1FF9">
        <w:rPr>
          <w:rFonts w:eastAsia="Times New Roman" w:cs="Times New Roman"/>
          <w:caps/>
          <w:szCs w:val="24"/>
          <w:lang w:eastAsia="ru-RU"/>
        </w:rPr>
        <w:t>ПРОБЛЕМНІ ПИТАННЯ БЮДЖЕТУВАННЯ РОЗВИТКУ ЗАЛІЗНИЦЬ В УМОВАХ ВІДБУДОВИ УКРАЇНИ</w:t>
      </w:r>
      <w:bookmarkEnd w:id="32"/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4A15A0">
        <w:rPr>
          <w:rFonts w:eastAsia="Times New Roman" w:cs="Times New Roman"/>
          <w:szCs w:val="24"/>
          <w:lang w:eastAsia="ru-RU"/>
        </w:rPr>
        <w:t>Світлана ЗАРЕМБА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F23895">
        <w:rPr>
          <w:rFonts w:eastAsia="Times New Roman" w:cs="Times New Roman"/>
          <w:szCs w:val="24"/>
          <w:lang w:eastAsia="ru-RU"/>
        </w:rPr>
        <w:t>LOGISTICS MANAGEMENT IN REDUCING THE RISKS OF PROCUREMENT MANAGEMENT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Максим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C336D7">
        <w:rPr>
          <w:rFonts w:eastAsia="Times New Roman" w:cs="Times New Roman"/>
          <w:szCs w:val="24"/>
          <w:lang w:eastAsia="ru-RU"/>
        </w:rPr>
        <w:t>БАШМАКОВ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7D4DAB" w:rsidRDefault="008C4FF6" w:rsidP="008C4FF6">
      <w:pPr>
        <w:rPr>
          <w:rFonts w:eastAsia="Times New Roman" w:cs="Times New Roman"/>
          <w:szCs w:val="24"/>
          <w:lang w:eastAsia="ru-RU"/>
        </w:rPr>
      </w:pPr>
      <w:r w:rsidRPr="007D4DAB">
        <w:rPr>
          <w:rFonts w:eastAsia="Times New Roman" w:cs="Times New Roman"/>
          <w:szCs w:val="24"/>
          <w:lang w:eastAsia="ru-RU"/>
        </w:rPr>
        <w:t>БАНКІВСЬКІ РИЗИКИ В УМОВАХ ВОЄННОГО СТАНУ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Володимир </w:t>
      </w:r>
      <w:r w:rsidRPr="007D4DAB">
        <w:rPr>
          <w:rFonts w:eastAsia="Times New Roman" w:cs="Times New Roman"/>
          <w:szCs w:val="24"/>
          <w:lang w:eastAsia="ru-RU"/>
        </w:rPr>
        <w:t>БОБИЛЬ,</w:t>
      </w:r>
      <w:r>
        <w:rPr>
          <w:rFonts w:eastAsia="Times New Roman" w:cs="Times New Roman"/>
          <w:szCs w:val="24"/>
          <w:lang w:eastAsia="ru-RU"/>
        </w:rPr>
        <w:t xml:space="preserve"> Катерина</w:t>
      </w:r>
      <w:r w:rsidRPr="007D4DAB">
        <w:rPr>
          <w:rFonts w:eastAsia="Times New Roman" w:cs="Times New Roman"/>
          <w:szCs w:val="24"/>
          <w:lang w:eastAsia="ru-RU"/>
        </w:rPr>
        <w:t xml:space="preserve"> ІВАНОВА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944176" w:rsidRDefault="008C4FF6" w:rsidP="008C4FF6">
      <w:pPr>
        <w:rPr>
          <w:rFonts w:eastAsia="Times New Roman" w:cs="Times New Roman"/>
          <w:szCs w:val="24"/>
          <w:lang w:eastAsia="ru-RU"/>
        </w:rPr>
      </w:pPr>
      <w:r w:rsidRPr="00944176">
        <w:rPr>
          <w:rFonts w:eastAsia="Times New Roman" w:cs="Times New Roman"/>
          <w:szCs w:val="24"/>
          <w:lang w:eastAsia="ru-RU"/>
        </w:rPr>
        <w:t>РЕФОРМУВАННЯ ЗАЛІЗНИЦІ ШЛЯХОМ ЗАЛУЧЕННЯ ПРИВАТНИХ ІНВЕСТИЦІЙ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Олексій </w:t>
      </w:r>
      <w:r w:rsidRPr="00944176">
        <w:rPr>
          <w:rFonts w:eastAsia="Times New Roman" w:cs="Times New Roman"/>
          <w:szCs w:val="24"/>
          <w:lang w:eastAsia="ru-RU"/>
        </w:rPr>
        <w:t xml:space="preserve">МАТУСЕВИЧ, </w:t>
      </w:r>
      <w:proofErr w:type="spellStart"/>
      <w:r>
        <w:rPr>
          <w:rFonts w:eastAsia="Times New Roman" w:cs="Times New Roman"/>
          <w:szCs w:val="24"/>
          <w:lang w:eastAsia="ru-RU"/>
        </w:rPr>
        <w:t>Данііл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Pr="00944176">
        <w:rPr>
          <w:rFonts w:eastAsia="Times New Roman" w:cs="Times New Roman"/>
          <w:szCs w:val="24"/>
          <w:lang w:eastAsia="ru-RU"/>
        </w:rPr>
        <w:t>ВАСИЛЕНКО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D31616" w:rsidRDefault="008C4FF6" w:rsidP="008C4FF6">
      <w:pPr>
        <w:rPr>
          <w:rFonts w:eastAsia="Times New Roman" w:cs="Times New Roman"/>
          <w:szCs w:val="24"/>
          <w:lang w:eastAsia="ru-RU"/>
        </w:rPr>
      </w:pPr>
      <w:r w:rsidRPr="00D31616">
        <w:rPr>
          <w:rFonts w:eastAsia="Times New Roman" w:cs="Times New Roman"/>
          <w:szCs w:val="24"/>
          <w:lang w:eastAsia="ru-RU"/>
        </w:rPr>
        <w:t>ОРГАНІЗАЦІЯ ВІЙСЬКОВИХ ПЕРЕВЕЗЕНЬ НА ЗАЛІЗНИЧНОМУ ТРАНСПОРТІ ПІД ЧАС БОЙОВИХ ДІЙ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4F0010">
        <w:rPr>
          <w:rFonts w:eastAsia="Times New Roman" w:cs="Times New Roman"/>
          <w:szCs w:val="24"/>
          <w:lang w:eastAsia="ru-RU"/>
        </w:rPr>
        <w:t>Галина ГРЕБЕНЮК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053651" w:rsidRDefault="008C4FF6" w:rsidP="008C4FF6">
      <w:pPr>
        <w:rPr>
          <w:rFonts w:eastAsia="Times New Roman" w:cs="Times New Roman"/>
          <w:szCs w:val="24"/>
          <w:lang w:eastAsia="ru-RU"/>
        </w:rPr>
      </w:pPr>
      <w:r w:rsidRPr="00053651">
        <w:rPr>
          <w:rFonts w:eastAsia="Times New Roman" w:cs="Times New Roman"/>
          <w:szCs w:val="24"/>
          <w:lang w:eastAsia="ru-RU"/>
        </w:rPr>
        <w:t>ЕКОНОМІЧНІ ОСНОВИ ОБ’ЄКТИВНОСТІ ВИМІРЮВАННЯ ТРАНСПОРТНОЇ РОБОТИ ЛОКОМОТИВІВ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Михайло </w:t>
      </w:r>
      <w:r w:rsidRPr="00053651">
        <w:rPr>
          <w:rFonts w:eastAsia="Times New Roman" w:cs="Times New Roman"/>
          <w:szCs w:val="24"/>
          <w:lang w:eastAsia="ru-RU"/>
        </w:rPr>
        <w:t xml:space="preserve">МАРТИШЕВСЬКИЙ, </w:t>
      </w:r>
      <w:r w:rsidRPr="004F0010">
        <w:rPr>
          <w:rFonts w:eastAsia="Times New Roman" w:cs="Times New Roman"/>
          <w:szCs w:val="24"/>
          <w:lang w:eastAsia="ru-RU"/>
        </w:rPr>
        <w:t>Галина ГРЕБЕНЮК</w:t>
      </w:r>
      <w:r w:rsidRPr="00053651">
        <w:rPr>
          <w:rFonts w:eastAsia="Times New Roman" w:cs="Times New Roman"/>
          <w:szCs w:val="24"/>
          <w:lang w:eastAsia="ru-RU"/>
        </w:rPr>
        <w:t>.</w:t>
      </w:r>
    </w:p>
    <w:p w:rsidR="008C4FF6" w:rsidRPr="00745834" w:rsidRDefault="008C4FF6" w:rsidP="008C4FF6">
      <w:pPr>
        <w:rPr>
          <w:rFonts w:eastAsia="Times New Roman" w:cs="Times New Roman"/>
          <w:szCs w:val="24"/>
          <w:lang w:eastAsia="ru-RU"/>
        </w:rPr>
      </w:pPr>
      <w:r w:rsidRPr="00745834">
        <w:rPr>
          <w:rFonts w:eastAsia="Times New Roman" w:cs="Times New Roman"/>
          <w:szCs w:val="24"/>
          <w:lang w:eastAsia="ru-RU"/>
        </w:rPr>
        <w:lastRenderedPageBreak/>
        <w:t>УПРАВЛІННЯ ФІНАНСОВИМИ РИЗИКАМИ БАНКУ В УМОВАХ ВОЄННОГО СТАНУ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8B61D9">
        <w:rPr>
          <w:rFonts w:eastAsia="Times New Roman" w:cs="Times New Roman"/>
          <w:szCs w:val="24"/>
          <w:lang w:eastAsia="ru-RU"/>
        </w:rPr>
        <w:t>Володимир БОБИЛЬ</w:t>
      </w:r>
      <w:r w:rsidRPr="0074583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Марина </w:t>
      </w:r>
      <w:r w:rsidRPr="00745834">
        <w:rPr>
          <w:rFonts w:eastAsia="Times New Roman" w:cs="Times New Roman"/>
          <w:szCs w:val="24"/>
          <w:lang w:eastAsia="ru-RU"/>
        </w:rPr>
        <w:t>ДРОНЬ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68328D" w:rsidRDefault="0068328D" w:rsidP="00165B3C">
      <w:pPr>
        <w:pStyle w:val="ab"/>
        <w:spacing w:before="0" w:after="0"/>
        <w:ind w:left="0" w:right="-2"/>
        <w:rPr>
          <w:rFonts w:eastAsiaTheme="minorEastAsia"/>
        </w:rPr>
      </w:pPr>
      <w:r>
        <w:rPr>
          <w:rFonts w:eastAsiaTheme="minorEastAsia"/>
        </w:rPr>
        <w:t>2</w:t>
      </w:r>
      <w:r w:rsidRPr="006A6765">
        <w:rPr>
          <w:rFonts w:eastAsiaTheme="minorEastAsia"/>
        </w:rPr>
        <w:t>1</w:t>
      </w:r>
      <w:r w:rsidRPr="0061274C">
        <w:rPr>
          <w:rFonts w:eastAsiaTheme="minorEastAsia"/>
        </w:rPr>
        <w:t> </w:t>
      </w:r>
      <w:r>
        <w:rPr>
          <w:rFonts w:eastAsiaTheme="minorEastAsia"/>
        </w:rPr>
        <w:t>квіт</w:t>
      </w:r>
      <w:r w:rsidRPr="0061274C">
        <w:rPr>
          <w:rFonts w:eastAsiaTheme="minorEastAsia"/>
        </w:rPr>
        <w:t xml:space="preserve">ня, </w:t>
      </w:r>
      <w:r>
        <w:rPr>
          <w:rFonts w:eastAsiaTheme="minorEastAsia"/>
        </w:rPr>
        <w:t>09</w:t>
      </w:r>
      <w:r w:rsidRPr="0061274C">
        <w:rPr>
          <w:rFonts w:eastAsiaTheme="minorEastAsia"/>
        </w:rPr>
        <w:t>:00-12:00</w:t>
      </w:r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 w:cs="Times New Roman"/>
          <w:szCs w:val="24"/>
        </w:rPr>
      </w:pPr>
      <w:r w:rsidRPr="0068328D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68328D">
        <w:rPr>
          <w:rFonts w:eastAsia="Times New Roman" w:cs="Times New Roman"/>
          <w:szCs w:val="24"/>
        </w:rPr>
        <w:t>Zoom</w:t>
      </w:r>
      <w:proofErr w:type="spellEnd"/>
    </w:p>
    <w:p w:rsidR="0068328D" w:rsidRPr="0068328D" w:rsidRDefault="00360840" w:rsidP="00165B3C">
      <w:pPr>
        <w:pStyle w:val="ab"/>
        <w:spacing w:before="0" w:after="0"/>
        <w:ind w:left="0" w:right="-2"/>
        <w:rPr>
          <w:b w:val="0"/>
        </w:rPr>
      </w:pPr>
      <w:hyperlink r:id="rId21" w:tgtFrame="_blank" w:history="1">
        <w:r w:rsidR="0068328D" w:rsidRPr="0068328D">
          <w:rPr>
            <w:rStyle w:val="afc"/>
            <w:b w:val="0"/>
            <w:shd w:val="clear" w:color="auto" w:fill="FFFFFF"/>
          </w:rPr>
          <w:t>https://us04web.zoom.us/j/7210861316?pwd=V0liYkZEM3cxeEhLME0waW5ia1VpQT09</w:t>
        </w:r>
      </w:hyperlink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68328D">
        <w:rPr>
          <w:rFonts w:cs="Times New Roman"/>
          <w:color w:val="2C2D2E"/>
          <w:szCs w:val="24"/>
          <w:shd w:val="clear" w:color="auto" w:fill="FFFFFF"/>
        </w:rPr>
        <w:t>Ідентифікатор конференції:</w:t>
      </w:r>
    </w:p>
    <w:p w:rsidR="0068328D" w:rsidRPr="0068328D" w:rsidRDefault="0068328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68328D">
        <w:rPr>
          <w:rFonts w:cs="Times New Roman"/>
          <w:sz w:val="21"/>
          <w:szCs w:val="21"/>
          <w:shd w:val="clear" w:color="auto" w:fill="FFFFFF"/>
        </w:rPr>
        <w:t>721 086 1316</w:t>
      </w:r>
      <w:r w:rsidRPr="0068328D">
        <w:rPr>
          <w:rFonts w:cs="Times New Roman"/>
          <w:color w:val="2C2D2E"/>
          <w:szCs w:val="24"/>
        </w:rPr>
        <w:br/>
      </w:r>
      <w:r w:rsidRPr="0068328D">
        <w:rPr>
          <w:rFonts w:cs="Times New Roman"/>
          <w:color w:val="2C2D2E"/>
          <w:szCs w:val="24"/>
          <w:shd w:val="clear" w:color="auto" w:fill="FFFFFF"/>
        </w:rPr>
        <w:t>Код доступу:</w:t>
      </w:r>
    </w:p>
    <w:p w:rsidR="0068328D" w:rsidRDefault="0068328D" w:rsidP="00165B3C">
      <w:pPr>
        <w:pStyle w:val="a5"/>
        <w:ind w:right="-2" w:firstLine="0"/>
        <w:jc w:val="center"/>
        <w:rPr>
          <w:sz w:val="21"/>
          <w:szCs w:val="21"/>
          <w:shd w:val="clear" w:color="auto" w:fill="FFFFFF"/>
        </w:rPr>
      </w:pPr>
      <w:r w:rsidRPr="0068328D">
        <w:rPr>
          <w:sz w:val="21"/>
          <w:szCs w:val="21"/>
          <w:shd w:val="clear" w:color="auto" w:fill="FFFFFF"/>
        </w:rPr>
        <w:t>3M9yEn</w:t>
      </w:r>
    </w:p>
    <w:p w:rsidR="008C4FF6" w:rsidRPr="0068328D" w:rsidRDefault="008C4FF6" w:rsidP="0068328D">
      <w:pPr>
        <w:pStyle w:val="a5"/>
        <w:ind w:firstLine="0"/>
        <w:jc w:val="center"/>
        <w:rPr>
          <w:sz w:val="21"/>
          <w:szCs w:val="21"/>
          <w:shd w:val="clear" w:color="auto" w:fill="FFFFFF"/>
        </w:rPr>
      </w:pPr>
    </w:p>
    <w:p w:rsidR="008C4FF6" w:rsidRPr="000530D1" w:rsidRDefault="008C4FF6" w:rsidP="008C4FF6">
      <w:pPr>
        <w:pStyle w:val="21"/>
        <w:rPr>
          <w:noProof/>
        </w:rPr>
      </w:pPr>
      <w:r w:rsidRPr="000530D1">
        <w:t>НЕОБХІДНІСТЬ ІННОВАЦІЙНИХ ЗМІН У КОМПОЗИЦІЯХ ПАСАЖИРСЬКИХ ПОЇЗДІВ</w:t>
      </w:r>
    </w:p>
    <w:p w:rsidR="008C4FF6" w:rsidRDefault="008C4FF6" w:rsidP="008C4FF6">
      <w:pPr>
        <w:pStyle w:val="21"/>
      </w:pPr>
      <w:bookmarkStart w:id="33" w:name="_Hlk132816216"/>
      <w:r w:rsidRPr="000530D1">
        <w:rPr>
          <w:caps w:val="0"/>
        </w:rPr>
        <w:t>Тетяна</w:t>
      </w:r>
      <w:r w:rsidRPr="000530D1">
        <w:t xml:space="preserve"> </w:t>
      </w:r>
      <w:bookmarkEnd w:id="33"/>
      <w:r w:rsidRPr="000530D1">
        <w:t>Чаркіна</w:t>
      </w:r>
      <w:r w:rsidRPr="000530D1">
        <w:rPr>
          <w:rFonts w:eastAsiaTheme="minorEastAsia"/>
        </w:rPr>
        <w:t>,</w:t>
      </w:r>
      <w:r w:rsidRPr="000530D1">
        <w:rPr>
          <w:noProof/>
        </w:rPr>
        <w:t xml:space="preserve"> </w:t>
      </w:r>
      <w:r w:rsidRPr="000530D1">
        <w:rPr>
          <w:caps w:val="0"/>
          <w:noProof/>
        </w:rPr>
        <w:t>Вячеслав</w:t>
      </w:r>
      <w:r w:rsidRPr="000530D1">
        <w:rPr>
          <w:noProof/>
        </w:rPr>
        <w:t xml:space="preserve"> Задоя, </w:t>
      </w:r>
      <w:r w:rsidRPr="000530D1">
        <w:rPr>
          <w:caps w:val="0"/>
          <w:noProof/>
        </w:rPr>
        <w:t>Андрій</w:t>
      </w:r>
      <w:r w:rsidRPr="000530D1">
        <w:rPr>
          <w:noProof/>
        </w:rPr>
        <w:t xml:space="preserve"> </w:t>
      </w:r>
      <w:r w:rsidRPr="000530D1">
        <w:t>Григоренко</w:t>
      </w:r>
    </w:p>
    <w:p w:rsidR="008C4FF6" w:rsidRPr="008C4FF6" w:rsidRDefault="008C4FF6" w:rsidP="008C4FF6">
      <w:pPr>
        <w:rPr>
          <w:lang w:eastAsia="ru-RU"/>
        </w:rPr>
      </w:pPr>
    </w:p>
    <w:p w:rsidR="008C4FF6" w:rsidRPr="000530D1" w:rsidRDefault="008C4FF6" w:rsidP="008C4FF6">
      <w:pPr>
        <w:pStyle w:val="21"/>
        <w:rPr>
          <w:noProof/>
        </w:rPr>
      </w:pPr>
      <w:bookmarkStart w:id="34" w:name="_Toc89984262"/>
      <w:bookmarkStart w:id="35" w:name="_Toc132793351"/>
      <w:r w:rsidRPr="000530D1">
        <w:t>БАЗОВІ КОНЦЕПЦІЇ РОЗВИТКУ СИСТЕМИ УПРАВЛІННЯ ПІДПРИЄМСТВОМ В РОЗРІЗІ ВАРТІСНОГО ПІДХОДУ</w:t>
      </w:r>
      <w:bookmarkEnd w:id="34"/>
      <w:bookmarkEnd w:id="35"/>
      <w:r w:rsidRPr="000530D1">
        <w:rPr>
          <w:noProof/>
        </w:rPr>
        <w:t xml:space="preserve"> </w:t>
      </w:r>
    </w:p>
    <w:p w:rsidR="008C4FF6" w:rsidRDefault="008C4FF6" w:rsidP="008C4FF6">
      <w:pPr>
        <w:pStyle w:val="21"/>
      </w:pPr>
      <w:r w:rsidRPr="000530D1">
        <w:rPr>
          <w:caps w:val="0"/>
        </w:rPr>
        <w:t>Лариса</w:t>
      </w:r>
      <w:r w:rsidRPr="000530D1">
        <w:t xml:space="preserve"> Марценюк</w:t>
      </w:r>
      <w:r w:rsidRPr="000530D1">
        <w:rPr>
          <w:noProof/>
        </w:rPr>
        <w:t xml:space="preserve">, </w:t>
      </w:r>
      <w:r w:rsidRPr="000530D1">
        <w:rPr>
          <w:caps w:val="0"/>
          <w:noProof/>
        </w:rPr>
        <w:t>Альона</w:t>
      </w:r>
      <w:r w:rsidRPr="000530D1">
        <w:rPr>
          <w:noProof/>
        </w:rPr>
        <w:t xml:space="preserve"> </w:t>
      </w:r>
      <w:r w:rsidRPr="000530D1">
        <w:t>Сидорчук</w:t>
      </w:r>
    </w:p>
    <w:p w:rsidR="008C4FF6" w:rsidRPr="008C4FF6" w:rsidRDefault="008C4FF6" w:rsidP="008C4FF6">
      <w:pPr>
        <w:rPr>
          <w:lang w:eastAsia="ru-RU"/>
        </w:rPr>
      </w:pP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bookmarkStart w:id="36" w:name="_Toc132793359"/>
      <w:r w:rsidRPr="00070088">
        <w:rPr>
          <w:rFonts w:eastAsia="Times New Roman" w:cs="Times New Roman"/>
          <w:caps/>
          <w:szCs w:val="24"/>
          <w:lang w:eastAsia="ru-RU"/>
        </w:rPr>
        <w:t>КЛІЄНТОРІЄНТОВАНа ПОСЛУГа як фактор підвищення конкурентоспроможності ПАСАЖИРСЬКИХ ЗАЛІЗНИЧНИХ ПЕРЕВЕЗЕНЬ</w:t>
      </w:r>
      <w:bookmarkEnd w:id="36"/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r w:rsidRPr="008A3B53">
        <w:rPr>
          <w:rFonts w:eastAsia="Times New Roman" w:cs="Times New Roman"/>
          <w:szCs w:val="24"/>
          <w:lang w:eastAsia="ru-RU"/>
        </w:rPr>
        <w:t>Тетяна ЧАРКІНА, Маргарита НІКОЛЕНКО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bookmarkStart w:id="37" w:name="_Toc132793325"/>
      <w:r w:rsidRPr="00EE45CF">
        <w:rPr>
          <w:rFonts w:eastAsia="Times New Roman" w:cs="Times New Roman"/>
          <w:caps/>
          <w:szCs w:val="24"/>
          <w:lang w:eastAsia="ru-RU"/>
        </w:rPr>
        <w:t>ПІДВИЩЕННЯ ЕФЕКТИВНОСТІ РОБОТИ ПІДПРИЄМСТВА</w:t>
      </w:r>
      <w:bookmarkEnd w:id="37"/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bookmarkStart w:id="38" w:name="_Hlk132812193"/>
      <w:r w:rsidRPr="00D23D49">
        <w:rPr>
          <w:rFonts w:eastAsia="Times New Roman" w:cs="Times New Roman"/>
          <w:szCs w:val="24"/>
          <w:lang w:eastAsia="ru-RU"/>
        </w:rPr>
        <w:t>Галина ГРЕБЕНЮК</w:t>
      </w:r>
      <w:bookmarkEnd w:id="38"/>
      <w:r w:rsidRPr="00D23D49">
        <w:rPr>
          <w:rFonts w:eastAsia="Times New Roman" w:cs="Times New Roman"/>
          <w:szCs w:val="24"/>
          <w:lang w:eastAsia="ru-RU"/>
        </w:rPr>
        <w:t>, Олег ФОМЕНКО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F86AF2" w:rsidRDefault="008C4FF6" w:rsidP="008C4FF6">
      <w:pPr>
        <w:rPr>
          <w:rFonts w:eastAsia="Times New Roman" w:cs="Times New Roman"/>
          <w:szCs w:val="24"/>
          <w:lang w:eastAsia="ru-RU"/>
        </w:rPr>
      </w:pPr>
      <w:r w:rsidRPr="00F86AF2">
        <w:rPr>
          <w:rFonts w:eastAsia="Times New Roman" w:cs="Times New Roman"/>
          <w:szCs w:val="24"/>
          <w:lang w:eastAsia="ru-RU"/>
        </w:rPr>
        <w:t>ОСОБЛИВОСТІ ПЛАНУВАННЯ БІЗНЕСУ В УМОВАХ НЕСТАБІЛЬНОСТІ ЗОВНІШНЬОГО СЕРЕДОВИЩА</w:t>
      </w:r>
    </w:p>
    <w:p w:rsidR="008C4FF6" w:rsidRDefault="008C4FF6" w:rsidP="008C4FF6">
      <w:pPr>
        <w:rPr>
          <w:rFonts w:eastAsia="Times New Roman" w:cs="Times New Roman"/>
          <w:szCs w:val="24"/>
          <w:lang w:eastAsia="ru-RU"/>
        </w:rPr>
      </w:pPr>
      <w:proofErr w:type="spellStart"/>
      <w:r w:rsidRPr="00AA4FE2">
        <w:rPr>
          <w:rFonts w:eastAsia="Times New Roman" w:cs="Times New Roman"/>
          <w:szCs w:val="24"/>
          <w:lang w:eastAsia="ru-RU"/>
        </w:rPr>
        <w:t>Вячеслав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Pr="00F86AF2">
        <w:rPr>
          <w:rFonts w:eastAsia="Times New Roman" w:cs="Times New Roman"/>
          <w:szCs w:val="24"/>
          <w:lang w:eastAsia="ru-RU"/>
        </w:rPr>
        <w:t xml:space="preserve">ЗАДОЯ, </w:t>
      </w:r>
      <w:r>
        <w:rPr>
          <w:rFonts w:eastAsia="Times New Roman" w:cs="Times New Roman"/>
          <w:szCs w:val="24"/>
          <w:lang w:eastAsia="ru-RU"/>
        </w:rPr>
        <w:t xml:space="preserve">Антон </w:t>
      </w:r>
      <w:r w:rsidRPr="00F86AF2">
        <w:rPr>
          <w:rFonts w:eastAsia="Times New Roman" w:cs="Times New Roman"/>
          <w:szCs w:val="24"/>
          <w:lang w:eastAsia="ru-RU"/>
        </w:rPr>
        <w:t xml:space="preserve">ПОЛУЄВ, </w:t>
      </w:r>
      <w:r w:rsidRPr="006E5D78">
        <w:rPr>
          <w:rFonts w:eastAsia="Times New Roman" w:cs="Times New Roman"/>
          <w:szCs w:val="24"/>
          <w:lang w:eastAsia="ru-RU"/>
        </w:rPr>
        <w:t xml:space="preserve">Тетяна </w:t>
      </w:r>
      <w:r w:rsidRPr="00F86AF2">
        <w:rPr>
          <w:rFonts w:eastAsia="Times New Roman" w:cs="Times New Roman"/>
          <w:szCs w:val="24"/>
          <w:lang w:eastAsia="ru-RU"/>
        </w:rPr>
        <w:t>ЧЕРНЕНКО</w:t>
      </w:r>
    </w:p>
    <w:p w:rsidR="008C4FF6" w:rsidRPr="00D23D49" w:rsidRDefault="008C4FF6" w:rsidP="008C4FF6">
      <w:pPr>
        <w:rPr>
          <w:rFonts w:eastAsia="Times New Roman" w:cs="Times New Roman"/>
          <w:szCs w:val="24"/>
          <w:lang w:eastAsia="ru-RU"/>
        </w:rPr>
      </w:pPr>
    </w:p>
    <w:p w:rsidR="008C4FF6" w:rsidRPr="009A5863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9A5863">
        <w:rPr>
          <w:rFonts w:eastAsia="Times New Roman" w:cs="Times New Roman"/>
          <w:caps/>
          <w:szCs w:val="24"/>
          <w:lang w:eastAsia="ru-RU"/>
        </w:rPr>
        <w:t>ОСОБЛИВОСТІ ФУНКЦІОНУВАННЯ БАНКІВСЬКОЇ СИСТЕМИ УКРАЇНИ У ВІЙСЬКОВИЙ ЧАС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Людмила </w:t>
      </w:r>
      <w:r w:rsidRPr="009A5863">
        <w:rPr>
          <w:rFonts w:eastAsia="Times New Roman" w:cs="Times New Roman"/>
          <w:caps/>
          <w:szCs w:val="24"/>
          <w:lang w:eastAsia="ru-RU"/>
        </w:rPr>
        <w:t>Коренюк,</w:t>
      </w:r>
      <w:r>
        <w:rPr>
          <w:rFonts w:eastAsia="Times New Roman" w:cs="Times New Roman"/>
          <w:cap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Дмитро</w:t>
      </w:r>
      <w:r w:rsidRPr="009A5863">
        <w:rPr>
          <w:rFonts w:eastAsia="Times New Roman" w:cs="Times New Roman"/>
          <w:szCs w:val="24"/>
          <w:lang w:eastAsia="ru-RU"/>
        </w:rPr>
        <w:t xml:space="preserve"> </w:t>
      </w:r>
      <w:r w:rsidRPr="009A5863">
        <w:rPr>
          <w:rFonts w:eastAsia="Times New Roman" w:cs="Times New Roman"/>
          <w:caps/>
          <w:szCs w:val="24"/>
          <w:lang w:eastAsia="ru-RU"/>
        </w:rPr>
        <w:t>Лизун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953797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953797">
        <w:rPr>
          <w:rFonts w:eastAsia="Times New Roman" w:cs="Times New Roman"/>
          <w:caps/>
          <w:szCs w:val="24"/>
          <w:lang w:eastAsia="ru-RU"/>
        </w:rPr>
        <w:t>ПОДАТКОВА СИСТЕМА УКРАЇНИ І НАПРЯМИ ЇЇ ВДОСКОНАЛЕННЯ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Людмила</w:t>
      </w:r>
      <w:r w:rsidRPr="0019108A">
        <w:rPr>
          <w:rFonts w:eastAsia="Times New Roman" w:cs="Times New Roman"/>
          <w:szCs w:val="24"/>
          <w:lang w:eastAsia="ru-RU"/>
        </w:rPr>
        <w:t xml:space="preserve"> </w:t>
      </w:r>
      <w:r w:rsidRPr="00953797">
        <w:rPr>
          <w:rFonts w:eastAsia="Times New Roman" w:cs="Times New Roman"/>
          <w:caps/>
          <w:szCs w:val="24"/>
          <w:lang w:eastAsia="ru-RU"/>
        </w:rPr>
        <w:t>Коренюк</w:t>
      </w:r>
      <w:r w:rsidRPr="00953797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Кирило</w:t>
      </w:r>
      <w:r w:rsidRPr="00953797">
        <w:rPr>
          <w:rFonts w:eastAsia="Times New Roman" w:cs="Times New Roman"/>
          <w:szCs w:val="24"/>
          <w:lang w:eastAsia="ru-RU"/>
        </w:rPr>
        <w:t xml:space="preserve"> </w:t>
      </w:r>
      <w:r w:rsidRPr="00953797">
        <w:rPr>
          <w:rFonts w:eastAsia="Times New Roman" w:cs="Times New Roman"/>
          <w:caps/>
          <w:szCs w:val="24"/>
          <w:lang w:eastAsia="ru-RU"/>
        </w:rPr>
        <w:t>Фурса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035CB0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035CB0">
        <w:rPr>
          <w:rFonts w:eastAsia="Times New Roman" w:cs="Times New Roman"/>
          <w:caps/>
          <w:szCs w:val="24"/>
          <w:lang w:eastAsia="ru-RU"/>
        </w:rPr>
        <w:t>ОСОБЛИВОСТІ СКЛАДАННЯ ТА ПОДАННЯ ФІНАНСОВОЇ ЗВІТНОСТІ В УМОВИ ВОЄННОГО СТАНУ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Вікторія </w:t>
      </w:r>
      <w:r w:rsidRPr="00035CB0">
        <w:rPr>
          <w:rFonts w:eastAsia="Times New Roman" w:cs="Times New Roman"/>
          <w:caps/>
          <w:szCs w:val="24"/>
          <w:lang w:eastAsia="ru-RU"/>
        </w:rPr>
        <w:t>Кошман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6F30AD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6F30AD">
        <w:rPr>
          <w:rFonts w:eastAsia="Times New Roman" w:cs="Times New Roman"/>
          <w:caps/>
          <w:szCs w:val="24"/>
          <w:lang w:eastAsia="ru-RU"/>
        </w:rPr>
        <w:t>РИЗИКИ ЗАЛУЧЕННЯ ДОВГОСТРОКОВОГО ФІНАНСУВАННЯ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Ірина </w:t>
      </w:r>
      <w:r w:rsidRPr="006F30AD">
        <w:rPr>
          <w:rFonts w:eastAsia="Times New Roman" w:cs="Times New Roman"/>
          <w:caps/>
          <w:szCs w:val="24"/>
          <w:lang w:eastAsia="ru-RU"/>
        </w:rPr>
        <w:t>Ломтєва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CC3DED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CC3DED">
        <w:rPr>
          <w:rFonts w:eastAsia="Times New Roman" w:cs="Times New Roman"/>
          <w:caps/>
          <w:szCs w:val="24"/>
          <w:lang w:eastAsia="ru-RU"/>
        </w:rPr>
        <w:t>ТЕОРЕТИЧНІ ДОСЛІДЖЕННЯ ФУНКЦІОНУВАННЯ СИСТЕМИ ЕКОНОМІЧНОЇ БЕЗПЕКИ ПІДПРИЄМСТВА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Ганна </w:t>
      </w:r>
      <w:r w:rsidRPr="00CC3DED">
        <w:rPr>
          <w:rFonts w:eastAsia="Times New Roman" w:cs="Times New Roman"/>
          <w:caps/>
          <w:szCs w:val="24"/>
          <w:lang w:eastAsia="ru-RU"/>
        </w:rPr>
        <w:t>Лоскутова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F36932" w:rsidRDefault="00F36932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8377C5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8377C5">
        <w:rPr>
          <w:rFonts w:eastAsia="Times New Roman" w:cs="Times New Roman"/>
          <w:caps/>
          <w:szCs w:val="24"/>
          <w:lang w:eastAsia="ru-RU"/>
        </w:rPr>
        <w:lastRenderedPageBreak/>
        <w:t>ПОКРАШЕННЯ ЯКОСТІ ПАСАЖИРСЬКИХ ЗАЛІЗНИЧНИХ ПОСЛУГ У НЕСТАНДАРТНИХ СИТУАЦІЯХ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Олена </w:t>
      </w:r>
      <w:r w:rsidRPr="008377C5">
        <w:rPr>
          <w:rFonts w:eastAsia="Times New Roman" w:cs="Times New Roman"/>
          <w:caps/>
          <w:szCs w:val="24"/>
          <w:lang w:eastAsia="ru-RU"/>
        </w:rPr>
        <w:t>Малахова</w:t>
      </w:r>
      <w:r w:rsidRPr="008377C5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Христина</w:t>
      </w:r>
      <w:r w:rsidRPr="008377C5">
        <w:rPr>
          <w:rFonts w:eastAsia="Times New Roman" w:cs="Times New Roman"/>
          <w:szCs w:val="24"/>
          <w:lang w:eastAsia="ru-RU"/>
        </w:rPr>
        <w:t xml:space="preserve"> </w:t>
      </w:r>
      <w:r w:rsidRPr="008377C5">
        <w:rPr>
          <w:rFonts w:eastAsia="Times New Roman" w:cs="Times New Roman"/>
          <w:caps/>
          <w:szCs w:val="24"/>
          <w:lang w:eastAsia="ru-RU"/>
        </w:rPr>
        <w:t>Жиленко</w:t>
      </w:r>
    </w:p>
    <w:p w:rsidR="0068328D" w:rsidRDefault="0068328D" w:rsidP="0068328D">
      <w:pPr>
        <w:pStyle w:val="a5"/>
        <w:ind w:firstLine="0"/>
        <w:rPr>
          <w:rFonts w:eastAsiaTheme="minorEastAsia"/>
        </w:rPr>
      </w:pPr>
    </w:p>
    <w:p w:rsidR="008C4FF6" w:rsidRPr="00165B3C" w:rsidRDefault="008C4FF6" w:rsidP="00165B3C">
      <w:pPr>
        <w:pStyle w:val="ab"/>
        <w:spacing w:before="0"/>
        <w:ind w:left="0" w:right="-2"/>
        <w:rPr>
          <w:rFonts w:eastAsiaTheme="minorEastAsia"/>
          <w:color w:val="000000" w:themeColor="text1"/>
        </w:rPr>
      </w:pPr>
      <w:r w:rsidRPr="00165B3C">
        <w:rPr>
          <w:rFonts w:eastAsiaTheme="minorEastAsia"/>
          <w:color w:val="000000" w:themeColor="text1"/>
        </w:rPr>
        <w:t>2</w:t>
      </w:r>
      <w:r w:rsidRPr="00165B3C">
        <w:rPr>
          <w:rFonts w:eastAsiaTheme="minorEastAsia"/>
          <w:color w:val="000000" w:themeColor="text1"/>
          <w:lang w:val="ru-RU"/>
        </w:rPr>
        <w:t>1</w:t>
      </w:r>
      <w:r w:rsidRPr="00165B3C">
        <w:rPr>
          <w:rFonts w:eastAsiaTheme="minorEastAsia"/>
          <w:color w:val="000000" w:themeColor="text1"/>
        </w:rPr>
        <w:t> квітня, 13:00-16:00</w:t>
      </w:r>
    </w:p>
    <w:p w:rsidR="008C4FF6" w:rsidRPr="00165B3C" w:rsidRDefault="008C4FF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165B3C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165B3C">
        <w:rPr>
          <w:rFonts w:eastAsia="Times New Roman" w:cs="Times New Roman"/>
          <w:szCs w:val="24"/>
        </w:rPr>
        <w:t>Zoom</w:t>
      </w:r>
      <w:proofErr w:type="spellEnd"/>
    </w:p>
    <w:p w:rsidR="008C4FF6" w:rsidRPr="00165B3C" w:rsidRDefault="00360840" w:rsidP="00165B3C">
      <w:pPr>
        <w:pStyle w:val="ab"/>
        <w:spacing w:before="0" w:after="0"/>
        <w:ind w:left="0" w:right="-2"/>
        <w:rPr>
          <w:b w:val="0"/>
        </w:rPr>
      </w:pPr>
      <w:hyperlink r:id="rId22" w:tgtFrame="_blank" w:history="1">
        <w:r w:rsidR="008C4FF6" w:rsidRPr="00165B3C">
          <w:rPr>
            <w:rStyle w:val="afc"/>
            <w:b w:val="0"/>
            <w:shd w:val="clear" w:color="auto" w:fill="FFFFFF"/>
          </w:rPr>
          <w:t>https://us04web.zoom.us/j/7210861316?pwd=V0liYkZEM3cxeEhLME0waW5ia1VpQT09</w:t>
        </w:r>
      </w:hyperlink>
    </w:p>
    <w:p w:rsidR="008C4FF6" w:rsidRPr="00165B3C" w:rsidRDefault="008C4FF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165B3C">
        <w:rPr>
          <w:rFonts w:cs="Times New Roman"/>
          <w:color w:val="2C2D2E"/>
          <w:szCs w:val="24"/>
          <w:shd w:val="clear" w:color="auto" w:fill="FFFFFF"/>
        </w:rPr>
        <w:t>Ідентифікатор конференції:</w:t>
      </w:r>
    </w:p>
    <w:p w:rsidR="008C4FF6" w:rsidRPr="00165B3C" w:rsidRDefault="008C4FF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cs="Times New Roman"/>
          <w:color w:val="2C2D2E"/>
          <w:szCs w:val="24"/>
          <w:shd w:val="clear" w:color="auto" w:fill="FFFFFF"/>
        </w:rPr>
      </w:pPr>
      <w:r w:rsidRPr="00165B3C">
        <w:rPr>
          <w:rFonts w:cs="Times New Roman"/>
          <w:szCs w:val="24"/>
          <w:shd w:val="clear" w:color="auto" w:fill="FFFFFF"/>
        </w:rPr>
        <w:t>721 086 1316</w:t>
      </w:r>
      <w:r w:rsidRPr="00165B3C">
        <w:rPr>
          <w:rFonts w:cs="Times New Roman"/>
          <w:color w:val="2C2D2E"/>
          <w:szCs w:val="24"/>
        </w:rPr>
        <w:br/>
      </w:r>
      <w:r w:rsidRPr="00165B3C">
        <w:rPr>
          <w:rFonts w:cs="Times New Roman"/>
          <w:color w:val="2C2D2E"/>
          <w:szCs w:val="24"/>
          <w:shd w:val="clear" w:color="auto" w:fill="FFFFFF"/>
        </w:rPr>
        <w:t>Код доступу:</w:t>
      </w:r>
    </w:p>
    <w:p w:rsidR="008C4FF6" w:rsidRPr="00165B3C" w:rsidRDefault="008C4FF6" w:rsidP="00165B3C">
      <w:pPr>
        <w:pStyle w:val="a5"/>
        <w:ind w:right="-2" w:firstLine="0"/>
        <w:jc w:val="center"/>
        <w:rPr>
          <w:shd w:val="clear" w:color="auto" w:fill="FFFFFF"/>
        </w:rPr>
      </w:pPr>
      <w:r w:rsidRPr="00165B3C">
        <w:rPr>
          <w:shd w:val="clear" w:color="auto" w:fill="FFFFFF"/>
        </w:rPr>
        <w:t>3M9yEn</w:t>
      </w:r>
    </w:p>
    <w:p w:rsidR="008C4FF6" w:rsidRDefault="008C4FF6" w:rsidP="0068328D">
      <w:pPr>
        <w:pStyle w:val="a5"/>
        <w:ind w:firstLine="0"/>
        <w:rPr>
          <w:rFonts w:eastAsiaTheme="minorEastAsia"/>
        </w:rPr>
      </w:pPr>
    </w:p>
    <w:p w:rsidR="008C4FF6" w:rsidRPr="00D22244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D22244">
        <w:rPr>
          <w:rFonts w:eastAsia="Times New Roman" w:cs="Times New Roman"/>
          <w:caps/>
          <w:szCs w:val="24"/>
          <w:lang w:eastAsia="ru-RU"/>
        </w:rPr>
        <w:t>ОСОБЛИВОСТІ ВИМІРЮВАННЯ ІНДИВІДУАЛЬНОЇ ЕЛАСТИЧНОСТІ ПОПИТУ ПРИ ВСТАНОВЛЕННІ ЦІНИ ПОСЛУГИ ВИКОРИСТАННЯ ВАНТАЖНИХ ВАГОНІВ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Віталій </w:t>
      </w:r>
      <w:r w:rsidRPr="00D22244">
        <w:rPr>
          <w:rFonts w:eastAsia="Times New Roman" w:cs="Times New Roman"/>
          <w:caps/>
          <w:szCs w:val="24"/>
          <w:lang w:eastAsia="ru-RU"/>
        </w:rPr>
        <w:t>Маліцький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CE63E8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 w:rsidRPr="00CE63E8">
        <w:rPr>
          <w:rFonts w:eastAsia="Times New Roman" w:cs="Times New Roman"/>
          <w:caps/>
          <w:szCs w:val="24"/>
          <w:lang w:eastAsia="ru-RU"/>
        </w:rPr>
        <w:t>MANAGEMENT OF PERSONNEL COMPETENCIES TAKING INTO ACCOUNT LONG-TERM DEVELOPMENT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Максим </w:t>
      </w:r>
      <w:r w:rsidRPr="00CE63E8">
        <w:rPr>
          <w:rFonts w:eastAsia="Times New Roman" w:cs="Times New Roman"/>
          <w:caps/>
          <w:szCs w:val="24"/>
          <w:lang w:eastAsia="ru-RU"/>
        </w:rPr>
        <w:t>Міщенко</w:t>
      </w:r>
    </w:p>
    <w:p w:rsidR="008C4FF6" w:rsidRDefault="008C4FF6" w:rsidP="008C4FF6">
      <w:pPr>
        <w:rPr>
          <w:rFonts w:eastAsia="Times New Roman" w:cs="Times New Roman"/>
          <w:caps/>
          <w:szCs w:val="24"/>
          <w:lang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МОДЕЛЬ ЕФЕКТИВНОГО ФУНКЦІОНУВАННЯ ЕКОНОМІКИ ЯК АНАЛОГ УНІВЕРСАЛЬНИХ ЗАКОНІВ СВІТОУСТРОЮ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Владислав </w:t>
      </w:r>
      <w:r w:rsidRPr="0097351A">
        <w:rPr>
          <w:rFonts w:eastAsia="Times New Roman" w:cs="Times New Roman"/>
          <w:caps/>
          <w:szCs w:val="24"/>
          <w:lang w:val="ru-RU" w:eastAsia="ru-RU"/>
        </w:rPr>
        <w:t>Мямлін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ЕКОНОМІКА МАНЕВРОВОЇ РОБОТИ НА ЗАЛІЗНИЧНОМУ ТРАНСПОРТІ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Галина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Нестеренко</w:t>
      </w:r>
      <w:r w:rsidRPr="0097351A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Михайло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97351A">
        <w:rPr>
          <w:rFonts w:eastAsia="Times New Roman" w:cs="Times New Roman"/>
          <w:caps/>
          <w:szCs w:val="24"/>
          <w:lang w:val="ru-RU" w:eastAsia="ru-RU"/>
        </w:rPr>
        <w:t>Музикін М. І</w:t>
      </w:r>
      <w:r w:rsidRPr="0097351A">
        <w:rPr>
          <w:rFonts w:eastAsia="Times New Roman" w:cs="Times New Roman"/>
          <w:szCs w:val="24"/>
          <w:lang w:val="ru-RU" w:eastAsia="ru-RU"/>
        </w:rPr>
        <w:t xml:space="preserve">., </w:t>
      </w:r>
      <w:r>
        <w:rPr>
          <w:rFonts w:eastAsia="Times New Roman" w:cs="Times New Roman"/>
          <w:szCs w:val="24"/>
          <w:lang w:eastAsia="ru-RU"/>
        </w:rPr>
        <w:t xml:space="preserve">Світлана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Бібік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УДОСКОНАЛЕННЯ МЕНЕДЖМЕНТУ ЗАЛІЗНИЧНИХ ПАСАЖИРСЬКИХ ПЕРЕВЕЗЕНЬ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Тетяна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Чаркіна</w:t>
      </w:r>
      <w:r w:rsidRPr="0097351A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Андрій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97351A">
        <w:rPr>
          <w:rFonts w:eastAsia="Times New Roman" w:cs="Times New Roman"/>
          <w:caps/>
          <w:szCs w:val="24"/>
          <w:lang w:val="ru-RU" w:eastAsia="ru-RU"/>
        </w:rPr>
        <w:t>Пінчук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АНАЛІЗ ДОСЛІДЖЕНЬ З ПІДВИЩЕННЯ ЕФЕКТИВНОСТІ ПЛАНУВАННЯ РОБОТИ СОРТУВАЛЬНОЇ СТАНЦІЇ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Григорій </w:t>
      </w:r>
      <w:r w:rsidRPr="0097351A">
        <w:rPr>
          <w:rFonts w:eastAsia="Times New Roman" w:cs="Times New Roman"/>
          <w:caps/>
          <w:szCs w:val="24"/>
          <w:lang w:val="ru-RU" w:eastAsia="ru-RU"/>
        </w:rPr>
        <w:t>Сіконенко</w:t>
      </w:r>
      <w:r w:rsidRPr="0097351A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Олег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97351A">
        <w:rPr>
          <w:rFonts w:eastAsia="Times New Roman" w:cs="Times New Roman"/>
          <w:caps/>
          <w:szCs w:val="24"/>
          <w:lang w:val="ru-RU" w:eastAsia="ru-RU"/>
        </w:rPr>
        <w:t>Шандер</w:t>
      </w:r>
      <w:r w:rsidRPr="0097351A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Микита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97351A">
        <w:rPr>
          <w:rFonts w:eastAsia="Times New Roman" w:cs="Times New Roman"/>
          <w:caps/>
          <w:szCs w:val="24"/>
          <w:lang w:val="ru-RU" w:eastAsia="ru-RU"/>
        </w:rPr>
        <w:t>Попов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УПРАВЛІННЯ РОЗРАХУНКОВИМИ ОПЕРАЦІЯМИ ЗАЛІЗНИЧНОЇ ГАЛУЗІ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Олена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Топоркова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ВИЗНАЧЕННЯ СУЧАСНОЇ МОДЕЛІ МЕНЕДЖМЕНТУ ДЛЯ ПІДПРИЄМСТВ В УКРАЇНІ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Тетяна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Чаркіна</w:t>
      </w:r>
      <w:r w:rsidRPr="0097351A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Олена</w:t>
      </w:r>
      <w:r w:rsidRPr="0097351A">
        <w:rPr>
          <w:rFonts w:eastAsia="Times New Roman" w:cs="Times New Roman"/>
          <w:szCs w:val="24"/>
          <w:lang w:val="ru-RU" w:eastAsia="ru-RU"/>
        </w:rPr>
        <w:t xml:space="preserve"> </w:t>
      </w:r>
      <w:r w:rsidRPr="0097351A">
        <w:rPr>
          <w:rFonts w:eastAsia="Times New Roman" w:cs="Times New Roman"/>
          <w:caps/>
          <w:szCs w:val="24"/>
          <w:lang w:val="ru-RU" w:eastAsia="ru-RU"/>
        </w:rPr>
        <w:t>Ващенко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>БІЗНЕС-ПЛАНУВАННЯ В УМОВАХ ЦИФРОВОЇ ЕКОНОМІКИ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Тетяна </w:t>
      </w:r>
      <w:r w:rsidRPr="0097351A">
        <w:rPr>
          <w:rFonts w:eastAsia="Times New Roman" w:cs="Times New Roman"/>
          <w:caps/>
          <w:szCs w:val="24"/>
          <w:lang w:val="ru-RU" w:eastAsia="ru-RU"/>
        </w:rPr>
        <w:t>Чаркіна</w:t>
      </w:r>
      <w:r w:rsidRPr="0097351A">
        <w:rPr>
          <w:rFonts w:eastAsia="Times New Roman" w:cs="Times New Roman"/>
          <w:szCs w:val="24"/>
          <w:lang w:val="ru-RU"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Юлія </w:t>
      </w:r>
      <w:r w:rsidRPr="0097351A">
        <w:rPr>
          <w:rFonts w:eastAsia="Times New Roman" w:cs="Times New Roman"/>
          <w:caps/>
          <w:szCs w:val="24"/>
          <w:lang w:val="ru-RU" w:eastAsia="ru-RU"/>
        </w:rPr>
        <w:t>Леонова</w:t>
      </w: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</w:p>
    <w:p w:rsidR="008C4FF6" w:rsidRPr="0097351A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 w:rsidRPr="0097351A">
        <w:rPr>
          <w:rFonts w:eastAsia="Times New Roman" w:cs="Times New Roman"/>
          <w:caps/>
          <w:szCs w:val="24"/>
          <w:lang w:val="ru-RU" w:eastAsia="ru-RU"/>
        </w:rPr>
        <w:t xml:space="preserve">ІННОВАЦІЙНИЙ РОЗВИТОК </w:t>
      </w:r>
      <w:r w:rsidRPr="000F57D3">
        <w:rPr>
          <w:rFonts w:eastAsia="Times New Roman" w:cs="Times New Roman"/>
          <w:caps/>
          <w:szCs w:val="24"/>
          <w:lang w:val="en-US" w:eastAsia="ru-RU"/>
        </w:rPr>
        <w:t>MILITARY</w:t>
      </w:r>
      <w:r w:rsidRPr="0097351A">
        <w:rPr>
          <w:rFonts w:eastAsia="Times New Roman" w:cs="Times New Roman"/>
          <w:caps/>
          <w:szCs w:val="24"/>
          <w:lang w:val="ru-RU" w:eastAsia="ru-RU"/>
        </w:rPr>
        <w:t>-</w:t>
      </w:r>
      <w:r w:rsidRPr="000F57D3">
        <w:rPr>
          <w:rFonts w:eastAsia="Times New Roman" w:cs="Times New Roman"/>
          <w:caps/>
          <w:szCs w:val="24"/>
          <w:lang w:val="en-US" w:eastAsia="ru-RU"/>
        </w:rPr>
        <w:t>TECH</w:t>
      </w:r>
      <w:r w:rsidRPr="0097351A">
        <w:rPr>
          <w:rFonts w:eastAsia="Times New Roman" w:cs="Times New Roman"/>
          <w:caps/>
          <w:szCs w:val="24"/>
          <w:lang w:val="ru-RU" w:eastAsia="ru-RU"/>
        </w:rPr>
        <w:t xml:space="preserve"> НАПРЯМКУ В УКРАЇНІ</w:t>
      </w:r>
    </w:p>
    <w:p w:rsidR="008C4FF6" w:rsidRPr="00BC75B7" w:rsidRDefault="008C4FF6" w:rsidP="008C4FF6">
      <w:pPr>
        <w:rPr>
          <w:rFonts w:eastAsia="Times New Roman" w:cs="Times New Roman"/>
          <w:caps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Тетяна </w:t>
      </w:r>
      <w:r w:rsidRPr="00BC75B7">
        <w:rPr>
          <w:rFonts w:eastAsia="Times New Roman" w:cs="Times New Roman"/>
          <w:caps/>
          <w:szCs w:val="24"/>
          <w:lang w:val="ru-RU" w:eastAsia="ru-RU"/>
        </w:rPr>
        <w:t>Чаркіна</w:t>
      </w:r>
      <w:r w:rsidRPr="00BC75B7">
        <w:rPr>
          <w:rFonts w:eastAsia="Times New Roman" w:cs="Times New Roman"/>
          <w:szCs w:val="24"/>
          <w:lang w:val="ru-RU"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Ярослав</w:t>
      </w:r>
      <w:r w:rsidRPr="00BC75B7">
        <w:rPr>
          <w:rFonts w:eastAsia="Times New Roman" w:cs="Times New Roman"/>
          <w:szCs w:val="24"/>
          <w:lang w:val="ru-RU" w:eastAsia="ru-RU"/>
        </w:rPr>
        <w:t xml:space="preserve"> </w:t>
      </w:r>
      <w:r w:rsidRPr="00BC75B7">
        <w:rPr>
          <w:rFonts w:eastAsia="Times New Roman" w:cs="Times New Roman"/>
          <w:caps/>
          <w:szCs w:val="24"/>
          <w:lang w:val="ru-RU" w:eastAsia="ru-RU"/>
        </w:rPr>
        <w:t>Остапець</w:t>
      </w:r>
    </w:p>
    <w:p w:rsidR="008C4FF6" w:rsidRPr="0068328D" w:rsidRDefault="008C4FF6" w:rsidP="0068328D">
      <w:pPr>
        <w:pStyle w:val="a5"/>
        <w:ind w:firstLine="0"/>
        <w:rPr>
          <w:rFonts w:eastAsiaTheme="minorEastAsia"/>
        </w:rPr>
      </w:pPr>
    </w:p>
    <w:p w:rsidR="00EB5CC1" w:rsidRPr="00FB1E5F" w:rsidRDefault="00EB5CC1" w:rsidP="00EB5CC1">
      <w:pPr>
        <w:pStyle w:val="ac"/>
        <w:rPr>
          <w:noProof/>
        </w:rPr>
      </w:pPr>
      <w:r w:rsidRPr="00FB1E5F">
        <w:rPr>
          <w:noProof/>
        </w:rPr>
        <w:lastRenderedPageBreak/>
        <w:t xml:space="preserve">Секція </w:t>
      </w:r>
      <w:r w:rsidRPr="00FB1E5F">
        <w:rPr>
          <w:lang w:val="ru-RU"/>
        </w:rPr>
        <w:t>6</w:t>
      </w:r>
      <w:r w:rsidRPr="00FB1E5F">
        <w:rPr>
          <w:noProof/>
        </w:rPr>
        <w:t xml:space="preserve"> «</w:t>
      </w:r>
      <w:r w:rsidR="006107B3" w:rsidRPr="00FB1E5F">
        <w:rPr>
          <w:color w:val="000000" w:themeColor="text1"/>
        </w:rPr>
        <w:t>Експлуатація і ремонт локомотивів</w:t>
      </w:r>
      <w:r w:rsidRPr="00FB1E5F">
        <w:rPr>
          <w:noProof/>
        </w:rPr>
        <w:t>»</w:t>
      </w:r>
    </w:p>
    <w:p w:rsidR="00EB5CC1" w:rsidRPr="00FB1E5F" w:rsidRDefault="00EB5CC1" w:rsidP="00EB5CC1">
      <w:pPr>
        <w:pStyle w:val="aa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6107B3" w:rsidRPr="00FB1E5F">
        <w:rPr>
          <w:rFonts w:eastAsiaTheme="minorEastAsia"/>
          <w:b w:val="0"/>
          <w:color w:val="000000" w:themeColor="text1"/>
          <w:szCs w:val="24"/>
        </w:rPr>
        <w:t>д.т.н</w:t>
      </w:r>
      <w:proofErr w:type="spellEnd"/>
      <w:r w:rsidR="006107B3" w:rsidRPr="00FB1E5F">
        <w:rPr>
          <w:rFonts w:eastAsiaTheme="minorEastAsia"/>
          <w:b w:val="0"/>
          <w:color w:val="000000" w:themeColor="text1"/>
          <w:szCs w:val="24"/>
        </w:rPr>
        <w:t>., професор Борис БОДНАР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  <w:t xml:space="preserve">Відповідальний секретар – </w:t>
      </w:r>
      <w:proofErr w:type="spellStart"/>
      <w:r w:rsidR="006107B3"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="006107B3" w:rsidRPr="00FB1E5F">
        <w:rPr>
          <w:rFonts w:eastAsiaTheme="minorEastAsia"/>
          <w:b w:val="0"/>
          <w:color w:val="000000" w:themeColor="text1"/>
          <w:szCs w:val="24"/>
        </w:rPr>
        <w:t>., доцент Олександр ОЧКАСОВ</w:t>
      </w:r>
    </w:p>
    <w:p w:rsidR="0068328D" w:rsidRDefault="0068328D" w:rsidP="0068328D">
      <w:pPr>
        <w:pStyle w:val="ab"/>
        <w:rPr>
          <w:rFonts w:eastAsiaTheme="minorEastAsia"/>
          <w:color w:val="000000" w:themeColor="text1"/>
        </w:rPr>
      </w:pPr>
      <w:r w:rsidRPr="00FB1E5F">
        <w:rPr>
          <w:rFonts w:eastAsiaTheme="minorEastAsia"/>
          <w:color w:val="000000" w:themeColor="text1"/>
        </w:rPr>
        <w:t>2</w:t>
      </w:r>
      <w:r>
        <w:rPr>
          <w:rFonts w:eastAsiaTheme="minorEastAsia"/>
          <w:color w:val="000000" w:themeColor="text1"/>
        </w:rPr>
        <w:t>0</w:t>
      </w:r>
      <w:r w:rsidRPr="00FB1E5F">
        <w:rPr>
          <w:rFonts w:eastAsiaTheme="minorEastAsia"/>
          <w:color w:val="000000" w:themeColor="text1"/>
        </w:rPr>
        <w:t> квітня</w:t>
      </w:r>
      <w:r w:rsidR="00DE7C7D">
        <w:rPr>
          <w:rFonts w:eastAsiaTheme="minorEastAsia"/>
          <w:color w:val="000000" w:themeColor="text1"/>
        </w:rPr>
        <w:t xml:space="preserve"> 2023 року</w:t>
      </w:r>
      <w:r w:rsidRPr="00FB1E5F">
        <w:rPr>
          <w:rFonts w:eastAsiaTheme="minorEastAsia"/>
          <w:color w:val="000000" w:themeColor="text1"/>
        </w:rPr>
        <w:t>, 13:00-16:00</w:t>
      </w:r>
    </w:p>
    <w:p w:rsidR="0068328D" w:rsidRDefault="0068328D" w:rsidP="006832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68328D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68328D">
        <w:rPr>
          <w:rFonts w:eastAsia="Times New Roman" w:cs="Times New Roman"/>
          <w:szCs w:val="24"/>
        </w:rPr>
        <w:t>Zoom</w:t>
      </w:r>
      <w:proofErr w:type="spellEnd"/>
    </w:p>
    <w:p w:rsidR="0068328D" w:rsidRPr="0068328D" w:rsidRDefault="0068328D" w:rsidP="0068328D">
      <w:pPr>
        <w:pStyle w:val="ab"/>
        <w:spacing w:before="0" w:after="0"/>
        <w:ind w:left="0" w:right="-2"/>
        <w:rPr>
          <w:rStyle w:val="afc"/>
          <w:b w:val="0"/>
          <w:shd w:val="clear" w:color="auto" w:fill="FFFFFF"/>
        </w:rPr>
      </w:pPr>
      <w:r w:rsidRPr="0068328D">
        <w:rPr>
          <w:rStyle w:val="afc"/>
          <w:b w:val="0"/>
          <w:shd w:val="clear" w:color="auto" w:fill="FFFFFF"/>
        </w:rPr>
        <w:t>https://us04web.zoom.us/j/73455256479?pwd=wtSaeStAI60HKU9be6cmwsm3ia9N3W.1</w:t>
      </w:r>
    </w:p>
    <w:p w:rsidR="0068328D" w:rsidRPr="0068328D" w:rsidRDefault="0068328D" w:rsidP="006832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</w:p>
    <w:p w:rsidR="008C4FF6" w:rsidRPr="002B5FC4" w:rsidRDefault="008C4FF6" w:rsidP="008C4FF6">
      <w:pPr>
        <w:pStyle w:val="afa"/>
        <w:ind w:left="0" w:right="-2"/>
        <w:jc w:val="left"/>
      </w:pPr>
      <w:r w:rsidRPr="002B5FC4">
        <w:t>МОДЕРНІЗАЦІЇ ТЕПЛОВОЗІВ СЕРІЙ 2ТЕ116, 2ТЕ10М, 2М62, ЧМЕ3 ДЛЯ ПОТРЕБ АТ «УКРЗАЛІЗНИЦЯ»</w:t>
      </w:r>
    </w:p>
    <w:p w:rsidR="008C4FF6" w:rsidRPr="002B5FC4" w:rsidRDefault="008C4FF6" w:rsidP="008C4FF6">
      <w:pPr>
        <w:pStyle w:val="afa"/>
        <w:ind w:left="0" w:right="-2"/>
        <w:jc w:val="left"/>
      </w:pPr>
      <w:bookmarkStart w:id="39" w:name="_Hlk132873495"/>
      <w:proofErr w:type="spellStart"/>
      <w:r>
        <w:rPr>
          <w:lang w:val="ru-RU"/>
        </w:rPr>
        <w:t>Володимир</w:t>
      </w:r>
      <w:proofErr w:type="spellEnd"/>
      <w:r>
        <w:rPr>
          <w:lang w:val="ru-RU"/>
        </w:rPr>
        <w:t xml:space="preserve"> </w:t>
      </w:r>
      <w:r w:rsidRPr="002B5FC4">
        <w:t>ПУЗИР</w:t>
      </w:r>
      <w:r w:rsidRPr="002B5FC4">
        <w:fldChar w:fldCharType="begin"/>
      </w:r>
      <w:r w:rsidRPr="002B5FC4">
        <w:instrText xml:space="preserve"> XE "Пузир В. Г" </w:instrText>
      </w:r>
      <w:r w:rsidRPr="002B5FC4">
        <w:fldChar w:fldCharType="end"/>
      </w:r>
      <w:r w:rsidRPr="002B5FC4">
        <w:t xml:space="preserve">, </w:t>
      </w:r>
      <w:proofErr w:type="spellStart"/>
      <w:r>
        <w:rPr>
          <w:lang w:val="ru-RU"/>
        </w:rPr>
        <w:t>Андр</w:t>
      </w:r>
      <w:r>
        <w:t>ій</w:t>
      </w:r>
      <w:proofErr w:type="spellEnd"/>
      <w:r>
        <w:t xml:space="preserve"> </w:t>
      </w:r>
      <w:r w:rsidRPr="002B5FC4">
        <w:t>ЗАЛАТА</w:t>
      </w:r>
    </w:p>
    <w:bookmarkEnd w:id="39"/>
    <w:p w:rsidR="008C4FF6" w:rsidRPr="002B5FC4" w:rsidRDefault="008C4FF6" w:rsidP="008C4FF6">
      <w:pPr>
        <w:ind w:right="-2"/>
        <w:rPr>
          <w:lang w:eastAsia="ru-RU"/>
        </w:rPr>
      </w:pPr>
    </w:p>
    <w:p w:rsidR="008C4FF6" w:rsidRPr="002B5FC4" w:rsidRDefault="008C4FF6" w:rsidP="008C4FF6">
      <w:pPr>
        <w:pStyle w:val="afa"/>
        <w:ind w:left="0" w:right="-2"/>
        <w:jc w:val="left"/>
      </w:pPr>
      <w:r w:rsidRPr="002B5FC4">
        <w:t>УДОСКОНАЛЕННЯ ОРГАНІЗАЦІЇ ТЕХНІЧНОГО ОБСЛУГОВУВАННЯ ЛОКОМОТИВІВ ЗА ДОПОМОГОЮ ВПРОВАДЖЕННЯ ТЕХНОЛОГІЇ RCM</w:t>
      </w:r>
    </w:p>
    <w:p w:rsidR="008C4FF6" w:rsidRPr="002B5FC4" w:rsidRDefault="008C4FF6" w:rsidP="008C4FF6">
      <w:pPr>
        <w:pStyle w:val="afa"/>
        <w:ind w:left="0" w:right="-2"/>
        <w:jc w:val="left"/>
      </w:pPr>
      <w:r>
        <w:t xml:space="preserve">Олександр </w:t>
      </w:r>
      <w:r w:rsidRPr="002B5FC4">
        <w:t>ОЧКАСОВ</w:t>
      </w:r>
      <w:r w:rsidRPr="002B5FC4">
        <w:fldChar w:fldCharType="begin"/>
      </w:r>
      <w:r w:rsidRPr="002B5FC4">
        <w:instrText xml:space="preserve"> XE "Очкасов О. Б." </w:instrText>
      </w:r>
      <w:r w:rsidRPr="002B5FC4">
        <w:fldChar w:fldCharType="end"/>
      </w:r>
      <w:r w:rsidRPr="002B5FC4">
        <w:t xml:space="preserve">, </w:t>
      </w:r>
      <w:r>
        <w:t xml:space="preserve">Максим </w:t>
      </w:r>
      <w:r w:rsidRPr="002B5FC4">
        <w:t>ОЧЕРЕТНЮК,</w:t>
      </w:r>
      <w:r w:rsidRPr="002B5FC4">
        <w:fldChar w:fldCharType="begin"/>
      </w:r>
      <w:r w:rsidRPr="002B5FC4">
        <w:instrText xml:space="preserve"> XE "Очеретнюк М. В." </w:instrText>
      </w:r>
      <w:r w:rsidRPr="002B5FC4">
        <w:fldChar w:fldCharType="end"/>
      </w:r>
      <w:r w:rsidRPr="002B5FC4">
        <w:t xml:space="preserve"> </w:t>
      </w:r>
      <w:r>
        <w:t xml:space="preserve">Владислав </w:t>
      </w:r>
      <w:r w:rsidRPr="002B5FC4">
        <w:t>ЯБЛОНСЬКИЙ</w:t>
      </w:r>
      <w:r w:rsidRPr="002B5FC4">
        <w:fldChar w:fldCharType="begin"/>
      </w:r>
      <w:r w:rsidRPr="002B5FC4">
        <w:instrText xml:space="preserve"> XE "Яблонський В.А" </w:instrText>
      </w:r>
      <w:r w:rsidRPr="002B5FC4">
        <w:fldChar w:fldCharType="end"/>
      </w:r>
    </w:p>
    <w:p w:rsidR="008C4FF6" w:rsidRPr="0055244A" w:rsidRDefault="008C4FF6" w:rsidP="008C4FF6">
      <w:pPr>
        <w:ind w:right="-2"/>
        <w:rPr>
          <w:lang w:val="ru-RU" w:eastAsia="ru-RU"/>
        </w:rPr>
      </w:pPr>
    </w:p>
    <w:p w:rsidR="008C4FF6" w:rsidRPr="002B5FC4" w:rsidRDefault="008C4FF6" w:rsidP="008C4FF6">
      <w:pPr>
        <w:pStyle w:val="21"/>
      </w:pPr>
      <w:r w:rsidRPr="002B5FC4">
        <w:t>ВИкористання вейвлет перетворення для аналізу діагностичних сигналів у формі часових рядів</w:t>
      </w:r>
    </w:p>
    <w:p w:rsidR="008C4FF6" w:rsidRPr="002B5FC4" w:rsidRDefault="008C4FF6" w:rsidP="008C4FF6">
      <w:pPr>
        <w:pStyle w:val="afa"/>
        <w:ind w:left="0" w:right="-2"/>
        <w:jc w:val="left"/>
        <w:rPr>
          <w:lang w:val="ru-RU"/>
        </w:rPr>
      </w:pPr>
      <w:r>
        <w:rPr>
          <w:lang w:val="ru-RU"/>
        </w:rPr>
        <w:t xml:space="preserve">Борис </w:t>
      </w:r>
      <w:r w:rsidRPr="002B5FC4">
        <w:t>БОДНАР</w:t>
      </w:r>
      <w:r w:rsidRPr="002B5FC4">
        <w:fldChar w:fldCharType="begin"/>
      </w:r>
      <w:r w:rsidRPr="002B5FC4">
        <w:instrText xml:space="preserve"> XE "Боднар Б.Є" </w:instrText>
      </w:r>
      <w:r w:rsidRPr="002B5FC4">
        <w:fldChar w:fldCharType="end"/>
      </w:r>
      <w:r w:rsidRPr="002B5FC4">
        <w:t xml:space="preserve">, </w:t>
      </w:r>
      <w:proofErr w:type="spellStart"/>
      <w:r>
        <w:rPr>
          <w:lang w:val="ru-RU"/>
        </w:rPr>
        <w:t>Олександр</w:t>
      </w:r>
      <w:proofErr w:type="spellEnd"/>
      <w:r>
        <w:rPr>
          <w:lang w:val="ru-RU"/>
        </w:rPr>
        <w:t xml:space="preserve"> </w:t>
      </w:r>
      <w:r w:rsidRPr="002B5FC4">
        <w:t>ОЧКАСОВ</w:t>
      </w:r>
      <w:r w:rsidRPr="002B5FC4">
        <w:fldChar w:fldCharType="begin"/>
      </w:r>
      <w:r w:rsidRPr="002B5FC4">
        <w:instrText xml:space="preserve"> XE "Очкасов О.Б." </w:instrText>
      </w:r>
      <w:r w:rsidRPr="002B5FC4">
        <w:fldChar w:fldCharType="end"/>
      </w:r>
      <w:r w:rsidRPr="002B5FC4">
        <w:t xml:space="preserve">, </w:t>
      </w:r>
      <w:r>
        <w:rPr>
          <w:lang w:val="ru-RU"/>
        </w:rPr>
        <w:t xml:space="preserve">Михайло </w:t>
      </w:r>
      <w:r w:rsidRPr="002B5FC4">
        <w:t>ОЧКАСОВ</w:t>
      </w:r>
      <w:r w:rsidRPr="002B5FC4">
        <w:fldChar w:fldCharType="begin"/>
      </w:r>
      <w:r w:rsidRPr="002B5FC4">
        <w:instrText xml:space="preserve"> XE "Очкасов</w:instrText>
      </w:r>
      <w:r w:rsidRPr="002B5FC4">
        <w:rPr>
          <w:lang w:val="ru-RU"/>
        </w:rPr>
        <w:instrText> </w:instrText>
      </w:r>
      <w:r w:rsidRPr="002B5FC4">
        <w:instrText xml:space="preserve">М.О." </w:instrText>
      </w:r>
      <w:r w:rsidRPr="002B5FC4">
        <w:fldChar w:fldCharType="end"/>
      </w:r>
    </w:p>
    <w:p w:rsidR="008C4FF6" w:rsidRPr="002B5FC4" w:rsidRDefault="008C4FF6" w:rsidP="008C4FF6">
      <w:pPr>
        <w:ind w:right="-2"/>
        <w:rPr>
          <w:lang w:eastAsia="ru-RU"/>
        </w:rPr>
      </w:pPr>
    </w:p>
    <w:p w:rsidR="008C4FF6" w:rsidRPr="002B5FC4" w:rsidRDefault="008C4FF6" w:rsidP="008C4FF6">
      <w:pPr>
        <w:pStyle w:val="21"/>
      </w:pPr>
      <w:r w:rsidRPr="002B5FC4">
        <w:t>ВИЗНАЧЕННЯ ПЕРІОДИЧНОСТІ ДІАГНОСТУВАННЯ ВУЗЛІВ ГІДРАВЛІЧНОЇ ПЕРЕДАЧІ ТЕПЛОВОЗА</w:t>
      </w:r>
    </w:p>
    <w:p w:rsidR="008C4FF6" w:rsidRPr="002B5FC4" w:rsidRDefault="008C4FF6" w:rsidP="008C4FF6">
      <w:pPr>
        <w:pStyle w:val="afa"/>
        <w:ind w:left="0" w:right="-2"/>
        <w:jc w:val="left"/>
      </w:pPr>
      <w:r>
        <w:rPr>
          <w:lang w:val="ru-RU"/>
        </w:rPr>
        <w:t xml:space="preserve">Борис </w:t>
      </w:r>
      <w:r w:rsidRPr="002B5FC4">
        <w:t>БОДНАР</w:t>
      </w:r>
      <w:r w:rsidRPr="002B5FC4">
        <w:fldChar w:fldCharType="begin"/>
      </w:r>
      <w:r w:rsidRPr="002B5FC4">
        <w:instrText xml:space="preserve"> XE "Боднар Б.Є" </w:instrText>
      </w:r>
      <w:r w:rsidRPr="002B5FC4">
        <w:fldChar w:fldCharType="end"/>
      </w:r>
      <w:r w:rsidRPr="002B5FC4">
        <w:t xml:space="preserve">, </w:t>
      </w:r>
      <w:r>
        <w:t xml:space="preserve">Євген </w:t>
      </w:r>
      <w:r w:rsidRPr="002B5FC4">
        <w:t>БОДНАР</w:t>
      </w:r>
      <w:r w:rsidRPr="002B5FC4">
        <w:fldChar w:fldCharType="begin"/>
      </w:r>
      <w:r w:rsidRPr="002B5FC4">
        <w:instrText xml:space="preserve"> XE "Боднар Є.Б." </w:instrText>
      </w:r>
      <w:r w:rsidRPr="002B5FC4">
        <w:fldChar w:fldCharType="end"/>
      </w:r>
      <w:r w:rsidRPr="002B5FC4">
        <w:t xml:space="preserve">, </w:t>
      </w:r>
      <w:r>
        <w:t xml:space="preserve">Олександр </w:t>
      </w:r>
      <w:r w:rsidRPr="002B5FC4">
        <w:t>ОЧКАСОВ</w:t>
      </w:r>
    </w:p>
    <w:p w:rsidR="008C4FF6" w:rsidRPr="002B5FC4" w:rsidRDefault="008C4FF6" w:rsidP="008C4FF6">
      <w:pPr>
        <w:ind w:right="-2"/>
        <w:rPr>
          <w:lang w:eastAsia="ru-RU"/>
        </w:rPr>
      </w:pPr>
    </w:p>
    <w:p w:rsidR="008C4FF6" w:rsidRPr="002B5FC4" w:rsidRDefault="008C4FF6" w:rsidP="008C4FF6">
      <w:pPr>
        <w:pStyle w:val="21"/>
      </w:pPr>
      <w:r w:rsidRPr="002B5FC4">
        <w:t>«ХАDО-технології»: перспективи впровадження сучасного інноваційного проекту на тяговому рухомому складі</w:t>
      </w:r>
    </w:p>
    <w:p w:rsidR="008C4FF6" w:rsidRPr="002B5FC4" w:rsidRDefault="008C4FF6" w:rsidP="008C4FF6">
      <w:pPr>
        <w:pStyle w:val="afa"/>
        <w:ind w:left="0" w:right="-2"/>
        <w:jc w:val="left"/>
      </w:pPr>
      <w:r>
        <w:t xml:space="preserve">Михайло </w:t>
      </w:r>
      <w:r w:rsidRPr="002B5FC4">
        <w:t>МАРТИШЕВСЬКИЙ</w:t>
      </w:r>
      <w:r>
        <w:t>,</w:t>
      </w:r>
      <w:r w:rsidRPr="002B5FC4">
        <w:fldChar w:fldCharType="begin"/>
      </w:r>
      <w:r w:rsidRPr="002B5FC4">
        <w:instrText xml:space="preserve"> XE "Мартишевський М. І." </w:instrText>
      </w:r>
      <w:r w:rsidRPr="002B5FC4">
        <w:fldChar w:fldCharType="end"/>
      </w:r>
      <w:r>
        <w:t xml:space="preserve"> Олександр </w:t>
      </w:r>
      <w:r w:rsidRPr="002B5FC4">
        <w:t>ОЧКАСОВ</w:t>
      </w:r>
      <w:r>
        <w:t xml:space="preserve">, </w:t>
      </w:r>
      <w:r w:rsidRPr="002B5FC4">
        <w:fldChar w:fldCharType="begin"/>
      </w:r>
      <w:r w:rsidRPr="002B5FC4">
        <w:instrText xml:space="preserve"> XE "Очкасов О. Б." </w:instrText>
      </w:r>
      <w:r w:rsidRPr="002B5FC4">
        <w:fldChar w:fldCharType="end"/>
      </w:r>
      <w:r>
        <w:t>Дмитро</w:t>
      </w:r>
      <w:r w:rsidRPr="002B5FC4">
        <w:t xml:space="preserve"> БОБИРЬ</w:t>
      </w:r>
      <w:r w:rsidRPr="002B5FC4">
        <w:fldChar w:fldCharType="begin"/>
      </w:r>
      <w:r w:rsidRPr="002B5FC4">
        <w:instrText xml:space="preserve"> XE "Бобирь Д. В." </w:instrText>
      </w:r>
      <w:r w:rsidRPr="002B5FC4">
        <w:fldChar w:fldCharType="end"/>
      </w:r>
      <w:r w:rsidRPr="002B5FC4">
        <w:t xml:space="preserve"> </w:t>
      </w:r>
    </w:p>
    <w:p w:rsidR="008C4FF6" w:rsidRPr="002B5FC4" w:rsidRDefault="008C4FF6" w:rsidP="008C4FF6">
      <w:pPr>
        <w:ind w:right="-2"/>
        <w:rPr>
          <w:lang w:eastAsia="ru-RU"/>
        </w:rPr>
      </w:pPr>
    </w:p>
    <w:p w:rsidR="008C4FF6" w:rsidRPr="002B5FC4" w:rsidRDefault="008C4FF6" w:rsidP="008C4FF6">
      <w:pPr>
        <w:pStyle w:val="21"/>
      </w:pPr>
      <w:r w:rsidRPr="002B5FC4">
        <w:t>ВИБІР ВАРІАНТІВ ХАРАКТЕРИСТИК ЛОКОМОТИВІВ З УРАХУВАННЯМ ОПТИМАЛЬНОЇ ЕФЕКТИВНОСТІ</w:t>
      </w:r>
    </w:p>
    <w:p w:rsidR="008C4FF6" w:rsidRPr="002B5FC4" w:rsidRDefault="008C4FF6" w:rsidP="008C4FF6">
      <w:pPr>
        <w:pStyle w:val="afa"/>
        <w:ind w:left="0" w:right="-2"/>
        <w:jc w:val="left"/>
      </w:pPr>
      <w:r>
        <w:t xml:space="preserve">Олександр </w:t>
      </w:r>
      <w:r w:rsidRPr="002B5FC4">
        <w:t>КРАШЕНІНІН</w:t>
      </w:r>
      <w:r w:rsidRPr="002B5FC4">
        <w:fldChar w:fldCharType="begin"/>
      </w:r>
      <w:r w:rsidRPr="002B5FC4">
        <w:instrText xml:space="preserve"> XE "Крашенінін О.С." </w:instrText>
      </w:r>
      <w:r w:rsidRPr="002B5FC4">
        <w:fldChar w:fldCharType="end"/>
      </w:r>
      <w:r w:rsidRPr="002B5FC4">
        <w:t xml:space="preserve">, </w:t>
      </w:r>
      <w:r>
        <w:t xml:space="preserve">Ольга </w:t>
      </w:r>
      <w:r w:rsidRPr="002B5FC4">
        <w:t>ШАПАТІНА</w:t>
      </w:r>
      <w:r>
        <w:t xml:space="preserve">, </w:t>
      </w:r>
      <w:r w:rsidRPr="002B5FC4">
        <w:fldChar w:fldCharType="begin"/>
      </w:r>
      <w:r w:rsidRPr="002B5FC4">
        <w:instrText xml:space="preserve"> XE "Шапатіна О.О." </w:instrText>
      </w:r>
      <w:r w:rsidRPr="002B5FC4">
        <w:fldChar w:fldCharType="end"/>
      </w:r>
      <w:r>
        <w:t xml:space="preserve">Дмитро </w:t>
      </w:r>
      <w:r w:rsidRPr="002B5FC4">
        <w:t>МАЦЕГОРА</w:t>
      </w:r>
    </w:p>
    <w:p w:rsidR="008C4FF6" w:rsidRPr="002B5FC4" w:rsidRDefault="008C4FF6" w:rsidP="008C4FF6">
      <w:pPr>
        <w:ind w:right="-2"/>
        <w:rPr>
          <w:lang w:eastAsia="ru-RU"/>
        </w:rPr>
      </w:pPr>
    </w:p>
    <w:p w:rsidR="008C4FF6" w:rsidRPr="002B5FC4" w:rsidRDefault="008C4FF6" w:rsidP="008C4FF6">
      <w:pPr>
        <w:pStyle w:val="21"/>
      </w:pPr>
      <w:r w:rsidRPr="002B5FC4">
        <w:t xml:space="preserve">РОЗРОБКА СТРАТЕГІЇ УСУНЕННЯ РИЗИКІВ ДІЯЛЬНОСТІ МАШИНІСТІВ ТЯГОВОГО РУХОМОГО СКЛАДУ </w:t>
      </w:r>
    </w:p>
    <w:p w:rsidR="008C4FF6" w:rsidRPr="002B5FC4" w:rsidRDefault="008C4FF6" w:rsidP="008C4FF6">
      <w:pPr>
        <w:pStyle w:val="afa"/>
        <w:ind w:left="0" w:right="-2"/>
        <w:jc w:val="left"/>
      </w:pPr>
      <w:r>
        <w:t xml:space="preserve">Юрій </w:t>
      </w:r>
      <w:r w:rsidRPr="002B5FC4">
        <w:t>ДАЦУН</w:t>
      </w:r>
      <w:r>
        <w:t>,</w:t>
      </w:r>
      <w:r w:rsidRPr="002B5FC4">
        <w:t xml:space="preserve"> </w:t>
      </w:r>
      <w:r w:rsidRPr="002B5FC4">
        <w:fldChar w:fldCharType="begin"/>
      </w:r>
      <w:r w:rsidRPr="002B5FC4">
        <w:instrText xml:space="preserve"> XE "Дацун Ю.М." </w:instrText>
      </w:r>
      <w:r w:rsidRPr="002B5FC4">
        <w:fldChar w:fldCharType="end"/>
      </w:r>
      <w:r>
        <w:t xml:space="preserve">Віталій </w:t>
      </w:r>
      <w:r w:rsidRPr="002B5FC4">
        <w:t>КОЗЛЕНКО</w:t>
      </w:r>
      <w:r w:rsidRPr="002B5FC4">
        <w:fldChar w:fldCharType="begin"/>
      </w:r>
      <w:r w:rsidRPr="002B5FC4">
        <w:instrText xml:space="preserve"> XE "Козленко В. В." </w:instrText>
      </w:r>
      <w:r w:rsidRPr="002B5FC4">
        <w:fldChar w:fldCharType="end"/>
      </w:r>
    </w:p>
    <w:p w:rsidR="008C4FF6" w:rsidRPr="002B5FC4" w:rsidRDefault="008C4FF6" w:rsidP="008C4FF6">
      <w:pPr>
        <w:tabs>
          <w:tab w:val="left" w:pos="1080"/>
        </w:tabs>
        <w:autoSpaceDE w:val="0"/>
        <w:autoSpaceDN w:val="0"/>
        <w:adjustRightInd w:val="0"/>
        <w:ind w:right="-2"/>
        <w:jc w:val="both"/>
        <w:rPr>
          <w:i/>
          <w:iCs/>
          <w:szCs w:val="24"/>
        </w:rPr>
      </w:pPr>
    </w:p>
    <w:p w:rsidR="008C4FF6" w:rsidRDefault="008C4FF6" w:rsidP="008C4FF6">
      <w:pPr>
        <w:pStyle w:val="21"/>
      </w:pPr>
      <w:r w:rsidRPr="002B5FC4">
        <w:t>ШЛЯХИ ПІДВИЩЕННЯ ТЕХНІКО-ЕКОНОМІЧНИХ ПОКАЗНИКІВ ВУЗЛІВ КОМУТАЦІЇ для живлення допоміжного обладнання рухомого складу</w:t>
      </w:r>
    </w:p>
    <w:p w:rsidR="008C4FF6" w:rsidRDefault="008C4FF6" w:rsidP="008C4FF6">
      <w:pPr>
        <w:pStyle w:val="21"/>
      </w:pPr>
      <w:r>
        <w:t>В</w:t>
      </w:r>
      <w:r>
        <w:rPr>
          <w:caps w:val="0"/>
        </w:rPr>
        <w:t xml:space="preserve">олодимир </w:t>
      </w:r>
      <w:r w:rsidRPr="002B5FC4">
        <w:t>СЕРДЮК</w:t>
      </w:r>
      <w:r>
        <w:t xml:space="preserve">, </w:t>
      </w:r>
      <w:r w:rsidRPr="002B5FC4">
        <w:fldChar w:fldCharType="begin"/>
      </w:r>
      <w:r w:rsidRPr="002B5FC4">
        <w:instrText xml:space="preserve"> XE "Сердюк В.Н." </w:instrText>
      </w:r>
      <w:r w:rsidRPr="002B5FC4">
        <w:fldChar w:fldCharType="end"/>
      </w:r>
      <w:r>
        <w:t>Д</w:t>
      </w:r>
      <w:r>
        <w:rPr>
          <w:caps w:val="0"/>
        </w:rPr>
        <w:t>митро</w:t>
      </w:r>
      <w:r>
        <w:t xml:space="preserve"> </w:t>
      </w:r>
      <w:r w:rsidRPr="002B5FC4">
        <w:t>БОБИРЬ</w:t>
      </w:r>
    </w:p>
    <w:p w:rsidR="00F36932" w:rsidRPr="00F36932" w:rsidRDefault="00F36932" w:rsidP="00F36932">
      <w:pPr>
        <w:rPr>
          <w:lang w:eastAsia="ru-RU"/>
        </w:rPr>
      </w:pPr>
    </w:p>
    <w:p w:rsidR="00DE7C7D" w:rsidRDefault="00DE7C7D" w:rsidP="00F36932">
      <w:pPr>
        <w:pStyle w:val="ab"/>
        <w:spacing w:before="0"/>
        <w:ind w:left="0" w:right="-2"/>
        <w:rPr>
          <w:rFonts w:eastAsiaTheme="minorEastAsia"/>
          <w:color w:val="000000" w:themeColor="text1"/>
        </w:rPr>
      </w:pPr>
      <w:r w:rsidRPr="00FB1E5F">
        <w:rPr>
          <w:rFonts w:eastAsiaTheme="minorEastAsia"/>
          <w:color w:val="000000" w:themeColor="text1"/>
        </w:rPr>
        <w:t>2</w:t>
      </w:r>
      <w:r w:rsidR="008C4FF6">
        <w:rPr>
          <w:rFonts w:eastAsiaTheme="minorEastAsia"/>
          <w:color w:val="000000" w:themeColor="text1"/>
          <w:lang w:val="ru-RU"/>
        </w:rPr>
        <w:t>1</w:t>
      </w:r>
      <w:r w:rsidRPr="00FB1E5F">
        <w:rPr>
          <w:rFonts w:eastAsiaTheme="minorEastAsia"/>
          <w:color w:val="000000" w:themeColor="text1"/>
        </w:rPr>
        <w:t> квітня</w:t>
      </w:r>
      <w:r>
        <w:rPr>
          <w:rFonts w:eastAsiaTheme="minorEastAsia"/>
          <w:color w:val="000000" w:themeColor="text1"/>
        </w:rPr>
        <w:t xml:space="preserve"> 2023 року</w:t>
      </w:r>
      <w:r w:rsidRPr="00FB1E5F">
        <w:rPr>
          <w:rFonts w:eastAsiaTheme="minorEastAsia"/>
          <w:color w:val="000000" w:themeColor="text1"/>
        </w:rPr>
        <w:t xml:space="preserve">, </w:t>
      </w:r>
      <w:r w:rsidR="008C4FF6">
        <w:rPr>
          <w:rFonts w:eastAsiaTheme="minorEastAsia"/>
          <w:color w:val="000000" w:themeColor="text1"/>
          <w:lang w:val="ru-RU"/>
        </w:rPr>
        <w:t>09</w:t>
      </w:r>
      <w:r w:rsidRPr="00FB1E5F">
        <w:rPr>
          <w:rFonts w:eastAsiaTheme="minorEastAsia"/>
          <w:color w:val="000000" w:themeColor="text1"/>
        </w:rPr>
        <w:t>:00-1</w:t>
      </w:r>
      <w:r w:rsidR="008C4FF6">
        <w:rPr>
          <w:rFonts w:eastAsiaTheme="minorEastAsia"/>
          <w:color w:val="000000" w:themeColor="text1"/>
          <w:lang w:val="ru-RU"/>
        </w:rPr>
        <w:t>2</w:t>
      </w:r>
      <w:r w:rsidRPr="00FB1E5F">
        <w:rPr>
          <w:rFonts w:eastAsiaTheme="minorEastAsia"/>
          <w:color w:val="000000" w:themeColor="text1"/>
        </w:rPr>
        <w:t>:00</w:t>
      </w:r>
    </w:p>
    <w:p w:rsid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68328D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68328D">
        <w:rPr>
          <w:rFonts w:eastAsia="Times New Roman" w:cs="Times New Roman"/>
          <w:szCs w:val="24"/>
        </w:rPr>
        <w:t>Zoom</w:t>
      </w:r>
      <w:proofErr w:type="spellEnd"/>
    </w:p>
    <w:p w:rsidR="00DE7C7D" w:rsidRDefault="00360840" w:rsidP="00165B3C">
      <w:pPr>
        <w:pStyle w:val="ab"/>
        <w:spacing w:before="0" w:after="0"/>
        <w:ind w:left="0" w:right="-2"/>
        <w:rPr>
          <w:rStyle w:val="afc"/>
          <w:b w:val="0"/>
          <w:shd w:val="clear" w:color="auto" w:fill="FFFFFF"/>
        </w:rPr>
      </w:pPr>
      <w:hyperlink r:id="rId23" w:history="1">
        <w:r w:rsidR="00DE7C7D" w:rsidRPr="001B65FB">
          <w:rPr>
            <w:rStyle w:val="afc"/>
            <w:b w:val="0"/>
            <w:shd w:val="clear" w:color="auto" w:fill="FFFFFF"/>
          </w:rPr>
          <w:t>https://us04web.zoom.us/j/73455256479?pwd=wtSaeStAI60HKU9be6cmwsm3ia9N3W.1</w:t>
        </w:r>
      </w:hyperlink>
    </w:p>
    <w:p w:rsidR="008C4FF6" w:rsidRDefault="008C4FF6" w:rsidP="008C4FF6">
      <w:pPr>
        <w:pStyle w:val="a5"/>
      </w:pPr>
    </w:p>
    <w:p w:rsidR="008C4FF6" w:rsidRPr="002B5FC4" w:rsidRDefault="008C4FF6" w:rsidP="008C4FF6">
      <w:pPr>
        <w:pStyle w:val="21"/>
      </w:pPr>
      <w:r w:rsidRPr="002B5FC4">
        <w:t xml:space="preserve">ПИТАННЯ МОДЕРНІЗАЦІЇ МАНЕВРОВИХ ТЕПЛОВОЗІВ ТГМ6 В УКРАЇНІ </w:t>
      </w:r>
    </w:p>
    <w:p w:rsidR="008C4FF6" w:rsidRPr="002B5FC4" w:rsidRDefault="008C4FF6" w:rsidP="008C4FF6">
      <w:pPr>
        <w:pStyle w:val="afa"/>
        <w:ind w:left="0"/>
        <w:jc w:val="left"/>
      </w:pPr>
      <w:r>
        <w:t xml:space="preserve">Юрій </w:t>
      </w:r>
      <w:r w:rsidRPr="002B5FC4">
        <w:t>ПАВЛЕНКО</w:t>
      </w:r>
      <w:r>
        <w:t xml:space="preserve">, </w:t>
      </w:r>
      <w:r w:rsidRPr="002B5FC4">
        <w:fldChar w:fldCharType="begin"/>
      </w:r>
      <w:r w:rsidRPr="002B5FC4">
        <w:instrText xml:space="preserve"> XE "Павленко Ю.С" </w:instrText>
      </w:r>
      <w:r w:rsidRPr="002B5FC4">
        <w:fldChar w:fldCharType="end"/>
      </w:r>
      <w:r>
        <w:t xml:space="preserve">Олександр </w:t>
      </w:r>
      <w:r w:rsidRPr="002B5FC4">
        <w:t>БІЛЕЦЬКИЙ</w:t>
      </w:r>
      <w:r>
        <w:t xml:space="preserve">, </w:t>
      </w:r>
      <w:r w:rsidRPr="002B5FC4">
        <w:fldChar w:fldCharType="begin"/>
      </w:r>
      <w:r w:rsidRPr="002B5FC4">
        <w:instrText xml:space="preserve"> XE "Білецький О.М" </w:instrText>
      </w:r>
      <w:r w:rsidRPr="002B5FC4">
        <w:fldChar w:fldCharType="end"/>
      </w:r>
      <w:r>
        <w:t xml:space="preserve">Олена </w:t>
      </w:r>
      <w:r w:rsidRPr="002B5FC4">
        <w:t>ВОЙТЕНКО</w:t>
      </w:r>
    </w:p>
    <w:p w:rsidR="008C4FF6" w:rsidRPr="008C4FF6" w:rsidRDefault="008C4FF6" w:rsidP="00165B3C">
      <w:pPr>
        <w:pStyle w:val="a5"/>
        <w:ind w:firstLine="0"/>
      </w:pPr>
    </w:p>
    <w:p w:rsidR="008C4FF6" w:rsidRPr="002B5FC4" w:rsidRDefault="008C4FF6" w:rsidP="008C4FF6">
      <w:pPr>
        <w:pStyle w:val="afa"/>
        <w:ind w:left="0"/>
        <w:jc w:val="left"/>
      </w:pPr>
      <w:r w:rsidRPr="002B5FC4">
        <w:lastRenderedPageBreak/>
        <w:fldChar w:fldCharType="begin"/>
      </w:r>
      <w:r w:rsidRPr="002B5FC4">
        <w:instrText xml:space="preserve"> XE "Войтенко О.І." </w:instrText>
      </w:r>
      <w:r w:rsidRPr="002B5FC4">
        <w:fldChar w:fldCharType="end"/>
      </w:r>
      <w:r w:rsidRPr="002B5FC4">
        <w:t>НАПРЯМКИ ПОКРАЩЕННЯ ЯКОСТІ ТЕПЛОВІЗІЙНОГО ДІАГНОСТУВАННЯ СИСТЕМИ ОХОЛОДЖЕННЯ ТЕПЛОВОЗІВ</w:t>
      </w:r>
    </w:p>
    <w:p w:rsidR="008C4FF6" w:rsidRPr="002B5FC4" w:rsidRDefault="008C4FF6" w:rsidP="008C4FF6">
      <w:pPr>
        <w:pStyle w:val="afa"/>
        <w:ind w:left="0"/>
        <w:jc w:val="left"/>
      </w:pPr>
      <w:r>
        <w:t xml:space="preserve">Андрій </w:t>
      </w:r>
      <w:r w:rsidRPr="002B5FC4">
        <w:t>СУМЦОВ</w:t>
      </w:r>
      <w:r>
        <w:t xml:space="preserve">, </w:t>
      </w:r>
      <w:r w:rsidRPr="002B5FC4">
        <w:fldChar w:fldCharType="begin"/>
      </w:r>
      <w:r w:rsidRPr="002B5FC4">
        <w:instrText xml:space="preserve"> XE "Сумцов А.Л.," </w:instrText>
      </w:r>
      <w:r w:rsidRPr="002B5FC4">
        <w:fldChar w:fldCharType="end"/>
      </w:r>
      <w:r>
        <w:t>Дмитро</w:t>
      </w:r>
      <w:r w:rsidRPr="002B5FC4">
        <w:t xml:space="preserve"> ГАВРИШ</w:t>
      </w:r>
    </w:p>
    <w:p w:rsidR="008C4FF6" w:rsidRPr="002B5FC4" w:rsidRDefault="008C4FF6" w:rsidP="008C4FF6">
      <w:pPr>
        <w:pStyle w:val="afa"/>
        <w:ind w:left="0"/>
        <w:jc w:val="left"/>
      </w:pPr>
    </w:p>
    <w:p w:rsidR="008C4FF6" w:rsidRPr="002B5FC4" w:rsidRDefault="008C4FF6" w:rsidP="008C4FF6">
      <w:pPr>
        <w:pStyle w:val="21"/>
      </w:pPr>
      <w:r w:rsidRPr="002B5FC4">
        <w:t>ВИЗНАЧЕННЯ ІНФОРМАТИВНИХ ВБУДОВАНИХ ФУНКЦІЙ МОД ВІБРАЦІЇ ПІДШИПНИКА КОЧЕННЯ КОМПЛЕКСНИМ ІНДИКАТОРОМ ОЦІНЮВАННЯ</w:t>
      </w:r>
    </w:p>
    <w:p w:rsidR="008C4FF6" w:rsidRPr="002B5FC4" w:rsidRDefault="008C4FF6" w:rsidP="008C4FF6">
      <w:pPr>
        <w:pStyle w:val="afa"/>
        <w:ind w:left="0"/>
        <w:jc w:val="left"/>
      </w:pPr>
      <w:r>
        <w:t xml:space="preserve">Володимир </w:t>
      </w:r>
      <w:r w:rsidRPr="002B5FC4">
        <w:t>ПУЗИР</w:t>
      </w:r>
      <w:r>
        <w:t>,</w:t>
      </w:r>
      <w:r w:rsidRPr="002B5FC4">
        <w:fldChar w:fldCharType="begin"/>
      </w:r>
      <w:r w:rsidRPr="002B5FC4">
        <w:instrText xml:space="preserve"> XE "Пузир В. Г." </w:instrText>
      </w:r>
      <w:r w:rsidRPr="002B5FC4">
        <w:fldChar w:fldCharType="end"/>
      </w:r>
      <w:r w:rsidRPr="002B5FC4">
        <w:t xml:space="preserve"> </w:t>
      </w:r>
      <w:r>
        <w:t xml:space="preserve">Сергій </w:t>
      </w:r>
      <w:r w:rsidRPr="002B5FC4">
        <w:t>МИХАЛКІВ</w:t>
      </w:r>
      <w:r>
        <w:t>,</w:t>
      </w:r>
      <w:r w:rsidRPr="002B5FC4">
        <w:fldChar w:fldCharType="begin"/>
      </w:r>
      <w:r w:rsidRPr="002B5FC4">
        <w:instrText xml:space="preserve"> XE " Михалків С. В." </w:instrText>
      </w:r>
      <w:r w:rsidRPr="002B5FC4">
        <w:fldChar w:fldCharType="end"/>
      </w:r>
      <w:r w:rsidRPr="002B5FC4">
        <w:t xml:space="preserve"> </w:t>
      </w:r>
      <w:r>
        <w:t xml:space="preserve">Ігор </w:t>
      </w:r>
      <w:r w:rsidRPr="002B5FC4">
        <w:t>ЛОБКО</w:t>
      </w:r>
      <w:r>
        <w:t xml:space="preserve">, </w:t>
      </w:r>
      <w:r w:rsidRPr="002B5FC4">
        <w:fldChar w:fldCharType="begin"/>
      </w:r>
      <w:r w:rsidRPr="002B5FC4">
        <w:instrText xml:space="preserve"> XE "Лобко І. М." </w:instrText>
      </w:r>
      <w:r w:rsidRPr="002B5FC4">
        <w:fldChar w:fldCharType="end"/>
      </w:r>
      <w:r>
        <w:t xml:space="preserve">Олександр </w:t>
      </w:r>
      <w:r w:rsidRPr="002B5FC4">
        <w:t>ЧЕРКАШИН</w:t>
      </w:r>
      <w:r w:rsidRPr="002B5FC4">
        <w:fldChar w:fldCharType="begin"/>
      </w:r>
      <w:r w:rsidRPr="002B5FC4">
        <w:instrText xml:space="preserve"> XE "Черкашин О. П." </w:instrText>
      </w:r>
      <w:r w:rsidRPr="002B5FC4">
        <w:fldChar w:fldCharType="end"/>
      </w:r>
    </w:p>
    <w:p w:rsidR="008C4FF6" w:rsidRPr="002B5FC4" w:rsidRDefault="008C4FF6" w:rsidP="008C4FF6">
      <w:pPr>
        <w:pStyle w:val="21"/>
      </w:pPr>
    </w:p>
    <w:p w:rsidR="008C4FF6" w:rsidRPr="002B5FC4" w:rsidRDefault="008C4FF6" w:rsidP="008C4FF6">
      <w:pPr>
        <w:pStyle w:val="21"/>
      </w:pPr>
      <w:r w:rsidRPr="002B5FC4">
        <w:t>УДОСКОНАЛЕННЯ СИСТЕМ ОХОЛОДЖЕННЯ ТЕПЛОВОЗІВ</w:t>
      </w:r>
    </w:p>
    <w:p w:rsidR="008C4FF6" w:rsidRPr="002B5FC4" w:rsidRDefault="008C4FF6" w:rsidP="008C4FF6">
      <w:pPr>
        <w:pStyle w:val="afa"/>
        <w:ind w:left="0"/>
        <w:jc w:val="left"/>
      </w:pPr>
      <w:r>
        <w:t xml:space="preserve">Михайло </w:t>
      </w:r>
      <w:r w:rsidRPr="002B5FC4">
        <w:t>МАРТИШЕВСЬКИЙ</w:t>
      </w:r>
    </w:p>
    <w:p w:rsidR="002B620A" w:rsidRPr="00F42F05" w:rsidRDefault="002B620A" w:rsidP="002B620A">
      <w:pPr>
        <w:pStyle w:val="ac"/>
        <w:rPr>
          <w:noProof/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>Секція 7 «</w:t>
      </w:r>
      <w:r w:rsidR="006107B3" w:rsidRPr="00F42F05">
        <w:rPr>
          <w:color w:val="000000" w:themeColor="text1"/>
        </w:rPr>
        <w:t>Енергетика та електромеханіка</w:t>
      </w:r>
      <w:r w:rsidRPr="00F42F05">
        <w:rPr>
          <w:noProof/>
          <w:color w:val="000000" w:themeColor="text1"/>
        </w:rPr>
        <w:t>»</w:t>
      </w:r>
    </w:p>
    <w:p w:rsidR="002B620A" w:rsidRPr="00FB1E5F" w:rsidRDefault="002B620A" w:rsidP="002B620A">
      <w:pPr>
        <w:pStyle w:val="aa"/>
        <w:rPr>
          <w:rFonts w:eastAsiaTheme="minorEastAsia"/>
          <w:b w:val="0"/>
          <w:szCs w:val="24"/>
        </w:rPr>
      </w:pPr>
      <w:r w:rsidRPr="00FB1E5F">
        <w:rPr>
          <w:rFonts w:eastAsiaTheme="minorEastAsia"/>
          <w:b w:val="0"/>
          <w:szCs w:val="24"/>
        </w:rPr>
        <w:t xml:space="preserve">Голова секції – </w:t>
      </w:r>
      <w:proofErr w:type="spellStart"/>
      <w:r w:rsidRPr="00FB1E5F">
        <w:rPr>
          <w:rFonts w:eastAsiaTheme="minorEastAsia"/>
          <w:b w:val="0"/>
          <w:szCs w:val="24"/>
        </w:rPr>
        <w:t>д.т.н</w:t>
      </w:r>
      <w:proofErr w:type="spellEnd"/>
      <w:r w:rsidRPr="00FB1E5F">
        <w:rPr>
          <w:rFonts w:eastAsiaTheme="minorEastAsia"/>
          <w:b w:val="0"/>
          <w:szCs w:val="24"/>
        </w:rPr>
        <w:t xml:space="preserve">., </w:t>
      </w:r>
      <w:r w:rsidR="006107B3" w:rsidRPr="00FB1E5F">
        <w:rPr>
          <w:rFonts w:eastAsiaTheme="minorEastAsia"/>
          <w:b w:val="0"/>
          <w:szCs w:val="24"/>
        </w:rPr>
        <w:t>професор</w:t>
      </w:r>
      <w:r w:rsidRPr="00FB1E5F">
        <w:rPr>
          <w:rFonts w:eastAsiaTheme="minorEastAsia"/>
          <w:b w:val="0"/>
          <w:szCs w:val="24"/>
        </w:rPr>
        <w:t xml:space="preserve"> </w:t>
      </w:r>
      <w:r w:rsidR="006107B3" w:rsidRPr="00FB1E5F">
        <w:rPr>
          <w:rFonts w:eastAsiaTheme="minorEastAsia"/>
          <w:b w:val="0"/>
          <w:szCs w:val="24"/>
        </w:rPr>
        <w:t>Андрій АФАНАСОВ</w:t>
      </w:r>
      <w:r w:rsidRPr="00FB1E5F">
        <w:rPr>
          <w:rFonts w:eastAsiaTheme="minorEastAsia"/>
          <w:b w:val="0"/>
          <w:szCs w:val="24"/>
        </w:rPr>
        <w:br/>
        <w:t xml:space="preserve">Відповідальний секретар – </w:t>
      </w:r>
      <w:proofErr w:type="spellStart"/>
      <w:r w:rsidR="006107B3" w:rsidRPr="00FB1E5F">
        <w:rPr>
          <w:rFonts w:eastAsiaTheme="minorEastAsia"/>
          <w:b w:val="0"/>
          <w:szCs w:val="24"/>
        </w:rPr>
        <w:t>к.т.н</w:t>
      </w:r>
      <w:proofErr w:type="spellEnd"/>
      <w:r w:rsidR="006107B3" w:rsidRPr="00FB1E5F">
        <w:rPr>
          <w:rFonts w:eastAsiaTheme="minorEastAsia"/>
          <w:b w:val="0"/>
          <w:szCs w:val="24"/>
        </w:rPr>
        <w:t>., професор Олег БОНДАР</w:t>
      </w:r>
    </w:p>
    <w:p w:rsidR="002B620A" w:rsidRPr="00FB1E5F" w:rsidRDefault="002B620A" w:rsidP="00165B3C">
      <w:pPr>
        <w:pStyle w:val="ab"/>
        <w:ind w:left="0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2B63EA" w:rsidRPr="00FB1E5F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FB1E5F">
        <w:rPr>
          <w:rFonts w:eastAsiaTheme="minorEastAsia"/>
        </w:rPr>
        <w:t xml:space="preserve"> 2023 року</w:t>
      </w:r>
      <w:r w:rsidRPr="00FB1E5F">
        <w:rPr>
          <w:rFonts w:eastAsiaTheme="minorEastAsia"/>
        </w:rPr>
        <w:t>, 13:00-16:00</w:t>
      </w:r>
    </w:p>
    <w:p w:rsidR="002B63EA" w:rsidRPr="00FB1E5F" w:rsidRDefault="002B63E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Style w:val="afc"/>
          <w:szCs w:val="24"/>
          <w:shd w:val="clear" w:color="auto" w:fill="FFFFFF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 w:rsidR="00FB1E5F"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Fonts w:eastAsia="Times New Roman"/>
          <w:szCs w:val="24"/>
        </w:rPr>
        <w:t xml:space="preserve"> </w:t>
      </w:r>
      <w:r w:rsidRPr="00FB1E5F">
        <w:rPr>
          <w:rStyle w:val="afc"/>
          <w:szCs w:val="24"/>
          <w:shd w:val="clear" w:color="auto" w:fill="FFFFFF"/>
        </w:rPr>
        <w:t>https://us04web.zoom.us/j/74453526654?pwd=1aZZUdWgBTAEQhXMkAaWZW6cfymKa8.1</w:t>
      </w:r>
    </w:p>
    <w:p w:rsidR="002B63EA" w:rsidRPr="00FB1E5F" w:rsidRDefault="002B63E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 xml:space="preserve">Ідентифікатор конференції: </w:t>
      </w:r>
    </w:p>
    <w:p w:rsidR="002B63EA" w:rsidRPr="00FB1E5F" w:rsidRDefault="002B63E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744 5352 6654</w:t>
      </w:r>
    </w:p>
    <w:p w:rsidR="002B63EA" w:rsidRPr="00FB1E5F" w:rsidRDefault="002B63E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 xml:space="preserve">Код доступу: </w:t>
      </w:r>
    </w:p>
    <w:p w:rsidR="002B63EA" w:rsidRPr="00FB1E5F" w:rsidRDefault="002B63E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6GYbjC</w:t>
      </w:r>
    </w:p>
    <w:p w:rsidR="002B63EA" w:rsidRPr="00CE7AC0" w:rsidRDefault="002B63EA" w:rsidP="00CE7AC0">
      <w:pPr>
        <w:pStyle w:val="21"/>
      </w:pPr>
    </w:p>
    <w:p w:rsidR="002B63EA" w:rsidRPr="00CE7AC0" w:rsidRDefault="002B63EA" w:rsidP="00CE7AC0">
      <w:pPr>
        <w:pStyle w:val="21"/>
      </w:pPr>
      <w:r w:rsidRPr="00CE7AC0">
        <w:t>КЛЮЧОВІ АСПЕКТИ ПРОГНОЗУВАННЯ СПОЖИВАННЯ ЕЛЕКТРОЕНЕРГІЇ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Денис ЗЕМСЬКИЙ, Роман ГОЛОВКО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2B63EA" w:rsidRPr="00CE7AC0" w:rsidRDefault="002B63EA" w:rsidP="00CE7A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Theme="minorEastAsia" w:cs="Times New Roman"/>
          <w:szCs w:val="24"/>
          <w:lang w:eastAsia="ru-RU"/>
        </w:rPr>
      </w:pPr>
      <w:r w:rsidRPr="00CE7AC0">
        <w:rPr>
          <w:rFonts w:eastAsiaTheme="minorEastAsia" w:cs="Times New Roman"/>
          <w:szCs w:val="24"/>
          <w:lang w:eastAsia="ru-RU"/>
        </w:rPr>
        <w:t>РОЗРОБКА МЕТОДИКИ РОЗРАХУНКУ ЕНТАЛЬПІЇ УТВОРЕННЯ ОРГАНІЧНОЇ МАСИ ВУГІЛЛЯ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Роман КАРЛЮКОВ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2B63EA" w:rsidRPr="00CE7AC0" w:rsidRDefault="002B63EA" w:rsidP="00CE7A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Theme="minorEastAsia" w:cs="Times New Roman"/>
          <w:szCs w:val="24"/>
          <w:lang w:eastAsia="ru-RU"/>
        </w:rPr>
      </w:pPr>
      <w:r w:rsidRPr="00CE7AC0">
        <w:rPr>
          <w:rFonts w:eastAsiaTheme="minorEastAsia" w:cs="Times New Roman"/>
          <w:szCs w:val="24"/>
          <w:lang w:eastAsia="ru-RU"/>
        </w:rPr>
        <w:t>МАТЕМАТИЧНЕ МОДЕЛЮВАННЯ ПАРАМЕТРІВ НОВИХ ТИПІВ ВІДЦЕНТРОВИХ НАСОСІВ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Євген НАЗАРЕНКО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  <w:lang w:val="ru-RU"/>
        </w:rPr>
      </w:pPr>
    </w:p>
    <w:p w:rsidR="002B63EA" w:rsidRPr="00FB1E5F" w:rsidRDefault="002B63EA" w:rsidP="00CE7AC0">
      <w:pPr>
        <w:pStyle w:val="21"/>
      </w:pPr>
      <w:r w:rsidRPr="00CE7AC0">
        <w:t>ОПТИМІЗАЦІЯ ПРОЦЕСІВ ТЕПЛООБМІНУ В ТЕПЛООБМІННИХ АПАРАТАХ ПОВЕРХНЕВОГО ТИПУ</w:t>
      </w:r>
    </w:p>
    <w:p w:rsidR="002B63EA" w:rsidRPr="00FB1E5F" w:rsidRDefault="002B63EA" w:rsidP="00CE7AC0">
      <w:pPr>
        <w:pStyle w:val="afa"/>
        <w:ind w:left="0"/>
        <w:jc w:val="left"/>
        <w:rPr>
          <w:smallCaps/>
        </w:rPr>
      </w:pPr>
      <w:r w:rsidRPr="00CE7AC0">
        <w:t>Іван ПІЩИК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CE7AC0">
      <w:pPr>
        <w:pStyle w:val="21"/>
      </w:pPr>
      <w:r w:rsidRPr="00CE7AC0">
        <w:t>ДОСЛІДЖЕННЯ НАКОПИЧУВАЧА ЕНЕРГІЇ ДЛЯ ЕЛЕКТРОВОЗУ ДЛЯ КАР’ЄРНОГО ЗАЛІЗНИЧНОГО ТРАНСПОРТУ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Лілія КОНДРАТЬЄВА, Євген РЯБОВ, Сергій ГУЛАК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CE7AC0">
      <w:pPr>
        <w:pStyle w:val="21"/>
      </w:pPr>
      <w:r w:rsidRPr="00CE7AC0">
        <w:t>ПРИСТРІЙ КОНТРОЛЮ СТРУМУ В ПРОГРАМНО-АПАРАТНОМУ КОМПЛЕКСІ ВИЗНАЧЕННЯ ПАРАМЕТРІВ ШЛЯХОВОЇ СТРУКТУРИ ВИСОКОШВИДКІСНОГО НАЗЕМНОГО ТРАНСПОРТУ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Олександр ГОЛОТА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CE7AC0" w:rsidRDefault="002B63EA" w:rsidP="00CE7AC0">
      <w:pPr>
        <w:pStyle w:val="21"/>
      </w:pPr>
      <w:r w:rsidRPr="00CE7AC0">
        <w:t>ЗАСОБИ ІДЕНТИФІКАЦІЇ ЕНЕРГЕТИЧНИХ ПОКАЗНИКІВ ЕЛЕМЕНТІВ НАКОПИЧЕННЯ ЕНЕРГІЇ В ВИСОКОШВИДКІСНИХ ТРАНСПОРТНИХ СИСТЕМАХ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B1E5F">
        <w:rPr>
          <w:rFonts w:eastAsia="Times New Roman" w:cs="Times New Roman"/>
          <w:smallCaps/>
          <w:szCs w:val="24"/>
        </w:rPr>
        <w:t>Єгор ЧУПРИНА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CE7AC0">
      <w:pPr>
        <w:pStyle w:val="21"/>
      </w:pPr>
      <w:r w:rsidRPr="00CE7AC0">
        <w:t>ПЕРСПЕКТИВНІ ШЛЯХИ ЗАСТОСУВАННЯ ВІДНОВЛЮВАНИХ ДЖЕРЕЛ ЕНЕРГІЇ В ЕЛЕКТРИЧНИХ МЕРЕЖАХ НИЗЬКОЇ НАПРУГИ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Олег БОНДАР, Павло АНАНКО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CE7AC0" w:rsidRDefault="002B63EA" w:rsidP="00CE7AC0">
      <w:pPr>
        <w:pStyle w:val="21"/>
      </w:pPr>
      <w:r w:rsidRPr="00CE7AC0">
        <w:t>ДОСЛІДЖЕННЯ ПРОЦЕСУ СПАЛЮВАННЯ КОМБІНОВАНОГО ПАЛИВА НА ОСНОВІ ТВЕРДИХ ПОБУТОВИХ ВІДХОДІВ ДОМОГОСПОДАРСТВ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Дмитро БІРЮКОВ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lastRenderedPageBreak/>
        <w:t>УДОСКОНАЛЕННЯ СИСТЕМИ ЖИВЛЕННЯ ДОПОМІЖНИХ МАШИН ЕЛЕКТРОВОЗІВ ОДНОФАЗНО-ПОСТІЙНОГО СТРУМУ</w:t>
      </w:r>
    </w:p>
    <w:p w:rsidR="002B63EA" w:rsidRPr="00FB1E5F" w:rsidRDefault="002B63EA" w:rsidP="00CE7AC0">
      <w:pPr>
        <w:pStyle w:val="afa"/>
        <w:ind w:left="0"/>
        <w:jc w:val="left"/>
        <w:rPr>
          <w:smallCaps/>
        </w:rPr>
      </w:pPr>
      <w:r w:rsidRPr="00CE7AC0">
        <w:t>К</w:t>
      </w:r>
      <w:r w:rsidR="00BC75B7" w:rsidRPr="00CE7AC0">
        <w:t>ирило</w:t>
      </w:r>
      <w:r w:rsidRPr="00CE7AC0">
        <w:t xml:space="preserve"> РАДЧЕНКО, </w:t>
      </w:r>
      <w:proofErr w:type="spellStart"/>
      <w:r w:rsidRPr="00CE7AC0">
        <w:t>Вячеслав</w:t>
      </w:r>
      <w:proofErr w:type="spellEnd"/>
      <w:r w:rsidRPr="00CE7AC0">
        <w:t xml:space="preserve"> ВАСИЛЬЄВ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УДОСКОНАЛЕННЯ МЕТОДІВ СУШКИ ІЗОЛЯЦІЇ ОБМОТОК ЕЛЕКТРИЧНИХ МАШИН ЕЛЕКТРОВОЗІВ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 xml:space="preserve">Микита АСТАХОВ, </w:t>
      </w:r>
      <w:proofErr w:type="spellStart"/>
      <w:r w:rsidRPr="00CE7AC0">
        <w:t>Вячеслав</w:t>
      </w:r>
      <w:proofErr w:type="spellEnd"/>
      <w:r w:rsidRPr="00CE7AC0">
        <w:t xml:space="preserve"> ВАСИЛЬЄВ 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АНАЛІЗ СПОСОБІВ КЕРУВАННЯ ЕНЕРГЕТИЧНИМИ ПРОЦЕСАМИ НА ЕЛЕКТРОРУХОМОМУ СКЛАДІ З ЄМНІСНИМ НАКОПИЧУВАЧЕМ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Андрій СУЛИМ, Павло ХОЗЯ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ПІДВИЩЕННЯ ПОКАЗНИКІВ ЯКОСТІ СТРУМОЗНІМАННЯ ЕЛЕКТРОВОЗІВ ЗМІННОГО СТРУМУ</w:t>
      </w:r>
    </w:p>
    <w:p w:rsidR="002B63EA" w:rsidRPr="00CE7AC0" w:rsidRDefault="002B63EA" w:rsidP="00CE7AC0">
      <w:pPr>
        <w:pStyle w:val="afa"/>
        <w:ind w:left="0"/>
        <w:jc w:val="left"/>
      </w:pPr>
      <w:r w:rsidRPr="00CE7AC0">
        <w:t>Микола МІХАЛЬЧУК, І</w:t>
      </w:r>
      <w:r w:rsidRPr="00FB1E5F">
        <w:t>ван</w:t>
      </w:r>
      <w:r w:rsidRPr="00CE7AC0">
        <w:t xml:space="preserve"> ЯКОВЛЄВ, </w:t>
      </w:r>
      <w:proofErr w:type="spellStart"/>
      <w:r w:rsidRPr="00CE7AC0">
        <w:t>Вячеслав</w:t>
      </w:r>
      <w:proofErr w:type="spellEnd"/>
      <w:r w:rsidRPr="00CE7AC0">
        <w:t xml:space="preserve"> ВАСИЛЬЄВ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B1E5F">
        <w:rPr>
          <w:rFonts w:eastAsia="Times New Roman" w:cs="Times New Roman"/>
          <w:smallCaps/>
          <w:szCs w:val="24"/>
        </w:rPr>
        <w:t xml:space="preserve">ЗАСТОСУВАННЯ ШТУЧНОГО ІНТЕЛЕКТУ В ДІЯЛЬНОСТІ ФАХІВЦЯ З ЕЛЕКТРИЧНОГО ТРАНСПОРТУ 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Сергій ГОЛІК, Олександр ГЛУШКОВ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ВАЖЛИВІСТЬ ПІСЛЯРЕМОНТНОЇ ДІАГНОСТИКИ АСИНХРОННИХ ЕЛЕКТРИЧНИХ МАШИН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Олександр ШАПОВАЛОВ, Анастасія АФАНАСОВА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ОГЛЯД БУДОВИ СУЧАСНИХ ПЕРЕТВОРЮВАЧІВ ЕНЕРГІЇ З ШИРОТНО ІМПУЛЬСНИМ УПРАВЛІННЯМ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Владислав МЕЛКОВСЬКИЙ, Сергій КАТРЕЧА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ПРОЕКТУВАННЯ СУЧАСНОГО СТЕНДУ ДЛЯ ДІАГНОСТИКИ ТА НАЛАШТУВАННЯ ЕЛЕКТРОМАГНІТНИХ РЕЛЕ ЧАСУ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Станіслав СЕРГЕЕВ, Мирослав СЛОВЕНКО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АВТОНОМНИЙ ЕЛЕКТРОТРАНСПОРТ ТА ПЕРСПЕКТИВИ ЙОГО ВИКОРИСТАННЯ НА ЗАЛІЗНИЦЯХ УКРАЇНИ</w:t>
      </w:r>
    </w:p>
    <w:p w:rsidR="002B63EA" w:rsidRPr="00FB1E5F" w:rsidRDefault="002B63EA" w:rsidP="004F734B">
      <w:pPr>
        <w:pStyle w:val="afa"/>
        <w:ind w:left="0"/>
        <w:jc w:val="left"/>
        <w:rPr>
          <w:smallCaps/>
        </w:rPr>
      </w:pPr>
      <w:r w:rsidRPr="004F734B">
        <w:t>Андрій АФАНАСОВ, Назар МАРЬЮК, Сергій АРПУЛЬ</w:t>
      </w:r>
      <w:r w:rsidRPr="00FB1E5F">
        <w:rPr>
          <w:smallCaps/>
        </w:rPr>
        <w:t xml:space="preserve"> 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ПРО СИЛОВІ ПЕРЕТВОРЮВАЧІ З ПРОМІЖНОЮ ЛАНКОЮ ЗМІННОГО СТРУМУ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Дмитро БІЛУХІН, Владислав МІЩЕНКО, Данило ГРИЦЕНКО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ПЛАВНЕ ІМПУЛЬСНЕ РЕГУЛЮВАННЯ ЗБУДЖЕННЯ ТЯГИХ ДВИГУНІВ ЕЛКТРОРУХОМОГО СКЛАДУ</w:t>
      </w:r>
    </w:p>
    <w:p w:rsidR="002B63EA" w:rsidRPr="00FB1E5F" w:rsidRDefault="002B63EA" w:rsidP="004F734B">
      <w:pPr>
        <w:pStyle w:val="afa"/>
        <w:ind w:left="0"/>
        <w:jc w:val="left"/>
        <w:rPr>
          <w:smallCaps/>
        </w:rPr>
      </w:pPr>
      <w:r w:rsidRPr="004F734B">
        <w:t xml:space="preserve">Андрій АФАНАСОВ, Кирило РАДЧЕНКО, Олексій </w:t>
      </w:r>
      <w:r w:rsidR="004F734B" w:rsidRPr="004F734B">
        <w:t>БЕЛІК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ВИМОГИ ДО АПАРАТНО-ПРОГРАМНОГО КОМПЛЕКСУ ОЦІНКИ ПАРАМЕТРІВ ЕЛЕМЕНТІВ КОЛА ШЛЯХОВОЇ СТРУКТУРИ НАЗЕМНОГО ВИСОКОШВИДКІСНОГО ТРАНСПОРТУ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 xml:space="preserve">Андрій МУХА, Дмитро УСТИМЕНКО, Сергій ПЛАКСІН 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E87B13" w:rsidRDefault="00E87B13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lastRenderedPageBreak/>
        <w:t>АНАЛІЗ ПУСКОВИХ РЕЖІМІВ АВТОНОМНОГО ЕЛЕКТРОПОЇЗДА З ЖІВЛЕННЯМ ТЯГОВОГО ЕЛЕКТРОПРИВОДУ ВІД ІОНІСТОРІВ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Андрій АФАНАСОВ, Едуард ВОРОНКІН, Сергій ГРИНЬОВ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ДО ПИТАННЯ НОРМУВАННЯ ВИТРАТ ЕЛЕКТРНОЕНЕРГІЇ НА ТЯГУ ПОЇЗДІВ</w:t>
      </w:r>
    </w:p>
    <w:p w:rsidR="002B63EA" w:rsidRPr="00FB1E5F" w:rsidRDefault="002B63EA" w:rsidP="004F734B">
      <w:pPr>
        <w:pStyle w:val="afa"/>
        <w:ind w:left="0"/>
        <w:jc w:val="left"/>
        <w:rPr>
          <w:smallCaps/>
        </w:rPr>
      </w:pPr>
      <w:r w:rsidRPr="004F734B">
        <w:t>Геннадій ГЕТЬМАН, Олександр ОМЕЛЬЯНЕНКО, Ігор Таран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  <w:lang w:val="ru-RU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ВИКОРИСТАННЯ АСИНХРОННИХ ТЯГОВИХ ДВИГУНІВ НА ВИСОКОШВИДКІСНИХ ЕЛЕКТРОВОЗАХ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 xml:space="preserve">Сергій </w:t>
      </w:r>
      <w:proofErr w:type="spellStart"/>
      <w:r w:rsidRPr="004F734B">
        <w:t>АРПУЛь</w:t>
      </w:r>
      <w:proofErr w:type="spellEnd"/>
      <w:r w:rsidRPr="004F734B">
        <w:t>, Олександр ОМЕЛЬЯНЕНКО, Денис НЕКЛЕСА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ВПЛИВ УМОВ ЗЧЕПЛЕННЯ НА ФАКТОР ЗНОСУ ГРЕБНІВ КОЛІСНИХ ПАР ЛОКОМОТИВІВ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Сергій АРПУЛЬ, Роман ЧАРИЯРОВ, Микола МИХАЛЬЧУК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НАПРЯМКИ ВДОСКОНАЛЕННЯ МЕТОДИКИ ДІАГНОСТУВАННЯ СТАНУ КОВЗНОГО КОНТАКТУ В УМОВАХ СТЕНДОВИХ ВИПРОБУВАНЬ</w:t>
      </w:r>
    </w:p>
    <w:p w:rsidR="002B63EA" w:rsidRPr="004F734B" w:rsidRDefault="002B63EA" w:rsidP="004F734B">
      <w:pPr>
        <w:pStyle w:val="afa"/>
        <w:ind w:left="0"/>
        <w:jc w:val="left"/>
      </w:pPr>
      <w:r w:rsidRPr="004F734B">
        <w:t>Дмитро УСТИМЕНКО</w:t>
      </w: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</w:p>
    <w:p w:rsidR="002B63EA" w:rsidRPr="00FB1E5F" w:rsidRDefault="002B63EA" w:rsidP="002B63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szCs w:val="24"/>
        </w:rPr>
      </w:pPr>
      <w:r w:rsidRPr="00FB1E5F">
        <w:rPr>
          <w:rFonts w:eastAsia="Times New Roman" w:cs="Times New Roman"/>
          <w:smallCaps/>
          <w:szCs w:val="24"/>
        </w:rPr>
        <w:t>ПОРІВНЯЛЬНИЙ АНАЛІЗ МЕТОДІВ ОТРИМАННЯ РОБОЧИХ ХАРАКТЕРИСТИК АСИНХРОННОГО ДВИГУНА</w:t>
      </w:r>
    </w:p>
    <w:p w:rsidR="002B63EA" w:rsidRPr="00FB1E5F" w:rsidRDefault="002B63EA" w:rsidP="004F734B">
      <w:pPr>
        <w:pStyle w:val="afa"/>
        <w:ind w:left="0"/>
        <w:jc w:val="left"/>
        <w:rPr>
          <w:smallCaps/>
        </w:rPr>
      </w:pPr>
      <w:r w:rsidRPr="004F734B">
        <w:t>Олексій БАЛІЙЧУК, Микита РИЖЕНКО, Володимир ЯРЕМЕНКО</w:t>
      </w:r>
    </w:p>
    <w:p w:rsidR="002B63EA" w:rsidRPr="00FB1E5F" w:rsidRDefault="002B63EA" w:rsidP="002B63EA">
      <w:pPr>
        <w:pStyle w:val="a5"/>
        <w:ind w:right="-2"/>
        <w:rPr>
          <w:rFonts w:eastAsiaTheme="minorEastAsia"/>
        </w:rPr>
      </w:pPr>
    </w:p>
    <w:p w:rsidR="00EB5CC1" w:rsidRPr="00FB1E5F" w:rsidRDefault="00EB5CC1" w:rsidP="00EB5CC1">
      <w:pPr>
        <w:pStyle w:val="ac"/>
      </w:pPr>
      <w:r w:rsidRPr="00FB1E5F">
        <w:rPr>
          <w:noProof/>
        </w:rPr>
        <w:lastRenderedPageBreak/>
        <w:t xml:space="preserve">Секція </w:t>
      </w:r>
      <w:r w:rsidRPr="00FB1E5F">
        <w:t>8 «</w:t>
      </w:r>
      <w:r w:rsidR="00BF3A00" w:rsidRPr="00FB1E5F">
        <w:rPr>
          <w:color w:val="000000" w:themeColor="text1"/>
        </w:rPr>
        <w:t>Залізнична колія</w:t>
      </w:r>
      <w:r w:rsidRPr="00FB1E5F">
        <w:t>»</w:t>
      </w:r>
    </w:p>
    <w:p w:rsidR="00BF3A00" w:rsidRPr="00FB1E5F" w:rsidRDefault="00BF3A00" w:rsidP="00BF3A00">
      <w:pPr>
        <w:pStyle w:val="aa"/>
        <w:spacing w:after="0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>Співг</w:t>
      </w:r>
      <w:r w:rsidR="00EB5CC1" w:rsidRPr="00FB1E5F">
        <w:rPr>
          <w:rFonts w:eastAsiaTheme="minorEastAsia"/>
          <w:b w:val="0"/>
          <w:color w:val="000000" w:themeColor="text1"/>
          <w:szCs w:val="24"/>
        </w:rPr>
        <w:t xml:space="preserve">олова секції – </w:t>
      </w:r>
      <w:proofErr w:type="spellStart"/>
      <w:r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Pr="00FB1E5F">
        <w:rPr>
          <w:rFonts w:eastAsiaTheme="minorEastAsia"/>
          <w:b w:val="0"/>
          <w:color w:val="000000" w:themeColor="text1"/>
          <w:szCs w:val="24"/>
        </w:rPr>
        <w:t>., доцент Максим АРБУЗОВ</w:t>
      </w:r>
    </w:p>
    <w:p w:rsidR="00EB5CC1" w:rsidRPr="00FB1E5F" w:rsidRDefault="00BF3A00" w:rsidP="00BF3A00">
      <w:pPr>
        <w:pStyle w:val="aa"/>
        <w:spacing w:before="0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Співголова секції – </w:t>
      </w:r>
      <w:proofErr w:type="spellStart"/>
      <w:r w:rsidRPr="00FB1E5F">
        <w:rPr>
          <w:rFonts w:eastAsiaTheme="minorEastAsia"/>
          <w:b w:val="0"/>
          <w:color w:val="000000" w:themeColor="text1"/>
          <w:szCs w:val="24"/>
        </w:rPr>
        <w:t>д.т.н</w:t>
      </w:r>
      <w:proofErr w:type="spellEnd"/>
      <w:r w:rsidRPr="00FB1E5F">
        <w:rPr>
          <w:rFonts w:eastAsiaTheme="minorEastAsia"/>
          <w:b w:val="0"/>
          <w:color w:val="000000" w:themeColor="text1"/>
          <w:szCs w:val="24"/>
        </w:rPr>
        <w:t>., професор Микола КУРГАН</w:t>
      </w:r>
      <w:r w:rsidR="00EB5CC1"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="00EB5CC1" w:rsidRPr="00FB1E5F">
        <w:rPr>
          <w:rFonts w:eastAsiaTheme="minorEastAsia"/>
          <w:b w:val="0"/>
          <w:color w:val="000000" w:themeColor="text1"/>
          <w:szCs w:val="24"/>
        </w:rPr>
        <w:br/>
        <w:t xml:space="preserve">Відповідальний секретар – </w:t>
      </w:r>
      <w:proofErr w:type="spellStart"/>
      <w:r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Pr="00FB1E5F">
        <w:rPr>
          <w:rFonts w:eastAsiaTheme="minorEastAsia"/>
          <w:b w:val="0"/>
          <w:color w:val="000000" w:themeColor="text1"/>
          <w:szCs w:val="24"/>
        </w:rPr>
        <w:t>., доцент Володимир АНДРЄЄВ</w:t>
      </w:r>
    </w:p>
    <w:p w:rsid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20 квітня 2023 року, 13:00-16:00</w:t>
      </w:r>
    </w:p>
    <w:p w:rsid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Fonts w:eastAsia="Times New Roman"/>
          <w:szCs w:val="24"/>
        </w:rPr>
        <w:t xml:space="preserve"> </w:t>
      </w:r>
    </w:p>
    <w:p w:rsidR="00DE7C7D" w:rsidRDefault="0036084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hyperlink r:id="rId24" w:history="1">
        <w:r w:rsidR="00DE7C7D" w:rsidRPr="001B65FB">
          <w:rPr>
            <w:rStyle w:val="afc"/>
            <w:rFonts w:cs="Times New Roman"/>
            <w:szCs w:val="24"/>
          </w:rPr>
          <w:t>https://ust-edu-ua.zoom.us/j/88684492611?pwd=akZORmdFM2xhZEZsZ2hkSks4THAwUT09</w:t>
        </w:r>
      </w:hyperlink>
    </w:p>
    <w:p w:rsidR="00DE7C7D" w:rsidRP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eastAsia="Times New Roman" w:cs="Times New Roman"/>
          <w:szCs w:val="24"/>
        </w:rPr>
      </w:pPr>
    </w:p>
    <w:p w:rsidR="00DE7C7D" w:rsidRPr="00CE7AC0" w:rsidRDefault="00DE7C7D" w:rsidP="00CE7AC0">
      <w:pPr>
        <w:pStyle w:val="21"/>
      </w:pPr>
      <w:r w:rsidRPr="00CE7AC0">
        <w:t>Корозійні та електрокорозійні процеси в конструкціях залізничної колії і захист від них</w:t>
      </w:r>
    </w:p>
    <w:p w:rsidR="00DE7C7D" w:rsidRPr="004F734B" w:rsidRDefault="00DE7C7D" w:rsidP="004F734B">
      <w:pPr>
        <w:pStyle w:val="afa"/>
        <w:ind w:left="0"/>
        <w:jc w:val="left"/>
      </w:pPr>
      <w:r w:rsidRPr="001240AD">
        <w:t xml:space="preserve">Андрій </w:t>
      </w:r>
      <w:r w:rsidR="004F734B" w:rsidRPr="004F734B">
        <w:t>ПЛУГІН</w:t>
      </w:r>
      <w:r w:rsidRPr="004F734B">
        <w:t xml:space="preserve">, </w:t>
      </w:r>
      <w:r w:rsidRPr="001240AD">
        <w:t xml:space="preserve">Ольга </w:t>
      </w:r>
      <w:r w:rsidR="004F734B" w:rsidRPr="004F734B">
        <w:t>БОРЗЯК</w:t>
      </w:r>
      <w:r w:rsidRPr="004F734B">
        <w:t xml:space="preserve">, </w:t>
      </w:r>
      <w:r w:rsidRPr="001240AD">
        <w:t xml:space="preserve">Олексій </w:t>
      </w:r>
      <w:r w:rsidR="004F734B" w:rsidRPr="004F734B">
        <w:t>ПЛУГІН</w:t>
      </w:r>
      <w:r w:rsidRPr="004F734B">
        <w:t xml:space="preserve">, </w:t>
      </w:r>
      <w:r w:rsidRPr="001240AD">
        <w:t xml:space="preserve">Оксана </w:t>
      </w:r>
      <w:r w:rsidR="004F734B" w:rsidRPr="004F734B">
        <w:t>КРИКУН</w:t>
      </w:r>
      <w:r w:rsidRPr="004F734B">
        <w:t xml:space="preserve">, </w:t>
      </w:r>
      <w:r w:rsidRPr="001240AD">
        <w:t xml:space="preserve">Владислава </w:t>
      </w:r>
      <w:r w:rsidR="004F734B" w:rsidRPr="004F734B">
        <w:t>ЗІНЧЕНКО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t>Перспективи високошвидкісного руху поїздів в Україні на етапі інтеграції до європейської мережі</w:t>
      </w:r>
    </w:p>
    <w:p w:rsidR="00DE7C7D" w:rsidRPr="004F734B" w:rsidRDefault="00DE7C7D" w:rsidP="004F734B">
      <w:pPr>
        <w:pStyle w:val="afa"/>
        <w:ind w:left="0"/>
        <w:jc w:val="left"/>
      </w:pPr>
      <w:r w:rsidRPr="001240AD">
        <w:t xml:space="preserve">Анатолій </w:t>
      </w:r>
      <w:r w:rsidR="004F734B" w:rsidRPr="004F734B">
        <w:t>РАДКЕВИЧ</w:t>
      </w:r>
      <w:r w:rsidRPr="004F734B">
        <w:t xml:space="preserve">, </w:t>
      </w:r>
      <w:r w:rsidRPr="001240AD">
        <w:t xml:space="preserve">Микола </w:t>
      </w:r>
      <w:r w:rsidR="004F734B" w:rsidRPr="004F734B">
        <w:t>КУРГАН</w:t>
      </w:r>
      <w:r w:rsidRPr="004F734B">
        <w:t xml:space="preserve">, </w:t>
      </w:r>
      <w:r w:rsidRPr="001240AD">
        <w:t xml:space="preserve">Дмитро </w:t>
      </w:r>
      <w:r w:rsidR="004F734B" w:rsidRPr="004F734B">
        <w:t>КУРГАН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</w:pPr>
    </w:p>
    <w:p w:rsidR="00DE7C7D" w:rsidRPr="004F734B" w:rsidRDefault="00DE7C7D" w:rsidP="004F734B">
      <w:pPr>
        <w:pStyle w:val="21"/>
      </w:pPr>
      <w:r w:rsidRPr="004F734B">
        <w:t>Аналіз появи та розвитку дефектних та гостродефектних місць в рейках, залежно від пропущенного тонажу</w:t>
      </w:r>
    </w:p>
    <w:p w:rsidR="00DE7C7D" w:rsidRPr="004F734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zCs w:val="24"/>
          <w:lang w:eastAsia="ru-RU"/>
        </w:rPr>
      </w:pPr>
      <w:r w:rsidRPr="001240AD">
        <w:rPr>
          <w:rFonts w:eastAsia="Times New Roman" w:cs="Times New Roman"/>
          <w:szCs w:val="24"/>
          <w:lang w:eastAsia="ru-RU"/>
        </w:rPr>
        <w:t>Олександр</w:t>
      </w:r>
      <w:r w:rsidRPr="004F734B">
        <w:rPr>
          <w:rFonts w:eastAsia="Times New Roman" w:cs="Times New Roman"/>
          <w:szCs w:val="24"/>
          <w:lang w:eastAsia="ru-RU"/>
        </w:rPr>
        <w:t xml:space="preserve"> </w:t>
      </w:r>
      <w:r w:rsidRPr="004F734B">
        <w:rPr>
          <w:rFonts w:eastAsia="Times New Roman" w:cs="Times New Roman"/>
          <w:caps/>
          <w:szCs w:val="24"/>
          <w:lang w:eastAsia="ru-RU"/>
        </w:rPr>
        <w:t>Поліщук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t>Поліпшення параметрів ущільнювальних машин та технології ущільнення грунтів доріг і нижньої будови колії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  <w:r w:rsidRPr="001240AD">
        <w:rPr>
          <w:rFonts w:eastAsia="Times New Roman" w:cs="Times New Roman"/>
          <w:szCs w:val="24"/>
          <w:lang w:eastAsia="ru-RU"/>
        </w:rPr>
        <w:t>Казимир</w:t>
      </w:r>
      <w:r w:rsidRPr="004F734B">
        <w:rPr>
          <w:rFonts w:eastAsia="Times New Roman" w:cs="Times New Roman"/>
          <w:szCs w:val="24"/>
          <w:lang w:eastAsia="ru-RU"/>
        </w:rPr>
        <w:t xml:space="preserve"> </w:t>
      </w:r>
      <w:r w:rsidRPr="004F734B">
        <w:rPr>
          <w:rFonts w:eastAsia="Times New Roman" w:cs="Times New Roman"/>
          <w:caps/>
          <w:szCs w:val="24"/>
          <w:lang w:eastAsia="ru-RU"/>
        </w:rPr>
        <w:t>Главацький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t>Інновації при реконструкції місць перетинів залізниці з автомобільною дорого в одному рівні</w:t>
      </w:r>
    </w:p>
    <w:p w:rsidR="00DE7C7D" w:rsidRPr="004F734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caps/>
          <w:szCs w:val="24"/>
          <w:lang w:eastAsia="ru-RU"/>
        </w:rPr>
      </w:pPr>
      <w:r w:rsidRPr="004F734B">
        <w:rPr>
          <w:rFonts w:eastAsia="Times New Roman" w:cs="Times New Roman"/>
          <w:szCs w:val="24"/>
          <w:lang w:eastAsia="ru-RU"/>
        </w:rPr>
        <w:t xml:space="preserve">М </w:t>
      </w:r>
      <w:r w:rsidR="004F734B" w:rsidRPr="004F734B">
        <w:rPr>
          <w:rFonts w:eastAsia="Times New Roman" w:cs="Times New Roman"/>
          <w:szCs w:val="24"/>
          <w:lang w:eastAsia="ru-RU"/>
        </w:rPr>
        <w:t>КУРГАН</w:t>
      </w:r>
      <w:r w:rsidRPr="004F734B">
        <w:rPr>
          <w:rFonts w:eastAsia="Times New Roman" w:cs="Times New Roman"/>
          <w:szCs w:val="24"/>
          <w:lang w:eastAsia="ru-RU"/>
        </w:rPr>
        <w:t>, Олег Л</w:t>
      </w:r>
      <w:r w:rsidR="004F734B" w:rsidRPr="004F734B">
        <w:rPr>
          <w:rFonts w:eastAsia="Times New Roman" w:cs="Times New Roman"/>
          <w:szCs w:val="24"/>
          <w:lang w:eastAsia="ru-RU"/>
        </w:rPr>
        <w:t>УЖИЦЬКИЙ</w:t>
      </w:r>
      <w:r w:rsidRPr="004F734B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4F734B">
        <w:rPr>
          <w:rFonts w:eastAsia="Times New Roman" w:cs="Times New Roman"/>
          <w:szCs w:val="24"/>
          <w:lang w:eastAsia="ru-RU"/>
        </w:rPr>
        <w:t>Радіон</w:t>
      </w:r>
      <w:proofErr w:type="spellEnd"/>
      <w:r w:rsidRPr="004F734B">
        <w:rPr>
          <w:rFonts w:eastAsia="Times New Roman" w:cs="Times New Roman"/>
          <w:szCs w:val="24"/>
          <w:lang w:eastAsia="ru-RU"/>
        </w:rPr>
        <w:t xml:space="preserve"> </w:t>
      </w:r>
      <w:r w:rsidR="004F734B" w:rsidRPr="004F734B">
        <w:rPr>
          <w:rFonts w:eastAsia="Times New Roman" w:cs="Times New Roman"/>
          <w:szCs w:val="24"/>
          <w:lang w:eastAsia="ru-RU"/>
        </w:rPr>
        <w:t>ІВАНОВ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t>Дослідження твердості контактуючих поверхонь колеса та рейки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  <w:r w:rsidRPr="001240AD">
        <w:rPr>
          <w:rFonts w:eastAsia="Times New Roman" w:cs="Times New Roman"/>
          <w:szCs w:val="24"/>
        </w:rPr>
        <w:t>Юрій</w:t>
      </w:r>
      <w:r w:rsidRPr="001240AD">
        <w:rPr>
          <w:rFonts w:eastAsia="Times New Roman" w:cs="Times New Roman"/>
          <w:smallCaps/>
          <w:szCs w:val="24"/>
        </w:rPr>
        <w:t xml:space="preserve"> </w:t>
      </w:r>
      <w:r w:rsidRPr="004F734B">
        <w:rPr>
          <w:rFonts w:eastAsia="Times New Roman" w:cs="Times New Roman"/>
          <w:caps/>
          <w:szCs w:val="24"/>
          <w:lang w:eastAsia="ru-RU"/>
        </w:rPr>
        <w:t>Макаров</w:t>
      </w:r>
      <w:r w:rsidRPr="001240AD">
        <w:rPr>
          <w:rFonts w:eastAsia="Times New Roman" w:cs="Times New Roman"/>
          <w:smallCaps/>
          <w:szCs w:val="24"/>
        </w:rPr>
        <w:t xml:space="preserve">, </w:t>
      </w:r>
      <w:r w:rsidRPr="001240AD">
        <w:rPr>
          <w:rFonts w:eastAsia="Times New Roman" w:cs="Times New Roman"/>
          <w:szCs w:val="24"/>
        </w:rPr>
        <w:t>Максим</w:t>
      </w:r>
      <w:r w:rsidRPr="001240AD">
        <w:rPr>
          <w:rFonts w:eastAsia="Times New Roman" w:cs="Times New Roman"/>
          <w:smallCaps/>
          <w:szCs w:val="24"/>
        </w:rPr>
        <w:t xml:space="preserve"> </w:t>
      </w:r>
      <w:r w:rsidRPr="004F734B">
        <w:rPr>
          <w:rFonts w:eastAsia="Times New Roman" w:cs="Times New Roman"/>
          <w:caps/>
          <w:szCs w:val="24"/>
          <w:lang w:eastAsia="ru-RU"/>
        </w:rPr>
        <w:t>Арбузов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t>Методика розрахунків виправлення залізничних кривих в плані з використанням MS Excel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caps/>
          <w:szCs w:val="24"/>
          <w:lang w:eastAsia="ru-RU"/>
        </w:rPr>
      </w:pPr>
      <w:r w:rsidRPr="006A1F9F">
        <w:rPr>
          <w:rFonts w:eastAsia="Times New Roman" w:cs="Times New Roman"/>
          <w:szCs w:val="24"/>
        </w:rPr>
        <w:t>Олександр</w:t>
      </w:r>
      <w:r>
        <w:rPr>
          <w:rFonts w:eastAsia="Times New Roman" w:cs="Times New Roman"/>
          <w:smallCaps/>
          <w:szCs w:val="24"/>
        </w:rPr>
        <w:t xml:space="preserve"> </w:t>
      </w:r>
      <w:r w:rsidRPr="004F734B">
        <w:rPr>
          <w:rFonts w:eastAsia="Times New Roman" w:cs="Times New Roman"/>
          <w:caps/>
          <w:szCs w:val="24"/>
          <w:lang w:eastAsia="ru-RU"/>
        </w:rPr>
        <w:t>Патласов</w:t>
      </w:r>
    </w:p>
    <w:p w:rsidR="00E87B13" w:rsidRPr="006A1F9F" w:rsidRDefault="00E87B13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134" w:right="1134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21 квітня 2023 року, 13:00-16:00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center"/>
        <w:rPr>
          <w:rFonts w:eastAsia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Fonts w:eastAsia="Times New Roman"/>
          <w:szCs w:val="24"/>
        </w:rPr>
        <w:t xml:space="preserve"> </w:t>
      </w:r>
    </w:p>
    <w:p w:rsidR="00DE7C7D" w:rsidRDefault="00360840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Style w:val="afc"/>
          <w:rFonts w:cs="Times New Roman"/>
          <w:szCs w:val="24"/>
        </w:rPr>
      </w:pPr>
      <w:hyperlink r:id="rId25" w:history="1">
        <w:r w:rsidR="00DE7C7D" w:rsidRPr="001B65FB">
          <w:rPr>
            <w:rStyle w:val="afc"/>
            <w:rFonts w:cs="Times New Roman"/>
            <w:szCs w:val="24"/>
          </w:rPr>
          <w:t>https://ust-edu-ua.zoom.us/j/88684492611?pwd=akZORmdFM2xhZEZsZ2hkSks4THAwUT09</w:t>
        </w:r>
      </w:hyperlink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eastAsia="Times New Roman" w:cs="Times New Roman"/>
          <w:szCs w:val="24"/>
        </w:rPr>
      </w:pPr>
    </w:p>
    <w:p w:rsidR="00DE7C7D" w:rsidRPr="004F734B" w:rsidRDefault="00DE7C7D" w:rsidP="004F734B">
      <w:pPr>
        <w:pStyle w:val="21"/>
      </w:pPr>
      <w:r w:rsidRPr="004F734B">
        <w:t>Застосування суміщеної залізничної колії для міжнародних перевезень</w:t>
      </w:r>
    </w:p>
    <w:p w:rsidR="00DE7C7D" w:rsidRDefault="00DE7C7D" w:rsidP="004F734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zCs w:val="24"/>
        </w:rPr>
      </w:pPr>
      <w:r w:rsidRPr="004F734B">
        <w:rPr>
          <w:rFonts w:eastAsia="Times New Roman" w:cs="Times New Roman"/>
          <w:szCs w:val="24"/>
        </w:rPr>
        <w:t xml:space="preserve">Дмитро </w:t>
      </w:r>
      <w:r w:rsidR="004F734B" w:rsidRPr="004F734B">
        <w:rPr>
          <w:rFonts w:eastAsia="Times New Roman" w:cs="Times New Roman"/>
          <w:szCs w:val="24"/>
        </w:rPr>
        <w:t>КУРГАН</w:t>
      </w:r>
      <w:r w:rsidRPr="004F734B">
        <w:rPr>
          <w:rFonts w:eastAsia="Times New Roman" w:cs="Times New Roman"/>
          <w:szCs w:val="24"/>
        </w:rPr>
        <w:t xml:space="preserve">, Сергій </w:t>
      </w:r>
      <w:r w:rsidR="004F734B" w:rsidRPr="004F734B">
        <w:rPr>
          <w:rFonts w:eastAsia="Times New Roman" w:cs="Times New Roman"/>
          <w:szCs w:val="24"/>
        </w:rPr>
        <w:t>БАЙДАК</w:t>
      </w:r>
      <w:r w:rsidRPr="004F734B">
        <w:rPr>
          <w:rFonts w:eastAsia="Times New Roman" w:cs="Times New Roman"/>
          <w:szCs w:val="24"/>
        </w:rPr>
        <w:t xml:space="preserve">, Руслан </w:t>
      </w:r>
      <w:r w:rsidR="004F734B" w:rsidRPr="004F734B">
        <w:rPr>
          <w:rFonts w:eastAsia="Times New Roman" w:cs="Times New Roman"/>
          <w:szCs w:val="24"/>
        </w:rPr>
        <w:t>НОВІК</w:t>
      </w:r>
    </w:p>
    <w:p w:rsidR="004F734B" w:rsidRPr="004F734B" w:rsidRDefault="004F734B" w:rsidP="004F734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zCs w:val="24"/>
        </w:rPr>
      </w:pPr>
    </w:p>
    <w:p w:rsidR="00DE7C7D" w:rsidRPr="004F734B" w:rsidRDefault="00DE7C7D" w:rsidP="004F734B">
      <w:pPr>
        <w:pStyle w:val="21"/>
      </w:pPr>
      <w:r w:rsidRPr="004F734B">
        <w:t>Інноваційні технології виправки залізничних кривих в плані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="Times New Roman" w:cs="Times New Roman"/>
          <w:smallCaps/>
          <w:szCs w:val="24"/>
        </w:rPr>
      </w:pPr>
      <w:r w:rsidRPr="004F734B">
        <w:rPr>
          <w:rFonts w:eastAsia="Times New Roman" w:cs="Times New Roman"/>
          <w:caps/>
          <w:szCs w:val="24"/>
          <w:lang w:eastAsia="ru-RU"/>
        </w:rPr>
        <w:t>М</w:t>
      </w:r>
      <w:r w:rsidR="004F734B" w:rsidRPr="004F734B">
        <w:rPr>
          <w:rFonts w:eastAsia="Times New Roman" w:cs="Times New Roman"/>
          <w:szCs w:val="24"/>
          <w:lang w:eastAsia="ru-RU"/>
        </w:rPr>
        <w:t>икола</w:t>
      </w:r>
      <w:r w:rsidRPr="004F734B">
        <w:rPr>
          <w:rFonts w:eastAsia="Times New Roman" w:cs="Times New Roman"/>
          <w:caps/>
          <w:szCs w:val="24"/>
          <w:lang w:eastAsia="ru-RU"/>
        </w:rPr>
        <w:t xml:space="preserve"> Курган, Д</w:t>
      </w:r>
      <w:r w:rsidR="004F734B" w:rsidRPr="004F734B">
        <w:rPr>
          <w:rFonts w:eastAsia="Times New Roman" w:cs="Times New Roman"/>
          <w:szCs w:val="24"/>
          <w:lang w:eastAsia="ru-RU"/>
        </w:rPr>
        <w:t>митро</w:t>
      </w:r>
      <w:r w:rsidRPr="004F734B">
        <w:rPr>
          <w:rFonts w:eastAsia="Times New Roman" w:cs="Times New Roman"/>
          <w:caps/>
          <w:szCs w:val="24"/>
          <w:lang w:eastAsia="ru-RU"/>
        </w:rPr>
        <w:t xml:space="preserve"> Курган, Н</w:t>
      </w:r>
      <w:r w:rsidR="004F734B" w:rsidRPr="004F734B">
        <w:rPr>
          <w:rFonts w:eastAsia="Times New Roman" w:cs="Times New Roman"/>
          <w:szCs w:val="24"/>
          <w:lang w:eastAsia="ru-RU"/>
        </w:rPr>
        <w:t>еля</w:t>
      </w:r>
      <w:r w:rsidRPr="004F734B">
        <w:rPr>
          <w:rFonts w:eastAsia="Times New Roman" w:cs="Times New Roman"/>
          <w:caps/>
          <w:szCs w:val="24"/>
          <w:lang w:eastAsia="ru-RU"/>
        </w:rPr>
        <w:t xml:space="preserve"> Хмелевська</w:t>
      </w:r>
    </w:p>
    <w:p w:rsidR="00DE7C7D" w:rsidRPr="001240A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="Times New Roman" w:cs="Times New Roman"/>
          <w:smallCaps/>
          <w:szCs w:val="24"/>
        </w:rPr>
      </w:pPr>
    </w:p>
    <w:p w:rsidR="00DE7C7D" w:rsidRPr="004F734B" w:rsidRDefault="00DE7C7D" w:rsidP="004F734B">
      <w:pPr>
        <w:pStyle w:val="21"/>
      </w:pPr>
      <w:r w:rsidRPr="004F734B">
        <w:lastRenderedPageBreak/>
        <w:t>Вплив земляного полотна на пружну роботу колії під поїздами</w:t>
      </w:r>
    </w:p>
    <w:p w:rsidR="00DE7C7D" w:rsidRDefault="00DE7C7D" w:rsidP="004F734B">
      <w:pPr>
        <w:pStyle w:val="21"/>
      </w:pPr>
      <w:r w:rsidRPr="001240AD">
        <w:t>О</w:t>
      </w:r>
      <w:r w:rsidR="004F734B" w:rsidRPr="001240AD">
        <w:rPr>
          <w:caps w:val="0"/>
        </w:rPr>
        <w:t>лексій</w:t>
      </w:r>
      <w:r w:rsidRPr="004F734B">
        <w:t xml:space="preserve"> Тютькін,</w:t>
      </w:r>
      <w:r w:rsidRPr="001240AD">
        <w:t xml:space="preserve"> В</w:t>
      </w:r>
      <w:r w:rsidR="004F734B" w:rsidRPr="001240AD">
        <w:rPr>
          <w:caps w:val="0"/>
        </w:rPr>
        <w:t>олодимир</w:t>
      </w:r>
      <w:r w:rsidRPr="001240AD">
        <w:t xml:space="preserve"> </w:t>
      </w:r>
      <w:r w:rsidRPr="004F734B">
        <w:t xml:space="preserve">Андрєєв, </w:t>
      </w:r>
      <w:r w:rsidRPr="001240AD">
        <w:t>О</w:t>
      </w:r>
      <w:r w:rsidR="004F734B" w:rsidRPr="001240AD">
        <w:rPr>
          <w:caps w:val="0"/>
        </w:rPr>
        <w:t>лексій</w:t>
      </w:r>
      <w:r w:rsidRPr="001240AD">
        <w:t xml:space="preserve"> </w:t>
      </w:r>
      <w:r w:rsidRPr="004F734B">
        <w:t>Губар</w:t>
      </w:r>
    </w:p>
    <w:p w:rsidR="004F734B" w:rsidRPr="004F734B" w:rsidRDefault="004F734B" w:rsidP="004F734B">
      <w:pPr>
        <w:rPr>
          <w:lang w:eastAsia="ru-RU"/>
        </w:rPr>
      </w:pPr>
    </w:p>
    <w:p w:rsidR="00DE7C7D" w:rsidRPr="004F734B" w:rsidRDefault="00DE7C7D" w:rsidP="004F734B">
      <w:pPr>
        <w:pStyle w:val="21"/>
      </w:pPr>
      <w:r w:rsidRPr="004F734B">
        <w:t>Підвищення ефективності роботи залізничної колії при спеціалізації напрямків для вантажних і пасажирських перевезень</w:t>
      </w:r>
    </w:p>
    <w:p w:rsidR="00DE7C7D" w:rsidRPr="004F734B" w:rsidRDefault="00DE7C7D" w:rsidP="004F734B">
      <w:pPr>
        <w:pStyle w:val="21"/>
      </w:pPr>
      <w:r w:rsidRPr="001240AD">
        <w:t>М</w:t>
      </w:r>
      <w:r w:rsidR="004F734B" w:rsidRPr="001240AD">
        <w:rPr>
          <w:caps w:val="0"/>
        </w:rPr>
        <w:t>арина</w:t>
      </w:r>
      <w:r w:rsidRPr="001240AD">
        <w:t xml:space="preserve"> </w:t>
      </w:r>
      <w:r w:rsidRPr="004F734B">
        <w:t>Гусак,</w:t>
      </w:r>
      <w:r w:rsidRPr="001240AD">
        <w:t xml:space="preserve"> С</w:t>
      </w:r>
      <w:r w:rsidR="004F734B" w:rsidRPr="001240AD">
        <w:rPr>
          <w:caps w:val="0"/>
        </w:rPr>
        <w:t>ергій</w:t>
      </w:r>
      <w:r w:rsidRPr="001240AD">
        <w:t xml:space="preserve"> </w:t>
      </w:r>
      <w:r w:rsidRPr="004F734B">
        <w:t xml:space="preserve">Байдак, </w:t>
      </w:r>
      <w:r w:rsidRPr="001240AD">
        <w:t>Р</w:t>
      </w:r>
      <w:r w:rsidR="004F734B" w:rsidRPr="001240AD">
        <w:rPr>
          <w:caps w:val="0"/>
        </w:rPr>
        <w:t>услан</w:t>
      </w:r>
      <w:r w:rsidRPr="001240AD">
        <w:t xml:space="preserve"> </w:t>
      </w:r>
      <w:r w:rsidRPr="004F734B">
        <w:t xml:space="preserve">Новік, </w:t>
      </w:r>
      <w:r w:rsidRPr="001240AD">
        <w:t>Н</w:t>
      </w:r>
      <w:r w:rsidR="004F734B" w:rsidRPr="001240AD">
        <w:rPr>
          <w:caps w:val="0"/>
        </w:rPr>
        <w:t>еля</w:t>
      </w:r>
      <w:r w:rsidRPr="001240AD">
        <w:t xml:space="preserve"> </w:t>
      </w:r>
      <w:r w:rsidRPr="004F734B">
        <w:t>Хмелевська</w:t>
      </w:r>
    </w:p>
    <w:p w:rsidR="00DE7C7D" w:rsidRPr="001240AD" w:rsidRDefault="00DE7C7D" w:rsidP="004F734B">
      <w:pPr>
        <w:pStyle w:val="21"/>
      </w:pPr>
    </w:p>
    <w:p w:rsidR="00DE7C7D" w:rsidRPr="004F734B" w:rsidRDefault="00DE7C7D" w:rsidP="004F734B">
      <w:pPr>
        <w:pStyle w:val="21"/>
      </w:pPr>
      <w:r w:rsidRPr="004F734B">
        <w:t>Дослідження розмірів контактних плям між колесом та рейкою</w:t>
      </w:r>
    </w:p>
    <w:p w:rsidR="00DE7C7D" w:rsidRPr="004F734B" w:rsidRDefault="00DE7C7D" w:rsidP="004F734B">
      <w:pPr>
        <w:pStyle w:val="21"/>
      </w:pPr>
      <w:r w:rsidRPr="001240AD">
        <w:t>А</w:t>
      </w:r>
      <w:r w:rsidR="004F734B" w:rsidRPr="001240AD">
        <w:rPr>
          <w:caps w:val="0"/>
        </w:rPr>
        <w:t>натолій</w:t>
      </w:r>
      <w:r w:rsidRPr="001240AD">
        <w:t xml:space="preserve"> </w:t>
      </w:r>
      <w:r w:rsidRPr="004F734B">
        <w:t>Радкевич,</w:t>
      </w:r>
      <w:r w:rsidRPr="001240AD">
        <w:t xml:space="preserve"> М</w:t>
      </w:r>
      <w:r w:rsidR="004F734B" w:rsidRPr="001240AD">
        <w:rPr>
          <w:caps w:val="0"/>
        </w:rPr>
        <w:t>аксим</w:t>
      </w:r>
      <w:r w:rsidRPr="004F734B">
        <w:t xml:space="preserve"> Арбузов, </w:t>
      </w:r>
      <w:r w:rsidRPr="001240AD">
        <w:t>О</w:t>
      </w:r>
      <w:r w:rsidR="004F734B" w:rsidRPr="001240AD">
        <w:rPr>
          <w:caps w:val="0"/>
        </w:rPr>
        <w:t>лексій</w:t>
      </w:r>
      <w:r w:rsidRPr="001240AD">
        <w:t xml:space="preserve"> </w:t>
      </w:r>
      <w:r w:rsidRPr="004F734B">
        <w:t>Губар</w:t>
      </w:r>
    </w:p>
    <w:p w:rsidR="00DE7C7D" w:rsidRPr="004F734B" w:rsidRDefault="00DE7C7D" w:rsidP="004F734B">
      <w:pPr>
        <w:pStyle w:val="21"/>
      </w:pPr>
    </w:p>
    <w:p w:rsidR="00DE7C7D" w:rsidRPr="004F734B" w:rsidRDefault="00DE7C7D" w:rsidP="004F734B">
      <w:pPr>
        <w:pStyle w:val="21"/>
      </w:pPr>
      <w:r w:rsidRPr="004F734B">
        <w:t>Математичне моделювання контакту гребня колеса та рейки</w:t>
      </w:r>
    </w:p>
    <w:p w:rsidR="00DE7C7D" w:rsidRPr="004F734B" w:rsidRDefault="00DE7C7D" w:rsidP="004F734B">
      <w:pPr>
        <w:pStyle w:val="21"/>
      </w:pPr>
      <w:r w:rsidRPr="001240AD">
        <w:t>М</w:t>
      </w:r>
      <w:r w:rsidR="004F734B" w:rsidRPr="001240AD">
        <w:rPr>
          <w:caps w:val="0"/>
        </w:rPr>
        <w:t>аксим</w:t>
      </w:r>
      <w:r w:rsidRPr="004F734B">
        <w:t xml:space="preserve"> Арбузов</w:t>
      </w:r>
    </w:p>
    <w:p w:rsidR="002B620A" w:rsidRPr="009439CD" w:rsidRDefault="002B620A" w:rsidP="002B620A">
      <w:pPr>
        <w:pStyle w:val="ac"/>
        <w:rPr>
          <w:noProof/>
          <w:color w:val="000000" w:themeColor="text1"/>
        </w:rPr>
      </w:pPr>
      <w:r w:rsidRPr="009439CD">
        <w:rPr>
          <w:noProof/>
          <w:color w:val="000000" w:themeColor="text1"/>
        </w:rPr>
        <w:lastRenderedPageBreak/>
        <w:t xml:space="preserve">Секція </w:t>
      </w:r>
      <w:r w:rsidRPr="009439CD">
        <w:rPr>
          <w:color w:val="000000" w:themeColor="text1"/>
        </w:rPr>
        <w:t>9 «</w:t>
      </w:r>
      <w:r w:rsidR="00BF3A00" w:rsidRPr="009439CD">
        <w:rPr>
          <w:color w:val="000000" w:themeColor="text1"/>
        </w:rPr>
        <w:t>Інжиніринг ризиків та криз в сфері транспортних послуг</w:t>
      </w:r>
      <w:r w:rsidRPr="009439CD">
        <w:rPr>
          <w:color w:val="000000" w:themeColor="text1"/>
        </w:rPr>
        <w:t>»</w:t>
      </w:r>
    </w:p>
    <w:p w:rsidR="002B620A" w:rsidRPr="00FB1E5F" w:rsidRDefault="002B620A" w:rsidP="002B620A">
      <w:pPr>
        <w:pStyle w:val="aa"/>
        <w:rPr>
          <w:b w:val="0"/>
          <w:szCs w:val="24"/>
        </w:rPr>
      </w:pPr>
      <w:r w:rsidRPr="00FB1E5F">
        <w:rPr>
          <w:b w:val="0"/>
          <w:szCs w:val="24"/>
        </w:rPr>
        <w:t xml:space="preserve">Голова секції – </w:t>
      </w:r>
      <w:proofErr w:type="spellStart"/>
      <w:r w:rsidR="00BF3A00" w:rsidRPr="00FB1E5F">
        <w:rPr>
          <w:b w:val="0"/>
          <w:szCs w:val="24"/>
        </w:rPr>
        <w:t>к</w:t>
      </w:r>
      <w:r w:rsidRPr="00FB1E5F">
        <w:rPr>
          <w:b w:val="0"/>
          <w:szCs w:val="24"/>
        </w:rPr>
        <w:t>.т.н</w:t>
      </w:r>
      <w:proofErr w:type="spellEnd"/>
      <w:r w:rsidRPr="00FB1E5F">
        <w:rPr>
          <w:b w:val="0"/>
          <w:szCs w:val="24"/>
        </w:rPr>
        <w:t xml:space="preserve">., </w:t>
      </w:r>
      <w:r w:rsidR="00BF3A00" w:rsidRPr="00FB1E5F">
        <w:rPr>
          <w:b w:val="0"/>
          <w:szCs w:val="24"/>
        </w:rPr>
        <w:t>доцент</w:t>
      </w:r>
      <w:r w:rsidRPr="00FB1E5F">
        <w:rPr>
          <w:b w:val="0"/>
          <w:szCs w:val="24"/>
        </w:rPr>
        <w:t xml:space="preserve"> </w:t>
      </w:r>
      <w:r w:rsidR="00BF3A00" w:rsidRPr="00FB1E5F">
        <w:rPr>
          <w:b w:val="0"/>
          <w:szCs w:val="24"/>
        </w:rPr>
        <w:t>Андрій ОКОРОКОВ</w:t>
      </w:r>
      <w:r w:rsidRPr="00FB1E5F">
        <w:rPr>
          <w:b w:val="0"/>
          <w:szCs w:val="24"/>
        </w:rPr>
        <w:br/>
        <w:t xml:space="preserve">Відповідальний секретар – </w:t>
      </w:r>
      <w:proofErr w:type="spellStart"/>
      <w:r w:rsidRPr="00FB1E5F">
        <w:rPr>
          <w:b w:val="0"/>
          <w:szCs w:val="24"/>
        </w:rPr>
        <w:t>к.</w:t>
      </w:r>
      <w:r w:rsidR="00BF3A00" w:rsidRPr="00FB1E5F">
        <w:rPr>
          <w:b w:val="0"/>
          <w:szCs w:val="24"/>
        </w:rPr>
        <w:t>е</w:t>
      </w:r>
      <w:r w:rsidRPr="00FB1E5F">
        <w:rPr>
          <w:b w:val="0"/>
          <w:szCs w:val="24"/>
        </w:rPr>
        <w:t>.н</w:t>
      </w:r>
      <w:proofErr w:type="spellEnd"/>
      <w:r w:rsidRPr="00FB1E5F">
        <w:rPr>
          <w:b w:val="0"/>
          <w:szCs w:val="24"/>
        </w:rPr>
        <w:t xml:space="preserve">., доцент </w:t>
      </w:r>
      <w:r w:rsidR="00BF3A00" w:rsidRPr="00FB1E5F">
        <w:rPr>
          <w:b w:val="0"/>
          <w:szCs w:val="24"/>
        </w:rPr>
        <w:t>Наталія ЧЕРНОВА</w:t>
      </w:r>
    </w:p>
    <w:p w:rsidR="002B620A" w:rsidRDefault="002B620A" w:rsidP="00165B3C">
      <w:pPr>
        <w:pStyle w:val="ab"/>
        <w:ind w:left="0" w:right="-2"/>
      </w:pPr>
      <w:r w:rsidRPr="00FB1E5F">
        <w:t>2</w:t>
      </w:r>
      <w:r w:rsidR="00697DC8">
        <w:t>0</w:t>
      </w:r>
      <w:r w:rsidRPr="00FB1E5F">
        <w:t> квітня</w:t>
      </w:r>
      <w:r w:rsidR="00697DC8">
        <w:t xml:space="preserve"> 2023 року, </w:t>
      </w:r>
      <w:r w:rsidRPr="00FB1E5F">
        <w:t xml:space="preserve">13:00-16:00 </w:t>
      </w:r>
    </w:p>
    <w:p w:rsidR="00697DC8" w:rsidRPr="00697DC8" w:rsidRDefault="00697DC8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697DC8">
        <w:rPr>
          <w:rFonts w:eastAsia="Times New Roman" w:cs="Times New Roman"/>
          <w:szCs w:val="24"/>
        </w:rPr>
        <w:t xml:space="preserve">Підключиться до конференції: </w:t>
      </w:r>
      <w:proofErr w:type="spellStart"/>
      <w:r w:rsidRPr="00697DC8">
        <w:rPr>
          <w:rFonts w:eastAsia="Times New Roman" w:cs="Times New Roman"/>
          <w:szCs w:val="24"/>
        </w:rPr>
        <w:t>Zoom</w:t>
      </w:r>
      <w:proofErr w:type="spellEnd"/>
    </w:p>
    <w:p w:rsidR="00697DC8" w:rsidRPr="00BC75B7" w:rsidRDefault="00697DC8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220"/>
        </w:tabs>
        <w:ind w:right="-2"/>
        <w:jc w:val="center"/>
        <w:rPr>
          <w:rStyle w:val="afc"/>
          <w:rFonts w:cs="Times New Roman"/>
          <w:szCs w:val="24"/>
          <w:shd w:val="clear" w:color="auto" w:fill="FFFFFF"/>
        </w:rPr>
      </w:pPr>
      <w:r w:rsidRPr="00BC75B7">
        <w:rPr>
          <w:rStyle w:val="afc"/>
          <w:rFonts w:cs="Times New Roman"/>
          <w:szCs w:val="24"/>
          <w:shd w:val="clear" w:color="auto" w:fill="FFFFFF"/>
        </w:rPr>
        <w:t>https://ust-edu-ua.zoom.us/j/89615199850?pwd=blhRT3dUSlNhYjJjK3UvSGNEU0g4UT09</w:t>
      </w:r>
    </w:p>
    <w:p w:rsidR="00697DC8" w:rsidRPr="00697DC8" w:rsidRDefault="00697DC8" w:rsidP="00165B3C">
      <w:pPr>
        <w:pStyle w:val="ab"/>
        <w:spacing w:before="0" w:after="0"/>
        <w:ind w:left="0" w:right="-2"/>
        <w:rPr>
          <w:rFonts w:eastAsiaTheme="minorEastAsia"/>
          <w:b w:val="0"/>
          <w:color w:val="000000" w:themeColor="text1"/>
          <w:lang w:val="ru-RU"/>
        </w:rPr>
      </w:pPr>
      <w:proofErr w:type="spellStart"/>
      <w:r w:rsidRPr="00697DC8">
        <w:rPr>
          <w:rFonts w:eastAsiaTheme="minorEastAsia"/>
          <w:b w:val="0"/>
          <w:color w:val="000000" w:themeColor="text1"/>
          <w:lang w:val="ru-RU"/>
        </w:rPr>
        <w:t>Ідентифікатор</w:t>
      </w:r>
      <w:proofErr w:type="spellEnd"/>
      <w:r w:rsidRPr="00697DC8">
        <w:rPr>
          <w:rFonts w:eastAsiaTheme="minorEastAsia"/>
          <w:b w:val="0"/>
          <w:color w:val="000000" w:themeColor="text1"/>
          <w:lang w:val="ru-RU"/>
        </w:rPr>
        <w:t xml:space="preserve"> </w:t>
      </w:r>
      <w:proofErr w:type="spellStart"/>
      <w:r w:rsidRPr="00697DC8">
        <w:rPr>
          <w:rFonts w:eastAsiaTheme="minorEastAsia"/>
          <w:b w:val="0"/>
          <w:color w:val="000000" w:themeColor="text1"/>
          <w:lang w:val="ru-RU"/>
        </w:rPr>
        <w:t>конференції</w:t>
      </w:r>
      <w:proofErr w:type="spellEnd"/>
      <w:r w:rsidRPr="00697DC8">
        <w:rPr>
          <w:rFonts w:eastAsiaTheme="minorEastAsia"/>
          <w:b w:val="0"/>
          <w:color w:val="000000" w:themeColor="text1"/>
          <w:lang w:val="ru-RU"/>
        </w:rPr>
        <w:t xml:space="preserve">: </w:t>
      </w:r>
    </w:p>
    <w:p w:rsidR="00697DC8" w:rsidRPr="00697DC8" w:rsidRDefault="00697DC8" w:rsidP="00165B3C">
      <w:pPr>
        <w:pStyle w:val="ab"/>
        <w:spacing w:before="0" w:after="0"/>
        <w:ind w:left="0" w:right="-2"/>
        <w:rPr>
          <w:rFonts w:eastAsiaTheme="minorEastAsia"/>
          <w:b w:val="0"/>
          <w:color w:val="000000" w:themeColor="text1"/>
          <w:lang w:val="ru-RU"/>
        </w:rPr>
      </w:pPr>
      <w:r w:rsidRPr="00697DC8">
        <w:rPr>
          <w:rFonts w:eastAsiaTheme="minorEastAsia"/>
          <w:b w:val="0"/>
          <w:color w:val="000000" w:themeColor="text1"/>
          <w:lang w:val="ru-RU"/>
        </w:rPr>
        <w:t>896 1519 9850</w:t>
      </w:r>
    </w:p>
    <w:p w:rsidR="00697DC8" w:rsidRPr="00697DC8" w:rsidRDefault="00697DC8" w:rsidP="00165B3C">
      <w:pPr>
        <w:pStyle w:val="ab"/>
        <w:spacing w:before="0" w:after="0"/>
        <w:ind w:left="0" w:right="-2"/>
        <w:rPr>
          <w:rFonts w:eastAsiaTheme="minorEastAsia"/>
          <w:b w:val="0"/>
          <w:color w:val="000000" w:themeColor="text1"/>
          <w:lang w:val="ru-RU"/>
        </w:rPr>
      </w:pPr>
      <w:r w:rsidRPr="00697DC8">
        <w:rPr>
          <w:rFonts w:eastAsiaTheme="minorEastAsia"/>
          <w:b w:val="0"/>
          <w:color w:val="000000" w:themeColor="text1"/>
          <w:lang w:val="ru-RU"/>
        </w:rPr>
        <w:t xml:space="preserve">Код доступу: </w:t>
      </w:r>
    </w:p>
    <w:p w:rsidR="00697DC8" w:rsidRPr="00697DC8" w:rsidRDefault="00697DC8" w:rsidP="00165B3C">
      <w:pPr>
        <w:pStyle w:val="ab"/>
        <w:spacing w:before="0" w:after="0"/>
        <w:ind w:left="0" w:right="-2"/>
        <w:rPr>
          <w:rFonts w:eastAsiaTheme="minorEastAsia"/>
          <w:b w:val="0"/>
          <w:color w:val="000000" w:themeColor="text1"/>
        </w:rPr>
      </w:pPr>
      <w:r w:rsidRPr="00697DC8">
        <w:rPr>
          <w:rFonts w:eastAsiaTheme="minorEastAsia"/>
          <w:b w:val="0"/>
          <w:color w:val="000000" w:themeColor="text1"/>
          <w:lang w:val="ru-RU"/>
        </w:rPr>
        <w:t>982919</w:t>
      </w:r>
    </w:p>
    <w:p w:rsidR="00697DC8" w:rsidRPr="00697DC8" w:rsidRDefault="00697DC8" w:rsidP="00697DC8">
      <w:pPr>
        <w:pStyle w:val="a5"/>
        <w:ind w:firstLine="0"/>
      </w:pPr>
    </w:p>
    <w:p w:rsidR="00697DC8" w:rsidRPr="00D86D11" w:rsidRDefault="00697DC8" w:rsidP="008C4FF6">
      <w:pPr>
        <w:pStyle w:val="21"/>
      </w:pPr>
      <w:r w:rsidRPr="00D86D11">
        <w:t>РОЗВИТОК ПРИКОРДОННИХ ЗАЛІЗНИЧНИХ ПЕРЕХОДІВ ЯК ВАЖЛИВИЙ ЕЛЕМЕНТ ЕКОНОМІЧНОЇ БЕЗПЕКИ УКРАЇНИ</w:t>
      </w:r>
    </w:p>
    <w:p w:rsidR="00697DC8" w:rsidRPr="00D86D11" w:rsidRDefault="00697DC8" w:rsidP="008C4FF6">
      <w:pPr>
        <w:pStyle w:val="21"/>
      </w:pPr>
      <w:r w:rsidRPr="00D86D11">
        <w:t>Р</w:t>
      </w:r>
      <w:r w:rsidR="00F36932" w:rsidRPr="00D86D11">
        <w:rPr>
          <w:caps w:val="0"/>
        </w:rPr>
        <w:t>оман</w:t>
      </w:r>
      <w:r w:rsidRPr="00D86D11">
        <w:t xml:space="preserve"> Вернигора, А</w:t>
      </w:r>
      <w:r w:rsidR="00F36932" w:rsidRPr="00D86D11">
        <w:rPr>
          <w:caps w:val="0"/>
        </w:rPr>
        <w:t>ндрій</w:t>
      </w:r>
      <w:r w:rsidRPr="00D86D11">
        <w:t xml:space="preserve"> Окороков, </w:t>
      </w:r>
      <w:r w:rsidR="00E87B13">
        <w:t>С</w:t>
      </w:r>
      <w:r w:rsidR="00E87B13">
        <w:rPr>
          <w:caps w:val="0"/>
        </w:rPr>
        <w:t>ергій</w:t>
      </w:r>
      <w:r w:rsidR="00E87B13">
        <w:t xml:space="preserve"> </w:t>
      </w:r>
      <w:r w:rsidRPr="00D86D11">
        <w:t>Латаш</w:t>
      </w:r>
      <w:r w:rsidR="00E87B13">
        <w:t xml:space="preserve">, </w:t>
      </w:r>
      <w:proofErr w:type="spellStart"/>
      <w:r w:rsidR="00E87B13">
        <w:rPr>
          <w:lang w:val="ru-RU"/>
        </w:rPr>
        <w:t>О</w:t>
      </w:r>
      <w:r w:rsidR="00E87B13">
        <w:rPr>
          <w:caps w:val="0"/>
          <w:lang w:val="ru-RU"/>
        </w:rPr>
        <w:t>лександр</w:t>
      </w:r>
      <w:proofErr w:type="spellEnd"/>
      <w:r w:rsidR="00E87B13">
        <w:rPr>
          <w:lang w:val="ru-RU"/>
        </w:rPr>
        <w:t xml:space="preserve"> </w:t>
      </w:r>
      <w:r w:rsidRPr="00D86D11">
        <w:t xml:space="preserve">Клига </w:t>
      </w:r>
    </w:p>
    <w:p w:rsidR="00697DC8" w:rsidRPr="00A04C85" w:rsidRDefault="00697DC8" w:rsidP="00D86D11">
      <w:pPr>
        <w:pStyle w:val="21"/>
      </w:pPr>
    </w:p>
    <w:p w:rsidR="00697DC8" w:rsidRDefault="00697DC8" w:rsidP="008C4FF6">
      <w:pPr>
        <w:pStyle w:val="21"/>
      </w:pPr>
      <w:r w:rsidRPr="009C5E5A">
        <w:t>АНАЛІЗ РИЗИКІВ ЗАЛІЗНИЧНИХ ПЕРЕВЕЗЕНЬ В УМОВАХ ВІЙСЬКОВОГО СТАНУ</w:t>
      </w:r>
    </w:p>
    <w:p w:rsidR="00697DC8" w:rsidRPr="00D86D11" w:rsidRDefault="00DE7C7D" w:rsidP="00D86D11">
      <w:pPr>
        <w:pStyle w:val="21"/>
      </w:pPr>
      <w:r w:rsidRPr="00D86D11">
        <w:t>Р</w:t>
      </w:r>
      <w:r w:rsidR="00F36932" w:rsidRPr="00D86D11">
        <w:rPr>
          <w:caps w:val="0"/>
        </w:rPr>
        <w:t>оман</w:t>
      </w:r>
      <w:r w:rsidRPr="00D86D11">
        <w:t xml:space="preserve"> Вернигора, А</w:t>
      </w:r>
      <w:r w:rsidR="00F36932" w:rsidRPr="00D86D11">
        <w:rPr>
          <w:caps w:val="0"/>
        </w:rPr>
        <w:t>ндрій</w:t>
      </w:r>
      <w:r w:rsidRPr="00D86D11">
        <w:t xml:space="preserve"> Окороков</w:t>
      </w:r>
      <w:r w:rsidR="00697DC8" w:rsidRPr="00D86D11">
        <w:t xml:space="preserve">, </w:t>
      </w:r>
      <w:r w:rsidRPr="00D86D11">
        <w:t>В</w:t>
      </w:r>
      <w:r w:rsidR="00F36932" w:rsidRPr="00D86D11">
        <w:rPr>
          <w:caps w:val="0"/>
        </w:rPr>
        <w:t>італій</w:t>
      </w:r>
      <w:r w:rsidRPr="00D86D11">
        <w:t xml:space="preserve"> ТІТЯПОВ</w:t>
      </w:r>
      <w:r w:rsidR="00697DC8" w:rsidRPr="00D86D11">
        <w:t xml:space="preserve">, </w:t>
      </w:r>
      <w:proofErr w:type="spellStart"/>
      <w:r w:rsidR="007C2524">
        <w:rPr>
          <w:lang w:val="ru-RU"/>
        </w:rPr>
        <w:t>А</w:t>
      </w:r>
      <w:r w:rsidR="007C2524">
        <w:rPr>
          <w:caps w:val="0"/>
          <w:lang w:val="ru-RU"/>
        </w:rPr>
        <w:t>ндр</w:t>
      </w:r>
      <w:proofErr w:type="spellEnd"/>
      <w:r w:rsidR="007C2524">
        <w:rPr>
          <w:caps w:val="0"/>
        </w:rPr>
        <w:t>і</w:t>
      </w:r>
      <w:r w:rsidR="007C2524">
        <w:rPr>
          <w:caps w:val="0"/>
          <w:lang w:val="ru-RU"/>
        </w:rPr>
        <w:t>й</w:t>
      </w:r>
      <w:r w:rsidR="007C2524">
        <w:rPr>
          <w:lang w:val="ru-RU"/>
        </w:rPr>
        <w:t xml:space="preserve"> </w:t>
      </w:r>
      <w:r w:rsidR="00697DC8" w:rsidRPr="00D86D11">
        <w:t xml:space="preserve">Суслов </w:t>
      </w:r>
    </w:p>
    <w:p w:rsidR="00697DC8" w:rsidRPr="00D86D11" w:rsidRDefault="00697DC8" w:rsidP="00D86D11">
      <w:pPr>
        <w:pStyle w:val="21"/>
      </w:pPr>
    </w:p>
    <w:p w:rsidR="00697DC8" w:rsidRPr="00D86D11" w:rsidRDefault="00697DC8" w:rsidP="008C4FF6">
      <w:pPr>
        <w:pStyle w:val="21"/>
      </w:pPr>
      <w:r w:rsidRPr="00A04C85">
        <w:t>ДЕТАЛІЗАЦІЯ ПОТЕНЦІЙНИХ РИЗИКІВ ПРИ ОРГАНІЗАЦІЇ МУЛЬТИМОДАЛЬНИХ ПЕРЕВЕЗЕНЬ НЕБЕЗПЕЧНИХ ВАНТАЖІВ</w:t>
      </w:r>
    </w:p>
    <w:p w:rsidR="00697DC8" w:rsidRDefault="00DE7C7D" w:rsidP="008C4FF6">
      <w:pPr>
        <w:pStyle w:val="21"/>
      </w:pPr>
      <w:r>
        <w:t>А</w:t>
      </w:r>
      <w:r w:rsidR="00F36932">
        <w:rPr>
          <w:caps w:val="0"/>
        </w:rPr>
        <w:t>нтон</w:t>
      </w:r>
      <w:r>
        <w:t xml:space="preserve"> </w:t>
      </w:r>
      <w:r w:rsidR="00697DC8" w:rsidRPr="00A04C85">
        <w:t>Журавель</w:t>
      </w:r>
      <w:r>
        <w:t>, Є</w:t>
      </w:r>
      <w:r w:rsidR="00F36932">
        <w:rPr>
          <w:caps w:val="0"/>
        </w:rPr>
        <w:t>вгеній</w:t>
      </w:r>
      <w:r>
        <w:t xml:space="preserve"> </w:t>
      </w:r>
      <w:r w:rsidR="00697DC8" w:rsidRPr="00A04C85">
        <w:t xml:space="preserve">Журавель, </w:t>
      </w:r>
      <w:r>
        <w:t>І</w:t>
      </w:r>
      <w:r w:rsidR="00F36932">
        <w:rPr>
          <w:caps w:val="0"/>
        </w:rPr>
        <w:t>рина</w:t>
      </w:r>
      <w:r>
        <w:t xml:space="preserve"> </w:t>
      </w:r>
      <w:r w:rsidR="00697DC8" w:rsidRPr="00A04C85">
        <w:t>Журавель</w:t>
      </w:r>
    </w:p>
    <w:p w:rsidR="00697DC8" w:rsidRPr="0019118D" w:rsidRDefault="00697DC8" w:rsidP="00D86D11">
      <w:pPr>
        <w:pStyle w:val="21"/>
      </w:pPr>
    </w:p>
    <w:p w:rsidR="00697DC8" w:rsidRPr="0019118D" w:rsidRDefault="00697DC8" w:rsidP="008C4FF6">
      <w:pPr>
        <w:pStyle w:val="21"/>
      </w:pPr>
      <w:r w:rsidRPr="0019118D">
        <w:t>ФОРМУВАННЯ ЛОГІСТИЧНИХ ТЕХНОЛОГІЙ ПРИ ОБСЛУГОВУВАННІ ТРАНСПОРТНО-ВАНТАЖНИХ КОМПЛЕКСІВ МЕТАЛУРГІЙНИХ ПІДПРИЄМСТВ</w:t>
      </w:r>
    </w:p>
    <w:p w:rsidR="00697DC8" w:rsidRPr="0019118D" w:rsidRDefault="00DE7C7D" w:rsidP="008C4FF6">
      <w:pPr>
        <w:pStyle w:val="21"/>
      </w:pPr>
      <w:r>
        <w:t>Г</w:t>
      </w:r>
      <w:r w:rsidR="00F36932">
        <w:rPr>
          <w:caps w:val="0"/>
        </w:rPr>
        <w:t>анна</w:t>
      </w:r>
      <w:r>
        <w:t xml:space="preserve"> МАСЛАК</w:t>
      </w:r>
    </w:p>
    <w:p w:rsidR="00697DC8" w:rsidRPr="00A04C85" w:rsidRDefault="00697DC8" w:rsidP="00D86D11">
      <w:pPr>
        <w:pStyle w:val="21"/>
      </w:pPr>
    </w:p>
    <w:p w:rsidR="00697DC8" w:rsidRPr="00D86D11" w:rsidRDefault="00697DC8" w:rsidP="008C4FF6">
      <w:pPr>
        <w:pStyle w:val="21"/>
      </w:pPr>
      <w:r w:rsidRPr="009C5E5A">
        <w:t>ПЕРЕВЕЗЕННЯ ТЕХНОЛОГІЧНИХ МАРШРУТІВ ПО МЕРЕЖІ З УРАХУВАННЯМ РИЗИКІВ ВІЙСЬКОВОГО ЧАСУ</w:t>
      </w:r>
    </w:p>
    <w:p w:rsidR="00697DC8" w:rsidRPr="00D86D11" w:rsidRDefault="00DE7C7D" w:rsidP="008C4FF6">
      <w:pPr>
        <w:pStyle w:val="21"/>
      </w:pPr>
      <w:r w:rsidRPr="00D86D11">
        <w:t>А</w:t>
      </w:r>
      <w:r w:rsidR="00F36932" w:rsidRPr="00D86D11">
        <w:rPr>
          <w:caps w:val="0"/>
        </w:rPr>
        <w:t>ндрій</w:t>
      </w:r>
      <w:r w:rsidRPr="00D86D11">
        <w:t xml:space="preserve"> </w:t>
      </w:r>
      <w:r w:rsidR="00697DC8" w:rsidRPr="00D86D11">
        <w:t xml:space="preserve">Окороков, </w:t>
      </w:r>
      <w:r w:rsidRPr="00D86D11">
        <w:t>Р</w:t>
      </w:r>
      <w:r w:rsidR="00F36932" w:rsidRPr="00D86D11">
        <w:rPr>
          <w:caps w:val="0"/>
        </w:rPr>
        <w:t>оман</w:t>
      </w:r>
      <w:r w:rsidRPr="00D86D11">
        <w:t xml:space="preserve"> </w:t>
      </w:r>
      <w:r w:rsidR="00697DC8" w:rsidRPr="00D86D11">
        <w:t>Вернигора</w:t>
      </w:r>
      <w:r w:rsidRPr="00D86D11">
        <w:t xml:space="preserve">, </w:t>
      </w:r>
      <w:r w:rsidR="00E87B13">
        <w:t>О</w:t>
      </w:r>
      <w:r w:rsidR="007C2524">
        <w:rPr>
          <w:caps w:val="0"/>
        </w:rPr>
        <w:t>лександр</w:t>
      </w:r>
      <w:r w:rsidR="00E87B13">
        <w:t xml:space="preserve"> </w:t>
      </w:r>
      <w:r w:rsidR="00697DC8" w:rsidRPr="00D86D11">
        <w:t xml:space="preserve">Заруба </w:t>
      </w:r>
    </w:p>
    <w:p w:rsidR="00697DC8" w:rsidRPr="00A04C85" w:rsidRDefault="00697DC8" w:rsidP="00D86D11">
      <w:pPr>
        <w:pStyle w:val="21"/>
      </w:pPr>
    </w:p>
    <w:p w:rsidR="00697DC8" w:rsidRPr="00D86D11" w:rsidRDefault="00697DC8" w:rsidP="008C4FF6">
      <w:pPr>
        <w:pStyle w:val="21"/>
      </w:pPr>
      <w:r w:rsidRPr="00D86D11">
        <w:t>ПРОБЛЕМИ ТА РИЗИКИ ПРИ ПЕРЕВЕЗЕННІ ЗЕРНОВИХ ЧЕРЕЗ ЗАХІДНІ КОРОДОНИ УКРАЇНИ</w:t>
      </w:r>
    </w:p>
    <w:p w:rsidR="00697DC8" w:rsidRPr="00D86D11" w:rsidRDefault="00DE7C7D" w:rsidP="008C4FF6">
      <w:pPr>
        <w:pStyle w:val="21"/>
      </w:pPr>
      <w:r w:rsidRPr="00D86D11">
        <w:t>А</w:t>
      </w:r>
      <w:r w:rsidR="00F36932" w:rsidRPr="00D86D11">
        <w:rPr>
          <w:caps w:val="0"/>
        </w:rPr>
        <w:t>ндрій</w:t>
      </w:r>
      <w:r w:rsidRPr="00D86D11">
        <w:t xml:space="preserve"> Окороков, Р</w:t>
      </w:r>
      <w:r w:rsidR="00F36932" w:rsidRPr="00D86D11">
        <w:rPr>
          <w:caps w:val="0"/>
        </w:rPr>
        <w:t>оман</w:t>
      </w:r>
      <w:r w:rsidRPr="00D86D11">
        <w:t xml:space="preserve"> Вернигора, Ю</w:t>
      </w:r>
      <w:r w:rsidR="00F36932" w:rsidRPr="00D86D11">
        <w:rPr>
          <w:caps w:val="0"/>
        </w:rPr>
        <w:t>рій</w:t>
      </w:r>
      <w:r w:rsidRPr="00D86D11">
        <w:t xml:space="preserve"> </w:t>
      </w:r>
      <w:r w:rsidR="00697DC8" w:rsidRPr="00D86D11">
        <w:t>Хоменко</w:t>
      </w:r>
    </w:p>
    <w:p w:rsidR="00697DC8" w:rsidRDefault="00697DC8" w:rsidP="008C4FF6">
      <w:pPr>
        <w:pStyle w:val="21"/>
      </w:pPr>
    </w:p>
    <w:p w:rsidR="00697DC8" w:rsidRPr="00243C59" w:rsidRDefault="00697DC8" w:rsidP="008C4FF6">
      <w:pPr>
        <w:pStyle w:val="21"/>
      </w:pPr>
      <w:r w:rsidRPr="00243C59">
        <w:t>ІДЕНТИФІКАЦІЯ НЕБЕЗПЕК ТРАНСПОРТНИХ СИСТЕМ НА ОСНОВІ ТЕОРІЇ РИЗИКУ</w:t>
      </w:r>
    </w:p>
    <w:p w:rsidR="00697DC8" w:rsidRPr="00243C59" w:rsidRDefault="00DE7C7D" w:rsidP="008C4FF6">
      <w:pPr>
        <w:pStyle w:val="21"/>
      </w:pPr>
      <w:r>
        <w:t>А</w:t>
      </w:r>
      <w:r w:rsidR="00F36932">
        <w:rPr>
          <w:caps w:val="0"/>
        </w:rPr>
        <w:t>настасія</w:t>
      </w:r>
      <w:r>
        <w:t xml:space="preserve"> </w:t>
      </w:r>
      <w:r w:rsidRPr="00243C59">
        <w:t>ТІТОВА</w:t>
      </w:r>
    </w:p>
    <w:p w:rsidR="00697DC8" w:rsidRDefault="00697DC8" w:rsidP="00D86D11">
      <w:pPr>
        <w:pStyle w:val="21"/>
      </w:pPr>
    </w:p>
    <w:p w:rsidR="00697DC8" w:rsidRDefault="00697DC8" w:rsidP="008C4FF6">
      <w:pPr>
        <w:pStyle w:val="21"/>
      </w:pPr>
      <w:r w:rsidRPr="0019118D">
        <w:t xml:space="preserve">ВПЛИВ СУЧАСНИХ РИЗИКІВ НА НАДІЙНІСТЬ ЛАНЦЮГІВ ПОСТАВОК  ПІДПРИЄМСТВ </w:t>
      </w:r>
    </w:p>
    <w:p w:rsidR="00697DC8" w:rsidRDefault="00934487" w:rsidP="008C4FF6">
      <w:pPr>
        <w:pStyle w:val="21"/>
      </w:pPr>
      <w:r>
        <w:rPr>
          <w:caps w:val="0"/>
        </w:rPr>
        <w:t>Марина ХАРА</w:t>
      </w:r>
      <w:r w:rsidR="00697DC8" w:rsidRPr="0019118D">
        <w:t xml:space="preserve">, </w:t>
      </w:r>
      <w:r>
        <w:rPr>
          <w:caps w:val="0"/>
        </w:rPr>
        <w:t>Ірина</w:t>
      </w:r>
      <w:r>
        <w:t xml:space="preserve"> </w:t>
      </w:r>
      <w:r w:rsidR="00697DC8" w:rsidRPr="0019118D">
        <w:t>Ніколаєнко,</w:t>
      </w:r>
      <w:r>
        <w:t xml:space="preserve"> </w:t>
      </w:r>
      <w:r>
        <w:rPr>
          <w:caps w:val="0"/>
        </w:rPr>
        <w:t>Тамара</w:t>
      </w:r>
      <w:r w:rsidR="00697DC8" w:rsidRPr="0019118D">
        <w:t xml:space="preserve"> Авраменко </w:t>
      </w:r>
    </w:p>
    <w:p w:rsidR="00EB5CC1" w:rsidRPr="00F42F05" w:rsidRDefault="00EB5CC1" w:rsidP="00EB5CC1">
      <w:pPr>
        <w:pStyle w:val="ac"/>
        <w:rPr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 xml:space="preserve">Секція </w:t>
      </w:r>
      <w:r w:rsidRPr="00F42F05">
        <w:rPr>
          <w:color w:val="000000" w:themeColor="text1"/>
        </w:rPr>
        <w:t>10 «</w:t>
      </w:r>
      <w:r w:rsidR="00BF3A00" w:rsidRPr="00F42F05">
        <w:rPr>
          <w:color w:val="000000" w:themeColor="text1"/>
        </w:rPr>
        <w:t>Інформаційно-комунікаційні технології та кібербезпека на транспорті</w:t>
      </w:r>
      <w:r w:rsidRPr="00F42F05">
        <w:rPr>
          <w:color w:val="000000" w:themeColor="text1"/>
        </w:rPr>
        <w:t>»</w:t>
      </w:r>
    </w:p>
    <w:p w:rsidR="00EB5CC1" w:rsidRPr="00FB1E5F" w:rsidRDefault="00EB5CC1" w:rsidP="00EB5CC1">
      <w:pPr>
        <w:pStyle w:val="aa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BF3A00" w:rsidRPr="00FB1E5F">
        <w:rPr>
          <w:rFonts w:eastAsiaTheme="minorEastAsia"/>
          <w:b w:val="0"/>
          <w:color w:val="000000" w:themeColor="text1"/>
          <w:szCs w:val="24"/>
        </w:rPr>
        <w:t>д.т.н</w:t>
      </w:r>
      <w:proofErr w:type="spellEnd"/>
      <w:r w:rsidR="00BF3A00" w:rsidRPr="00FB1E5F">
        <w:rPr>
          <w:rFonts w:eastAsiaTheme="minorEastAsia"/>
          <w:b w:val="0"/>
          <w:color w:val="000000" w:themeColor="text1"/>
          <w:szCs w:val="24"/>
        </w:rPr>
        <w:t>., професор Ігор ЖУКОВИЦЬКИЙ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  <w:t xml:space="preserve">Відповідальний секретар – </w:t>
      </w:r>
      <w:r w:rsidR="00AC1DE6" w:rsidRPr="00FB1E5F">
        <w:rPr>
          <w:rFonts w:eastAsiaTheme="minorEastAsia"/>
          <w:b w:val="0"/>
          <w:color w:val="000000" w:themeColor="text1"/>
          <w:szCs w:val="24"/>
        </w:rPr>
        <w:t>Володимир ДЗЮБА</w:t>
      </w:r>
    </w:p>
    <w:p w:rsidR="00AC1DE6" w:rsidRPr="00FB1E5F" w:rsidRDefault="00EB5CC1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697DC8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FB1E5F">
        <w:rPr>
          <w:rFonts w:eastAsiaTheme="minorEastAsia"/>
        </w:rPr>
        <w:t xml:space="preserve"> 2023 року</w:t>
      </w:r>
      <w:r w:rsidRPr="00FB1E5F">
        <w:rPr>
          <w:rFonts w:eastAsiaTheme="minorEastAsia"/>
        </w:rPr>
        <w:t>, 13:00-16:00</w:t>
      </w:r>
    </w:p>
    <w:p w:rsidR="00AC1DE6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 w:rsidR="00697DC8"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AC1DE6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220"/>
        </w:tabs>
        <w:ind w:right="-2"/>
        <w:jc w:val="center"/>
        <w:rPr>
          <w:rStyle w:val="afc"/>
          <w:rFonts w:cs="Times New Roman"/>
          <w:szCs w:val="24"/>
          <w:shd w:val="clear" w:color="auto" w:fill="FFFFFF"/>
        </w:rPr>
      </w:pPr>
      <w:r w:rsidRPr="00FB1E5F">
        <w:rPr>
          <w:rStyle w:val="afc"/>
          <w:rFonts w:cs="Times New Roman"/>
          <w:szCs w:val="24"/>
          <w:shd w:val="clear" w:color="auto" w:fill="FFFFFF"/>
        </w:rPr>
        <w:t>https://us05web.zoom.us/j/82752044967?pwd=Rk5qM3hiOUdsK00xWmswdTBZeUJuZz09</w:t>
      </w:r>
    </w:p>
    <w:p w:rsidR="00BC75B7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 xml:space="preserve">Ідентифікатор конференції: </w:t>
      </w:r>
    </w:p>
    <w:p w:rsidR="00AC1DE6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827 5204 4967</w:t>
      </w:r>
    </w:p>
    <w:p w:rsidR="00BC75B7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 xml:space="preserve">Код доступу: </w:t>
      </w:r>
    </w:p>
    <w:p w:rsidR="00AC1DE6" w:rsidRPr="00FB1E5F" w:rsidRDefault="00AC1DE6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f4t2Ew</w:t>
      </w:r>
    </w:p>
    <w:p w:rsidR="00AC1DE6" w:rsidRPr="00FB1E5F" w:rsidRDefault="00AC1DE6" w:rsidP="00AC1DE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134" w:right="1134"/>
        <w:jc w:val="center"/>
        <w:rPr>
          <w:rFonts w:eastAsia="Times New Roman" w:cs="Times New Roman"/>
          <w:szCs w:val="24"/>
        </w:rPr>
      </w:pPr>
    </w:p>
    <w:p w:rsidR="00AC1DE6" w:rsidRPr="00D86D11" w:rsidRDefault="00AC1DE6" w:rsidP="00D86D11">
      <w:pPr>
        <w:pStyle w:val="21"/>
      </w:pPr>
      <w:r w:rsidRPr="00D86D11">
        <w:t>ПЕРСПЕКТИВИ РОЗВИТКУ КОМП’ЮТЕРНИХ СИСТЕМ ТЕХНІЧНОГО МОНІТОРИНГУ ПРИСТРОЇВ АВТОМАТИКИ ТА ТЕЛЕМЕХАНІКИ ЗАЛІЗНИЧНОГО ТРАНСПОРТУ</w:t>
      </w:r>
    </w:p>
    <w:p w:rsidR="00AC1DE6" w:rsidRPr="00D86D11" w:rsidRDefault="00AC1DE6" w:rsidP="00D86D11">
      <w:pPr>
        <w:pStyle w:val="21"/>
      </w:pPr>
      <w:r w:rsidRPr="00D86D11">
        <w:t>Л</w:t>
      </w:r>
      <w:r w:rsidR="00D86D11" w:rsidRPr="00D86D11">
        <w:rPr>
          <w:caps w:val="0"/>
        </w:rPr>
        <w:t>юдмила</w:t>
      </w:r>
      <w:r w:rsidRPr="00D86D11">
        <w:t xml:space="preserve"> ТИМОШЕНКО</w:t>
      </w:r>
    </w:p>
    <w:p w:rsidR="00AC1DE6" w:rsidRPr="00D86D11" w:rsidRDefault="00AC1DE6" w:rsidP="00D86D11">
      <w:pPr>
        <w:pStyle w:val="21"/>
      </w:pPr>
    </w:p>
    <w:p w:rsidR="00AC1DE6" w:rsidRPr="00FB1E5F" w:rsidRDefault="00AC1DE6" w:rsidP="00D86D11">
      <w:pPr>
        <w:pStyle w:val="21"/>
      </w:pPr>
      <w:r w:rsidRPr="00D86D11">
        <w:t>КОМП’ЮТЕРНА СИСТЕМА ДІАГНОСТИКИ ЕЛЕКТРИЧНОЇ ЦЕНТРАЛІЗАЦІЇ</w:t>
      </w:r>
    </w:p>
    <w:p w:rsidR="00AC1DE6" w:rsidRPr="00D86D11" w:rsidRDefault="00AC1DE6" w:rsidP="00D86D11">
      <w:pPr>
        <w:pStyle w:val="21"/>
      </w:pPr>
      <w:r w:rsidRPr="00D86D11">
        <w:t>В</w:t>
      </w:r>
      <w:r w:rsidR="00D86D11" w:rsidRPr="00D86D11">
        <w:rPr>
          <w:caps w:val="0"/>
        </w:rPr>
        <w:t>асилій</w:t>
      </w:r>
      <w:r w:rsidRPr="00D86D11">
        <w:t xml:space="preserve"> ЛАГУТА, Л</w:t>
      </w:r>
      <w:r w:rsidR="00D86D11" w:rsidRPr="00D86D11">
        <w:rPr>
          <w:caps w:val="0"/>
        </w:rPr>
        <w:t>юдмила</w:t>
      </w:r>
      <w:r w:rsidRPr="00D86D11">
        <w:t xml:space="preserve"> ТИМОШЕНКО</w:t>
      </w:r>
    </w:p>
    <w:p w:rsidR="00AC1DE6" w:rsidRPr="00D86D11" w:rsidRDefault="00AC1DE6" w:rsidP="00D86D11">
      <w:pPr>
        <w:pStyle w:val="21"/>
      </w:pPr>
    </w:p>
    <w:p w:rsidR="00AC1DE6" w:rsidRPr="00FB1E5F" w:rsidRDefault="00AC1DE6" w:rsidP="00D86D11">
      <w:pPr>
        <w:pStyle w:val="21"/>
      </w:pPr>
      <w:r w:rsidRPr="00D86D11">
        <w:t>РОЗРОБКА СИСТЕМИ КОНТРОЛЮ ТА УПРАВЛІННЯ ДОСТУПОМ ДО ПОБУТОВИХ ПРИМІЩЕНЬ З ВИКОРИСТАННЯМ МІКРОКОНТРОЛЕРІВ</w:t>
      </w:r>
    </w:p>
    <w:p w:rsidR="00AC1DE6" w:rsidRPr="00D86D11" w:rsidRDefault="00AC1DE6" w:rsidP="00D86D11">
      <w:pPr>
        <w:pStyle w:val="21"/>
      </w:pPr>
      <w:r w:rsidRPr="00D86D11">
        <w:t>С</w:t>
      </w:r>
      <w:r w:rsidR="00D86D11" w:rsidRPr="00D86D11">
        <w:rPr>
          <w:caps w:val="0"/>
        </w:rPr>
        <w:t>ергій</w:t>
      </w:r>
      <w:r w:rsidRPr="00D86D11">
        <w:t xml:space="preserve"> ВЕКЛЕНКО, В</w:t>
      </w:r>
      <w:r w:rsidR="00D86D11" w:rsidRPr="00D86D11">
        <w:rPr>
          <w:caps w:val="0"/>
        </w:rPr>
        <w:t>олодимир</w:t>
      </w:r>
      <w:r w:rsidRPr="00D86D11">
        <w:t xml:space="preserve"> ДЗЮБА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RESEARCH AND DEVELOPMENT OF A WEB SYSTEM FOR CONSULTATION REGISTRATION FOR DISTANCE LEARNING</w:t>
      </w:r>
    </w:p>
    <w:p w:rsidR="00AC1DE6" w:rsidRPr="00D86D11" w:rsidRDefault="00AC1DE6" w:rsidP="00D86D11">
      <w:pPr>
        <w:pStyle w:val="21"/>
      </w:pPr>
      <w:proofErr w:type="spellStart"/>
      <w:r w:rsidRPr="00D86D11">
        <w:t>А</w:t>
      </w:r>
      <w:r w:rsidR="00D86D11" w:rsidRPr="00D86D11">
        <w:rPr>
          <w:caps w:val="0"/>
        </w:rPr>
        <w:t>іман</w:t>
      </w:r>
      <w:proofErr w:type="spellEnd"/>
      <w:r w:rsidRPr="00D86D11">
        <w:t xml:space="preserve"> ЕССАДІ, В</w:t>
      </w:r>
      <w:r w:rsidR="00D86D11" w:rsidRPr="00D86D11">
        <w:rPr>
          <w:caps w:val="0"/>
        </w:rPr>
        <w:t>олодимир</w:t>
      </w:r>
      <w:r w:rsidRPr="00D86D11">
        <w:t xml:space="preserve"> ДЗЮБА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РЕФАКТОРИНГ ЯК ІНСТРУМЕНТ ПОКРАЩЕННЯ ПРОДУКТИВНОСТІ ТА ПІДТРИМУВАНОСТІ КРОС-ПЛАТФОРМНИХ ДОДАТКІВ</w:t>
      </w:r>
    </w:p>
    <w:p w:rsidR="00AC1DE6" w:rsidRPr="00D86D11" w:rsidRDefault="00AC1DE6" w:rsidP="00D86D11">
      <w:pPr>
        <w:pStyle w:val="21"/>
      </w:pPr>
      <w:r w:rsidRPr="00D86D11">
        <w:t>О</w:t>
      </w:r>
      <w:r w:rsidR="00D86D11" w:rsidRPr="00D86D11">
        <w:rPr>
          <w:caps w:val="0"/>
        </w:rPr>
        <w:t>лександр</w:t>
      </w:r>
      <w:r w:rsidRPr="00D86D11">
        <w:t xml:space="preserve"> СИРОТА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ДОСЛІДЖЕННЯ МОЖЛИВОСТЕЙ ВИКОРИСТАННЯ КОМБІНОВАНОГО ВАРІАНТУ ВИЗНАЧЕННЯ МЕРЕЖЕВИХ АТАК ЗАСОБАМИ НЕЙРОННИХ МЕРЕЖ</w:t>
      </w:r>
    </w:p>
    <w:p w:rsidR="00AC1DE6" w:rsidRPr="00D86D11" w:rsidRDefault="00AC1DE6" w:rsidP="00D86D11">
      <w:pPr>
        <w:pStyle w:val="21"/>
      </w:pPr>
      <w:r w:rsidRPr="00D86D11">
        <w:t>В</w:t>
      </w:r>
      <w:r w:rsidR="00D86D11" w:rsidRPr="00D86D11">
        <w:rPr>
          <w:caps w:val="0"/>
        </w:rPr>
        <w:t>ікторія</w:t>
      </w:r>
      <w:r w:rsidRPr="00D86D11">
        <w:t xml:space="preserve"> ПАХОМОВА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ОГЛЯД СФЕР ЗАСТОСУВАННЯ БЛОКЧЕЙН ТЕХНОЛОГІЇ У ПРОМИСЛОВОМУ СЕКТОРІ</w:t>
      </w:r>
    </w:p>
    <w:p w:rsidR="00AC1DE6" w:rsidRPr="00D86D11" w:rsidRDefault="00AC1DE6" w:rsidP="00D86D11">
      <w:pPr>
        <w:pStyle w:val="21"/>
      </w:pPr>
      <w:r w:rsidRPr="00D86D11">
        <w:t>В</w:t>
      </w:r>
      <w:r w:rsidR="00D86D11" w:rsidRPr="00D86D11">
        <w:rPr>
          <w:caps w:val="0"/>
        </w:rPr>
        <w:t>олодимир</w:t>
      </w:r>
      <w:r w:rsidRPr="00D86D11">
        <w:t xml:space="preserve"> МОТИЛЕНКО,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АНАЛІЗ МОЖЛИВОСТІ ЗАСТОСУВАННЯ РІЗНИХ АЛГОРИТМІВ КОНСЕНСУСУ В БЛОКЧЕЙН ТЕХНОЛОГІЇ ДЛЯ АВТОМАТИЗАЦІЇ ПРИЙНЯТТЯ РІШЕНЬ</w:t>
      </w:r>
    </w:p>
    <w:p w:rsidR="00AC1DE6" w:rsidRPr="00D86D11" w:rsidRDefault="00AC1DE6" w:rsidP="00D86D11">
      <w:pPr>
        <w:pStyle w:val="21"/>
      </w:pPr>
      <w:r w:rsidRPr="00D86D11">
        <w:t>В</w:t>
      </w:r>
      <w:r w:rsidR="00D86D11" w:rsidRPr="00D86D11">
        <w:rPr>
          <w:caps w:val="0"/>
        </w:rPr>
        <w:t>олодимир</w:t>
      </w:r>
      <w:r w:rsidRPr="00D86D11">
        <w:t xml:space="preserve"> МОТИЛЕНКО,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ІНТЕЛЕКТУАЛЬНІ МЕТОДИ ДЛЯ ВИРІШЕННЯ ЗАДАЧ ПРОЕКТУВАННЯ СИСТЕМ ЗАХИСТУ ІНФОРМАЦІЇ</w:t>
      </w:r>
    </w:p>
    <w:p w:rsidR="00AC1DE6" w:rsidRPr="00D86D11" w:rsidRDefault="00AC1DE6" w:rsidP="00D86D11">
      <w:pPr>
        <w:pStyle w:val="21"/>
      </w:pPr>
      <w:r w:rsidRPr="00D86D11">
        <w:t>О</w:t>
      </w:r>
      <w:r w:rsidR="00D86D11" w:rsidRPr="00D86D11">
        <w:rPr>
          <w:caps w:val="0"/>
        </w:rPr>
        <w:t>лексій</w:t>
      </w:r>
      <w:r w:rsidRPr="00D86D11">
        <w:t xml:space="preserve"> СУХОМЛИН,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FB1E5F" w:rsidRDefault="00AC1DE6" w:rsidP="00AC1D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AC1DE6" w:rsidRPr="00D86D11" w:rsidRDefault="00AC1DE6" w:rsidP="00D86D11">
      <w:pPr>
        <w:pStyle w:val="21"/>
      </w:pPr>
      <w:r w:rsidRPr="00D86D11">
        <w:lastRenderedPageBreak/>
        <w:t>БІОМЕТРИЧНА ІДЕНТИФІКАЦІЯ ТА АВТЕНТИФІКАЦІЯ ЗА КЛАВІАТУРНИМ ПОЧЕРКОМ</w:t>
      </w:r>
    </w:p>
    <w:p w:rsidR="00AC1DE6" w:rsidRPr="00D86D11" w:rsidRDefault="00AC1DE6" w:rsidP="00D86D11">
      <w:pPr>
        <w:pStyle w:val="21"/>
      </w:pPr>
      <w:r w:rsidRPr="00D86D11">
        <w:t>Д</w:t>
      </w:r>
      <w:r w:rsidR="00D86D11" w:rsidRPr="00D86D11">
        <w:rPr>
          <w:caps w:val="0"/>
        </w:rPr>
        <w:t>анило</w:t>
      </w:r>
      <w:r w:rsidRPr="00D86D11">
        <w:t xml:space="preserve"> ЯРЬОМЕНКО,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СТЕГАНОГРАФІЧНИЙ ЗАХИСТ ІНФОРМАЦІЇ ТА СТЕГОАНАЛІЗ З ВИКОРИСТАННЯМ ЗВУКОВИХ ФАЙЛІВ-КОНТЕЙНЕРІВ</w:t>
      </w:r>
    </w:p>
    <w:p w:rsidR="00AC1DE6" w:rsidRPr="00D86D11" w:rsidRDefault="00AC1DE6" w:rsidP="00D86D11">
      <w:pPr>
        <w:pStyle w:val="21"/>
      </w:pPr>
      <w:r w:rsidRPr="00D86D11">
        <w:t>Д</w:t>
      </w:r>
      <w:r w:rsidR="00D86D11" w:rsidRPr="00D86D11">
        <w:rPr>
          <w:caps w:val="0"/>
        </w:rPr>
        <w:t>енис</w:t>
      </w:r>
      <w:r w:rsidRPr="00D86D11">
        <w:t xml:space="preserve"> ЗАЙЦЕВ,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БІОМЕТРИЧНА ІДЕНТИФІКАЦІЯ ТА АВТЕНТИФІКАЦІЯ ЗА ВІДБИТКАМИ ПАЛЬЦІВ</w:t>
      </w:r>
    </w:p>
    <w:p w:rsidR="00AC1DE6" w:rsidRPr="00D86D11" w:rsidRDefault="00AC1DE6" w:rsidP="00D86D11">
      <w:pPr>
        <w:pStyle w:val="21"/>
      </w:pPr>
      <w:r w:rsidRPr="00D86D11">
        <w:t>М</w:t>
      </w:r>
      <w:r w:rsidR="00D86D11" w:rsidRPr="00D86D11">
        <w:rPr>
          <w:caps w:val="0"/>
        </w:rPr>
        <w:t>икола</w:t>
      </w:r>
      <w:r w:rsidRPr="00D86D11">
        <w:t xml:space="preserve"> ЛЯЩЕНКО,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D86D11" w:rsidRDefault="00AC1DE6" w:rsidP="00D86D11">
      <w:pPr>
        <w:pStyle w:val="21"/>
      </w:pPr>
    </w:p>
    <w:p w:rsidR="00AC1DE6" w:rsidRPr="00D86D11" w:rsidRDefault="00AC1DE6" w:rsidP="00D86D11">
      <w:pPr>
        <w:pStyle w:val="21"/>
      </w:pPr>
      <w:r w:rsidRPr="00D86D11">
        <w:t>БІОМЕТРИЧНА ІДЕНТИФІКАЦІЯ ТА АВТЕНТИФІКАЦІЯ ЗА ОБЛИЧЧЯМ</w:t>
      </w:r>
    </w:p>
    <w:p w:rsidR="00AC1DE6" w:rsidRPr="00D86D11" w:rsidRDefault="00AC1DE6" w:rsidP="00D86D11">
      <w:pPr>
        <w:pStyle w:val="21"/>
      </w:pPr>
      <w:r w:rsidRPr="00D86D11">
        <w:t>В</w:t>
      </w:r>
      <w:r w:rsidR="00D86D11" w:rsidRPr="00D86D11">
        <w:rPr>
          <w:caps w:val="0"/>
        </w:rPr>
        <w:t>ладислав</w:t>
      </w:r>
      <w:r w:rsidRPr="00D86D11">
        <w:t xml:space="preserve"> РУСЕЦКИЙ, Д</w:t>
      </w:r>
      <w:r w:rsidR="00D86D11" w:rsidRPr="00D86D11">
        <w:rPr>
          <w:caps w:val="0"/>
        </w:rPr>
        <w:t>енис</w:t>
      </w:r>
      <w:r w:rsidRPr="00D86D11">
        <w:t xml:space="preserve"> ОСТАПЕЦЬ</w:t>
      </w:r>
    </w:p>
    <w:p w:rsidR="00AC1DE6" w:rsidRPr="00FB1E5F" w:rsidRDefault="00AC1DE6" w:rsidP="00AC1DE6">
      <w:pPr>
        <w:pStyle w:val="a5"/>
        <w:rPr>
          <w:rFonts w:eastAsiaTheme="minorEastAsia"/>
        </w:rPr>
      </w:pPr>
    </w:p>
    <w:p w:rsidR="002B620A" w:rsidRPr="00FB1E5F" w:rsidRDefault="002B620A" w:rsidP="002B620A">
      <w:pPr>
        <w:pStyle w:val="ac"/>
        <w:spacing w:after="0"/>
      </w:pPr>
      <w:r w:rsidRPr="00FB1E5F">
        <w:lastRenderedPageBreak/>
        <w:t>СЕКЦІЯ 11 «</w:t>
      </w:r>
      <w:r w:rsidR="00BF3A00" w:rsidRPr="00FB1E5F">
        <w:t>МАТЕРІАЛОЗНАВСТВО У МАШИНОБУДУВАННІ</w:t>
      </w:r>
      <w:r w:rsidRPr="00FB1E5F">
        <w:t>»</w:t>
      </w:r>
    </w:p>
    <w:p w:rsidR="00BF3A00" w:rsidRPr="00FB1E5F" w:rsidRDefault="00BF3A00" w:rsidP="00BF3A00">
      <w:pPr>
        <w:pStyle w:val="aa"/>
        <w:rPr>
          <w:b w:val="0"/>
          <w:szCs w:val="24"/>
        </w:rPr>
      </w:pPr>
      <w:r w:rsidRPr="00FB1E5F">
        <w:rPr>
          <w:b w:val="0"/>
          <w:szCs w:val="24"/>
        </w:rPr>
        <w:t xml:space="preserve">Голова секції – </w:t>
      </w:r>
      <w:proofErr w:type="spellStart"/>
      <w:r w:rsidRPr="00FB1E5F">
        <w:rPr>
          <w:b w:val="0"/>
          <w:szCs w:val="24"/>
        </w:rPr>
        <w:t>д.т.н</w:t>
      </w:r>
      <w:proofErr w:type="spellEnd"/>
      <w:r w:rsidRPr="00FB1E5F">
        <w:rPr>
          <w:b w:val="0"/>
          <w:szCs w:val="24"/>
        </w:rPr>
        <w:t>., професор Ігор ВАКУЛЕНКО</w:t>
      </w:r>
      <w:r w:rsidRPr="00FB1E5F">
        <w:rPr>
          <w:b w:val="0"/>
          <w:szCs w:val="24"/>
        </w:rPr>
        <w:br/>
        <w:t xml:space="preserve">Відповідальний секретар – </w:t>
      </w:r>
      <w:proofErr w:type="spellStart"/>
      <w:r w:rsidRPr="00FB1E5F">
        <w:rPr>
          <w:b w:val="0"/>
          <w:szCs w:val="24"/>
        </w:rPr>
        <w:t>к.т.н</w:t>
      </w:r>
      <w:proofErr w:type="spellEnd"/>
      <w:r w:rsidRPr="00FB1E5F">
        <w:rPr>
          <w:b w:val="0"/>
          <w:szCs w:val="24"/>
        </w:rPr>
        <w:t>., доцент Сергій ПЛІТЧЕНКО</w:t>
      </w:r>
    </w:p>
    <w:p w:rsidR="00DE7C7D" w:rsidRDefault="002B620A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DE7C7D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DE7C7D">
        <w:rPr>
          <w:rFonts w:eastAsiaTheme="minorEastAsia"/>
        </w:rPr>
        <w:t xml:space="preserve"> 2023 року</w:t>
      </w:r>
      <w:r w:rsidRPr="00FB1E5F">
        <w:rPr>
          <w:rFonts w:eastAsiaTheme="minorEastAsia"/>
        </w:rPr>
        <w:t>, 13:00-16:00</w:t>
      </w:r>
    </w:p>
    <w:p w:rsidR="00DE7C7D" w:rsidRPr="00FB1E5F" w:rsidRDefault="002B620A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bCs/>
          <w:color w:val="FF0000"/>
          <w:lang w:val="ru-RU"/>
        </w:rPr>
        <w:t xml:space="preserve"> </w:t>
      </w:r>
      <w:r w:rsidR="00DE7C7D" w:rsidRPr="00FB1E5F">
        <w:rPr>
          <w:rFonts w:eastAsia="Times New Roman" w:cs="Times New Roman"/>
          <w:szCs w:val="24"/>
        </w:rPr>
        <w:t>Підключиться до конференції</w:t>
      </w:r>
      <w:r w:rsidR="00DE7C7D">
        <w:rPr>
          <w:rFonts w:eastAsia="Times New Roman" w:cs="Times New Roman"/>
          <w:szCs w:val="24"/>
        </w:rPr>
        <w:t>:</w:t>
      </w:r>
      <w:r w:rsidR="00DE7C7D" w:rsidRPr="00FB1E5F">
        <w:rPr>
          <w:rFonts w:eastAsia="Times New Roman" w:cs="Times New Roman"/>
          <w:szCs w:val="24"/>
        </w:rPr>
        <w:t xml:space="preserve"> </w:t>
      </w:r>
      <w:proofErr w:type="spellStart"/>
      <w:r w:rsidR="00DE7C7D" w:rsidRPr="00FB1E5F">
        <w:rPr>
          <w:rFonts w:eastAsia="Times New Roman" w:cs="Times New Roman"/>
          <w:szCs w:val="24"/>
        </w:rPr>
        <w:t>Zoom</w:t>
      </w:r>
      <w:proofErr w:type="spellEnd"/>
    </w:p>
    <w:p w:rsidR="00DE7C7D" w:rsidRDefault="0036084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rPr>
          <w:rFonts w:eastAsia="Times New Roman" w:cs="Times New Roman"/>
          <w:b/>
          <w:szCs w:val="24"/>
        </w:rPr>
      </w:pPr>
      <w:hyperlink r:id="rId26" w:history="1">
        <w:r w:rsidR="00DE7C7D" w:rsidRPr="001B65FB">
          <w:rPr>
            <w:rStyle w:val="afc"/>
            <w:rFonts w:eastAsia="Times New Roman" w:cs="Times New Roman"/>
            <w:szCs w:val="24"/>
          </w:rPr>
          <w:t>https://us05web.zoom.us/j/6142874651?pwd=WERCVHZaV2NMM1gzZXIra0lBMkZzUT09</w:t>
        </w:r>
      </w:hyperlink>
    </w:p>
    <w:p w:rsidR="00DE7C7D" w:rsidRP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 xml:space="preserve">Ідентифікатор конференції: </w:t>
      </w:r>
    </w:p>
    <w:p w:rsidR="00DE7C7D" w:rsidRP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>614 287 4651</w:t>
      </w:r>
      <w:r w:rsidRPr="00DE7C7D">
        <w:rPr>
          <w:rFonts w:eastAsia="Times New Roman" w:cs="Times New Roman"/>
          <w:szCs w:val="24"/>
        </w:rPr>
        <w:br/>
        <w:t xml:space="preserve">Код доступу: </w:t>
      </w:r>
    </w:p>
    <w:p w:rsidR="002B620A" w:rsidRP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>cV6XLq</w:t>
      </w:r>
    </w:p>
    <w:p w:rsidR="00DE7C7D" w:rsidRP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134" w:right="1134"/>
        <w:jc w:val="center"/>
        <w:rPr>
          <w:rFonts w:eastAsia="Times New Roman" w:cs="Times New Roman"/>
          <w:b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spacing w:before="120"/>
        <w:ind w:right="-2"/>
        <w:rPr>
          <w:rFonts w:eastAsia="Times New Roman" w:cs="Times New Roman"/>
          <w:smallCaps/>
          <w:szCs w:val="24"/>
        </w:rPr>
      </w:pPr>
      <w:bookmarkStart w:id="40" w:name="_Toc67852533811"/>
      <w:r w:rsidRPr="00FC439D">
        <w:rPr>
          <w:rFonts w:eastAsia="Times New Roman" w:cs="Times New Roman"/>
          <w:smallCaps/>
          <w:szCs w:val="24"/>
        </w:rPr>
        <w:t>ПРОБЛЕМИ ТА ПЕРСПЕКТИВИ РОЗВИТКУ СТАНДАРТІВ НА ГАЛЬМОВІ КОЛОДКИ ЗАЛІЗНИЧНОГО ТРАНСПОРТУ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>Валерій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>
        <w:rPr>
          <w:rFonts w:eastAsia="Times New Roman" w:cs="Times New Roman"/>
          <w:smallCaps/>
          <w:szCs w:val="24"/>
        </w:rPr>
        <w:t>МАЗУР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ДОСЛІДЖЕННЯ ЗАКЛЕПКОВОГО З'ЄДНАННЯ ХРЕБТОВОЇ БАЛКИ ІЗ ЗАДНІМ УПОРОМ ПОГЛИНАЮЧОГО АПАРАТУ ВАГОНА – ЗЕРНОВОЗА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>В’ячеслав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 w:rsidRPr="0012127B">
        <w:rPr>
          <w:rFonts w:eastAsia="Times New Roman" w:cs="Times New Roman"/>
          <w:smallCaps/>
          <w:szCs w:val="24"/>
        </w:rPr>
        <w:t>ПЕТРЕНКО</w:t>
      </w:r>
      <w:r>
        <w:rPr>
          <w:rFonts w:eastAsia="Times New Roman" w:cs="Times New Roman"/>
          <w:smallCaps/>
          <w:szCs w:val="24"/>
        </w:rPr>
        <w:t xml:space="preserve">, </w:t>
      </w:r>
      <w:r>
        <w:rPr>
          <w:rFonts w:eastAsia="Times New Roman" w:cs="Times New Roman"/>
          <w:szCs w:val="24"/>
        </w:rPr>
        <w:t>Людмила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 w:rsidRPr="0012127B">
        <w:rPr>
          <w:rFonts w:eastAsia="Times New Roman" w:cs="Times New Roman"/>
          <w:smallCaps/>
          <w:szCs w:val="24"/>
        </w:rPr>
        <w:t>ЯЦЕНКО</w:t>
      </w:r>
    </w:p>
    <w:p w:rsidR="00DE7C7D" w:rsidRPr="0012127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ВПЛИВ ЛЕГУВАННЯ НА ПАРАМЕТР ГРАТОК ГАМА ТА ГАМА ШТРИХ ФАЗИ В ЖАРОМІЦНИХ НІКЕЛЕВИХ СПЛАВАХ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>Олександр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>
        <w:rPr>
          <w:rFonts w:eastAsia="Times New Roman" w:cs="Times New Roman"/>
          <w:smallCaps/>
          <w:szCs w:val="24"/>
        </w:rPr>
        <w:t xml:space="preserve">ГЛОТКА, </w:t>
      </w:r>
      <w:r>
        <w:rPr>
          <w:rFonts w:eastAsia="Times New Roman" w:cs="Times New Roman"/>
          <w:szCs w:val="24"/>
        </w:rPr>
        <w:t>Вадим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 w:rsidRPr="00671E75">
        <w:rPr>
          <w:rFonts w:eastAsia="Times New Roman" w:cs="Times New Roman"/>
          <w:smallCaps/>
          <w:szCs w:val="24"/>
        </w:rPr>
        <w:t>ОЛЬШАНЕЦЬКИЙ</w:t>
      </w:r>
      <w:r>
        <w:rPr>
          <w:rFonts w:eastAsia="Times New Roman" w:cs="Times New Roman"/>
          <w:smallCaps/>
          <w:szCs w:val="24"/>
        </w:rPr>
        <w:t xml:space="preserve">, </w:t>
      </w:r>
      <w:r>
        <w:rPr>
          <w:rFonts w:eastAsia="Times New Roman" w:cs="Times New Roman"/>
          <w:szCs w:val="24"/>
        </w:rPr>
        <w:t>Сергій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 w:rsidRPr="00671E75">
        <w:rPr>
          <w:rFonts w:eastAsia="Times New Roman" w:cs="Times New Roman"/>
          <w:smallCaps/>
          <w:szCs w:val="24"/>
        </w:rPr>
        <w:t>БЄЛІКОВ</w:t>
      </w:r>
      <w:r>
        <w:rPr>
          <w:rFonts w:eastAsia="Times New Roman" w:cs="Times New Roman"/>
          <w:smallCaps/>
          <w:szCs w:val="24"/>
        </w:rPr>
        <w:t xml:space="preserve">, </w:t>
      </w:r>
      <w:r>
        <w:rPr>
          <w:rFonts w:eastAsia="Times New Roman" w:cs="Times New Roman"/>
          <w:szCs w:val="24"/>
        </w:rPr>
        <w:t>Сергій</w:t>
      </w:r>
      <w:r>
        <w:rPr>
          <w:rFonts w:eastAsia="Times New Roman" w:cs="Times New Roman"/>
          <w:smallCaps/>
          <w:szCs w:val="24"/>
        </w:rPr>
        <w:t xml:space="preserve"> </w:t>
      </w:r>
      <w:r w:rsidRPr="00671E75">
        <w:rPr>
          <w:rFonts w:eastAsia="Times New Roman" w:cs="Times New Roman"/>
          <w:smallCaps/>
          <w:szCs w:val="24"/>
        </w:rPr>
        <w:t>ЄСАУЛЕНКО</w:t>
      </w:r>
      <w:r>
        <w:rPr>
          <w:rFonts w:eastAsia="Times New Roman" w:cs="Times New Roman"/>
          <w:smallCaps/>
          <w:szCs w:val="24"/>
        </w:rPr>
        <w:t xml:space="preserve">, </w:t>
      </w:r>
      <w:r>
        <w:rPr>
          <w:rFonts w:eastAsia="Times New Roman" w:cs="Times New Roman"/>
          <w:szCs w:val="24"/>
        </w:rPr>
        <w:t>Віталій</w:t>
      </w:r>
      <w:r>
        <w:rPr>
          <w:rFonts w:eastAsia="Times New Roman" w:cs="Times New Roman"/>
          <w:smallCaps/>
          <w:szCs w:val="24"/>
        </w:rPr>
        <w:t xml:space="preserve"> </w:t>
      </w:r>
      <w:r w:rsidRPr="00671E75">
        <w:rPr>
          <w:rFonts w:eastAsia="Times New Roman" w:cs="Times New Roman"/>
          <w:smallCaps/>
          <w:szCs w:val="24"/>
        </w:rPr>
        <w:t>КОНОНОВ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STRUCTURAL TRANSFORMATIONS IN THE CARBON STEEL AT CHANGES SIGN OF THE PLASTIC DEFORMATION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  <w:lang w:val="en-US"/>
        </w:rPr>
      </w:pPr>
      <w:proofErr w:type="spellStart"/>
      <w:r w:rsidRPr="00C03A20">
        <w:rPr>
          <w:rFonts w:eastAsia="Times New Roman" w:cs="Times New Roman"/>
          <w:smallCaps/>
          <w:szCs w:val="24"/>
          <w:lang w:val="en-US"/>
        </w:rPr>
        <w:t>I</w:t>
      </w:r>
      <w:r w:rsidRPr="00C03A20">
        <w:rPr>
          <w:rFonts w:eastAsia="Times New Roman" w:cs="Times New Roman"/>
          <w:szCs w:val="24"/>
          <w:lang w:val="en-US"/>
        </w:rPr>
        <w:t>hor</w:t>
      </w:r>
      <w:proofErr w:type="spellEnd"/>
      <w:r w:rsidRPr="00C03A20">
        <w:rPr>
          <w:rFonts w:eastAsia="Times New Roman" w:cs="Times New Roman"/>
          <w:smallCaps/>
          <w:szCs w:val="24"/>
        </w:rPr>
        <w:t xml:space="preserve"> VAKULENKO, </w:t>
      </w:r>
      <w:proofErr w:type="spellStart"/>
      <w:r w:rsidRPr="00C03A20">
        <w:rPr>
          <w:rFonts w:eastAsia="Times New Roman" w:cs="Times New Roman"/>
          <w:smallCaps/>
          <w:szCs w:val="24"/>
          <w:lang w:val="en-US"/>
        </w:rPr>
        <w:t>S</w:t>
      </w:r>
      <w:r w:rsidRPr="00C03A20">
        <w:rPr>
          <w:rFonts w:eastAsia="Times New Roman" w:cs="Times New Roman"/>
          <w:szCs w:val="24"/>
          <w:lang w:val="en-US"/>
        </w:rPr>
        <w:t>erhii</w:t>
      </w:r>
      <w:proofErr w:type="spellEnd"/>
      <w:r w:rsidRPr="00C03A20">
        <w:rPr>
          <w:rFonts w:eastAsia="Times New Roman" w:cs="Times New Roman"/>
          <w:smallCaps/>
          <w:szCs w:val="24"/>
        </w:rPr>
        <w:t xml:space="preserve"> </w:t>
      </w:r>
      <w:r w:rsidRPr="00C03A20">
        <w:rPr>
          <w:rFonts w:eastAsia="Times New Roman" w:cs="Times New Roman"/>
          <w:smallCaps/>
          <w:szCs w:val="24"/>
          <w:lang w:val="en-US"/>
        </w:rPr>
        <w:t xml:space="preserve">PLITCHENKO, </w:t>
      </w:r>
      <w:r>
        <w:rPr>
          <w:rFonts w:eastAsia="Times New Roman" w:cs="Times New Roman"/>
          <w:szCs w:val="24"/>
          <w:lang w:val="en-US"/>
        </w:rPr>
        <w:t>Denys</w:t>
      </w:r>
      <w:r w:rsidRPr="00C03A20">
        <w:rPr>
          <w:rFonts w:eastAsia="Times New Roman" w:cs="Times New Roman"/>
          <w:smallCaps/>
          <w:szCs w:val="24"/>
        </w:rPr>
        <w:t xml:space="preserve"> </w:t>
      </w:r>
      <w:r w:rsidRPr="000E3B74">
        <w:rPr>
          <w:rFonts w:eastAsia="Times New Roman" w:cs="Times New Roman"/>
          <w:smallCaps/>
          <w:szCs w:val="24"/>
          <w:lang w:val="en-US"/>
        </w:rPr>
        <w:t>DANYLKO</w:t>
      </w:r>
    </w:p>
    <w:p w:rsidR="00DE7C7D" w:rsidRP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  <w:lang w:val="en-US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ФОРМУВАННЯ МІКРОШАРУВАТОЇ СТРУКТУРИ КОМПОЗИЦІЙНИХ НІКЕЛЕВИХ ПОКРИТТІВ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Володимир </w:t>
      </w:r>
      <w:r w:rsidRPr="00BD65A2">
        <w:rPr>
          <w:rFonts w:eastAsia="Times New Roman" w:cs="Times New Roman"/>
          <w:szCs w:val="24"/>
        </w:rPr>
        <w:t xml:space="preserve">ЗАБЛУДОВСЬКИЙ, </w:t>
      </w:r>
      <w:r>
        <w:rPr>
          <w:rFonts w:eastAsia="Times New Roman" w:cs="Times New Roman"/>
          <w:szCs w:val="24"/>
        </w:rPr>
        <w:t>Валентина ТИТАРЕНКО</w:t>
      </w:r>
    </w:p>
    <w:p w:rsidR="00DE7C7D" w:rsidRPr="0012127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ДОСЛІДЖЕННЯ БЛИЗЬКОГО ПОРЯДКУ АМОРФНИХ ПЛІВКОВИХ ПЕРСПЕКТИВНИХ МАТЕРІАЛІВ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Олексій ГУЛІВЕЦЬ, Олександр БАСКЕВИЧ</w:t>
      </w:r>
    </w:p>
    <w:p w:rsidR="00DE7C7D" w:rsidRPr="0012127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КОРОЗІЙНА СТІЙКІСТЬ АМОРФНИХ СПЛАВІВ ОТРИМАНИХ В НЕРІВНОВАЖНИХ УМОВАХ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Олексій ГУЛІВЕЦЬ, Дмитро </w:t>
      </w:r>
      <w:r w:rsidRPr="00FC439D">
        <w:rPr>
          <w:rFonts w:eastAsia="Times New Roman" w:cs="Times New Roman"/>
          <w:szCs w:val="24"/>
        </w:rPr>
        <w:t xml:space="preserve">МИРОНЕНКО, </w:t>
      </w:r>
      <w:r>
        <w:rPr>
          <w:rFonts w:eastAsia="Times New Roman" w:cs="Times New Roman"/>
          <w:szCs w:val="24"/>
        </w:rPr>
        <w:t xml:space="preserve">Ілля </w:t>
      </w:r>
      <w:r w:rsidRPr="00FC439D">
        <w:rPr>
          <w:rFonts w:eastAsia="Times New Roman" w:cs="Times New Roman"/>
          <w:szCs w:val="24"/>
        </w:rPr>
        <w:t>СМАГА</w:t>
      </w:r>
    </w:p>
    <w:p w:rsidR="00DE7C7D" w:rsidRPr="0012127B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C439D">
        <w:rPr>
          <w:rFonts w:eastAsia="Times New Roman" w:cs="Times New Roman"/>
          <w:smallCaps/>
          <w:szCs w:val="24"/>
        </w:rPr>
        <w:t>ВИЗНАЧЕННЯ СУМАРНОЇ ТРУДОМІСТКОСТІ РОБІТ ПЕРЕСУВНИХ РЕМОНТНИХ МАЙСТЕРЕНЬ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Микола </w:t>
      </w:r>
      <w:r w:rsidRPr="00FC439D">
        <w:rPr>
          <w:rFonts w:eastAsia="Times New Roman" w:cs="Times New Roman"/>
          <w:szCs w:val="24"/>
        </w:rPr>
        <w:t xml:space="preserve">БОРЕНКО, </w:t>
      </w:r>
      <w:r>
        <w:rPr>
          <w:rFonts w:eastAsia="Times New Roman" w:cs="Times New Roman"/>
          <w:szCs w:val="24"/>
        </w:rPr>
        <w:t xml:space="preserve">Володимир </w:t>
      </w:r>
      <w:r w:rsidRPr="00FC439D">
        <w:rPr>
          <w:rFonts w:eastAsia="Times New Roman" w:cs="Times New Roman"/>
          <w:szCs w:val="24"/>
        </w:rPr>
        <w:t xml:space="preserve">БОГОМАЗ, </w:t>
      </w:r>
      <w:r>
        <w:rPr>
          <w:rFonts w:eastAsia="Times New Roman" w:cs="Times New Roman"/>
          <w:szCs w:val="24"/>
        </w:rPr>
        <w:t xml:space="preserve">Андрій </w:t>
      </w:r>
      <w:r w:rsidRPr="00FC439D">
        <w:rPr>
          <w:rFonts w:eastAsia="Times New Roman" w:cs="Times New Roman"/>
          <w:szCs w:val="24"/>
        </w:rPr>
        <w:t xml:space="preserve">БОРИСЕНКО, </w:t>
      </w:r>
      <w:r>
        <w:rPr>
          <w:rFonts w:eastAsia="Times New Roman" w:cs="Times New Roman"/>
          <w:szCs w:val="24"/>
        </w:rPr>
        <w:t>Ігор КРАМАР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</w:p>
    <w:p w:rsidR="00DE7C7D" w:rsidRPr="00FC439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C80A19">
        <w:rPr>
          <w:rFonts w:eastAsia="Times New Roman" w:cs="Times New Roman"/>
          <w:smallCaps/>
          <w:szCs w:val="24"/>
        </w:rPr>
        <w:t>КОМПЛЕКСНИЙ АНАЛІЗ ВПЛИВУ ПРОЕКТНИХ ПАРАМЕТРІВ КОНВЕЄРІВ З ГНУЧКИМ ТЯГОВИМ ЕЛЕМЕНТОМ НА ЇХ ТЕХНІЧНІ ХАРАКТЕРИСТИКИ</w:t>
      </w:r>
    </w:p>
    <w:p w:rsid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Микола </w:t>
      </w:r>
      <w:r w:rsidRPr="00FC439D">
        <w:rPr>
          <w:rFonts w:eastAsia="Times New Roman" w:cs="Times New Roman"/>
          <w:szCs w:val="24"/>
        </w:rPr>
        <w:t xml:space="preserve">БОРЕНКО, </w:t>
      </w:r>
      <w:r>
        <w:rPr>
          <w:rFonts w:eastAsia="Times New Roman" w:cs="Times New Roman"/>
          <w:szCs w:val="24"/>
        </w:rPr>
        <w:t xml:space="preserve">Володимир </w:t>
      </w:r>
      <w:r w:rsidRPr="00FC439D">
        <w:rPr>
          <w:rFonts w:eastAsia="Times New Roman" w:cs="Times New Roman"/>
          <w:szCs w:val="24"/>
        </w:rPr>
        <w:t xml:space="preserve">БОГОМАЗ, </w:t>
      </w:r>
      <w:r>
        <w:rPr>
          <w:rFonts w:eastAsia="Times New Roman" w:cs="Times New Roman"/>
          <w:szCs w:val="24"/>
        </w:rPr>
        <w:t xml:space="preserve">Андрій </w:t>
      </w:r>
      <w:r w:rsidRPr="00FC439D">
        <w:rPr>
          <w:rFonts w:eastAsia="Times New Roman" w:cs="Times New Roman"/>
          <w:szCs w:val="24"/>
        </w:rPr>
        <w:t xml:space="preserve">БОРИСЕНКО, </w:t>
      </w:r>
      <w:r>
        <w:rPr>
          <w:rFonts w:eastAsia="Times New Roman" w:cs="Times New Roman"/>
          <w:szCs w:val="24"/>
        </w:rPr>
        <w:t xml:space="preserve">Даниїл </w:t>
      </w:r>
      <w:proofErr w:type="spellStart"/>
      <w:r>
        <w:rPr>
          <w:rFonts w:eastAsia="Times New Roman" w:cs="Times New Roman"/>
          <w:szCs w:val="24"/>
        </w:rPr>
        <w:t>Васюченко</w:t>
      </w:r>
      <w:proofErr w:type="spellEnd"/>
      <w:r w:rsidRPr="0055069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Павло </w:t>
      </w:r>
      <w:proofErr w:type="spellStart"/>
      <w:r>
        <w:rPr>
          <w:rFonts w:eastAsia="Times New Roman" w:cs="Times New Roman"/>
          <w:szCs w:val="24"/>
        </w:rPr>
        <w:t>Носуля</w:t>
      </w:r>
      <w:proofErr w:type="spellEnd"/>
    </w:p>
    <w:p w:rsidR="006C799F" w:rsidRPr="006C799F" w:rsidRDefault="006C799F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2"/>
        <w:jc w:val="center"/>
        <w:rPr>
          <w:rFonts w:eastAsia="Times New Roman" w:cs="Times New Roman"/>
          <w:b/>
          <w:szCs w:val="24"/>
        </w:rPr>
      </w:pPr>
      <w:r w:rsidRPr="006C799F">
        <w:rPr>
          <w:rFonts w:eastAsiaTheme="minorEastAsia"/>
          <w:b/>
        </w:rPr>
        <w:lastRenderedPageBreak/>
        <w:t>2</w:t>
      </w:r>
      <w:r>
        <w:rPr>
          <w:rFonts w:eastAsiaTheme="minorEastAsia"/>
          <w:b/>
          <w:lang w:val="ru-RU"/>
        </w:rPr>
        <w:t>1</w:t>
      </w:r>
      <w:r w:rsidRPr="006C799F">
        <w:rPr>
          <w:rFonts w:eastAsiaTheme="minorEastAsia"/>
          <w:b/>
        </w:rPr>
        <w:t xml:space="preserve">квітня 2023 року, </w:t>
      </w:r>
      <w:r>
        <w:rPr>
          <w:rFonts w:eastAsiaTheme="minorEastAsia"/>
          <w:b/>
          <w:lang w:val="ru-RU"/>
        </w:rPr>
        <w:t>09</w:t>
      </w:r>
      <w:r w:rsidRPr="006C799F">
        <w:rPr>
          <w:rFonts w:eastAsiaTheme="minorEastAsia"/>
          <w:b/>
        </w:rPr>
        <w:t>:00-1</w:t>
      </w:r>
      <w:r>
        <w:rPr>
          <w:rFonts w:eastAsiaTheme="minorEastAsia"/>
          <w:b/>
          <w:lang w:val="ru-RU"/>
        </w:rPr>
        <w:t>2</w:t>
      </w:r>
      <w:r w:rsidRPr="006C799F">
        <w:rPr>
          <w:rFonts w:eastAsiaTheme="minorEastAsia"/>
          <w:b/>
        </w:rPr>
        <w:t>:00</w:t>
      </w:r>
    </w:p>
    <w:p w:rsidR="00DE7C7D" w:rsidRPr="00FB1E5F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DE7C7D" w:rsidRDefault="0036084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b/>
          <w:szCs w:val="24"/>
        </w:rPr>
      </w:pPr>
      <w:hyperlink r:id="rId27" w:history="1">
        <w:r w:rsidR="00DE7C7D" w:rsidRPr="001B65FB">
          <w:rPr>
            <w:rStyle w:val="afc"/>
            <w:rFonts w:eastAsia="Times New Roman" w:cs="Times New Roman"/>
            <w:szCs w:val="24"/>
          </w:rPr>
          <w:t>https://us05web.zoom.us/j/6142874651?pwd=WERCVHZaV2NMM1gzZXIra0lBMkZzUT09</w:t>
        </w:r>
      </w:hyperlink>
    </w:p>
    <w:p w:rsidR="00DE7C7D" w:rsidRP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>Ідентифікатор конференції:</w:t>
      </w:r>
    </w:p>
    <w:p w:rsidR="00DE7C7D" w:rsidRP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>614 287 4651</w:t>
      </w:r>
      <w:r w:rsidRPr="00DE7C7D">
        <w:rPr>
          <w:rFonts w:eastAsia="Times New Roman" w:cs="Times New Roman"/>
          <w:szCs w:val="24"/>
        </w:rPr>
        <w:br/>
        <w:t>Код доступу:</w:t>
      </w:r>
    </w:p>
    <w:p w:rsidR="00DE7C7D" w:rsidRDefault="00DE7C7D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2"/>
        <w:jc w:val="center"/>
        <w:rPr>
          <w:rFonts w:eastAsia="Times New Roman" w:cs="Times New Roman"/>
          <w:szCs w:val="24"/>
        </w:rPr>
      </w:pPr>
      <w:r w:rsidRPr="00DE7C7D">
        <w:rPr>
          <w:rFonts w:eastAsia="Times New Roman" w:cs="Times New Roman"/>
          <w:szCs w:val="24"/>
        </w:rPr>
        <w:t>cV6XLq</w:t>
      </w:r>
    </w:p>
    <w:p w:rsidR="00DE7C7D" w:rsidRPr="00DE7C7D" w:rsidRDefault="00DE7C7D" w:rsidP="00DE7C7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1134" w:right="1134"/>
        <w:jc w:val="center"/>
        <w:rPr>
          <w:rFonts w:eastAsia="Times New Roman" w:cs="Times New Roman"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FC439D">
        <w:rPr>
          <w:rFonts w:eastAsia="Times New Roman" w:cs="Times New Roman"/>
          <w:smallCaps/>
          <w:szCs w:val="24"/>
        </w:rPr>
        <w:t>ПЕРСПЕКТИВИ ВИРІШЕННЯ ПИТАНЬ З ПІДВИЩЕННЯ ЕКСПЛУАТАЦІЙНОЇ НАДІЙНОСТІ ЗАЛІЗНИЧНИХ КОЛІС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FB6A2E">
        <w:rPr>
          <w:rFonts w:eastAsia="Times New Roman" w:cs="Times New Roman"/>
          <w:szCs w:val="24"/>
        </w:rPr>
        <w:t>Олександр</w:t>
      </w:r>
      <w:r w:rsidRPr="00FB6A2E">
        <w:rPr>
          <w:rFonts w:eastAsia="Times New Roman" w:cs="Times New Roman"/>
          <w:smallCaps/>
          <w:szCs w:val="24"/>
        </w:rPr>
        <w:t xml:space="preserve"> БАБАЧЕНКО, </w:t>
      </w:r>
      <w:r w:rsidRPr="00FB6A2E">
        <w:rPr>
          <w:rFonts w:eastAsia="Times New Roman" w:cs="Times New Roman"/>
          <w:szCs w:val="24"/>
        </w:rPr>
        <w:t>Ганна</w:t>
      </w:r>
      <w:r w:rsidRPr="00FB6A2E">
        <w:rPr>
          <w:rFonts w:eastAsia="Times New Roman" w:cs="Times New Roman"/>
          <w:smallCaps/>
          <w:szCs w:val="24"/>
        </w:rPr>
        <w:t xml:space="preserve"> КОНОНЕНКО, Т</w:t>
      </w:r>
      <w:r w:rsidRPr="00FB6A2E">
        <w:rPr>
          <w:rFonts w:eastAsia="Times New Roman" w:cs="Times New Roman"/>
          <w:szCs w:val="24"/>
        </w:rPr>
        <w:t>етяна</w:t>
      </w:r>
      <w:r w:rsidRPr="00FB6A2E">
        <w:rPr>
          <w:rFonts w:eastAsia="Times New Roman" w:cs="Times New Roman"/>
          <w:smallCaps/>
          <w:szCs w:val="24"/>
        </w:rPr>
        <w:t xml:space="preserve"> КІМСТАЧ, </w:t>
      </w:r>
      <w:r w:rsidRPr="00FB6A2E">
        <w:rPr>
          <w:rFonts w:eastAsia="Times New Roman" w:cs="Times New Roman"/>
          <w:szCs w:val="24"/>
        </w:rPr>
        <w:t>Ростислав</w:t>
      </w:r>
      <w:r w:rsidRPr="00FB6A2E">
        <w:rPr>
          <w:rFonts w:eastAsia="Times New Roman" w:cs="Times New Roman"/>
          <w:smallCaps/>
          <w:szCs w:val="24"/>
        </w:rPr>
        <w:t xml:space="preserve"> ПОДОЛЬСЬКИЙ, О</w:t>
      </w:r>
      <w:r w:rsidRPr="00FB6A2E">
        <w:rPr>
          <w:rFonts w:eastAsia="Times New Roman" w:cs="Times New Roman"/>
          <w:szCs w:val="24"/>
        </w:rPr>
        <w:t>лена</w:t>
      </w:r>
      <w:r w:rsidRPr="00FB6A2E">
        <w:rPr>
          <w:rFonts w:eastAsia="Times New Roman" w:cs="Times New Roman"/>
          <w:smallCaps/>
          <w:szCs w:val="24"/>
        </w:rPr>
        <w:t xml:space="preserve"> САФРОНОВА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0E3B74">
        <w:rPr>
          <w:rFonts w:eastAsia="Times New Roman" w:cs="Times New Roman"/>
          <w:smallCaps/>
          <w:szCs w:val="24"/>
        </w:rPr>
        <w:t>МАГНІТНІ ВЛАСТИВОСТІ ЕЛЕКТРОЛІТИЧНИХ FE-P-N ТА FE-NI-P СПЛАВІВ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Руслан </w:t>
      </w:r>
      <w:r w:rsidRPr="000E3B74">
        <w:rPr>
          <w:rFonts w:eastAsia="Times New Roman" w:cs="Times New Roman"/>
          <w:szCs w:val="24"/>
        </w:rPr>
        <w:t xml:space="preserve">ГАНИЧ, </w:t>
      </w:r>
      <w:r>
        <w:rPr>
          <w:rFonts w:eastAsia="Times New Roman" w:cs="Times New Roman"/>
          <w:szCs w:val="24"/>
        </w:rPr>
        <w:t>Володимир ЗАБЛУДОВСЬКИЙ</w:t>
      </w:r>
      <w:r w:rsidRPr="000E3B74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Заур</w:t>
      </w:r>
      <w:proofErr w:type="spellEnd"/>
      <w:r>
        <w:rPr>
          <w:rFonts w:eastAsia="Times New Roman" w:cs="Times New Roman"/>
          <w:szCs w:val="24"/>
        </w:rPr>
        <w:t xml:space="preserve"> НАБІЄВ</w:t>
      </w:r>
      <w:r w:rsidRPr="000E3B7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Борис </w:t>
      </w:r>
      <w:r w:rsidRPr="002A5E74">
        <w:rPr>
          <w:rFonts w:cs="Times New Roman"/>
          <w:szCs w:val="24"/>
        </w:rPr>
        <w:t>СЕРЄДІН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1C7688">
        <w:rPr>
          <w:rFonts w:eastAsia="Times New Roman" w:cs="Times New Roman"/>
          <w:smallCaps/>
          <w:szCs w:val="24"/>
        </w:rPr>
        <w:t>RESEARCH OF ELECTROPHYSICAL PARAMETERS OF COMPOSITE VARISTORS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proofErr w:type="spellStart"/>
      <w:r w:rsidRPr="001C7688">
        <w:rPr>
          <w:rFonts w:eastAsia="Times New Roman" w:cs="Times New Roman"/>
          <w:szCs w:val="24"/>
        </w:rPr>
        <w:t>Sh</w:t>
      </w:r>
      <w:proofErr w:type="spellEnd"/>
      <w:r w:rsidRPr="001C7688">
        <w:rPr>
          <w:rFonts w:eastAsia="Times New Roman" w:cs="Times New Roman"/>
          <w:szCs w:val="24"/>
        </w:rPr>
        <w:t>. M.</w:t>
      </w:r>
      <w:r>
        <w:rPr>
          <w:rFonts w:eastAsia="Times New Roman" w:cs="Times New Roman"/>
          <w:szCs w:val="24"/>
        </w:rPr>
        <w:t xml:space="preserve"> </w:t>
      </w:r>
      <w:r w:rsidRPr="001C7688">
        <w:rPr>
          <w:rFonts w:eastAsia="Times New Roman" w:cs="Times New Roman"/>
          <w:szCs w:val="24"/>
        </w:rPr>
        <w:t>AHADZADE, I. A.</w:t>
      </w:r>
      <w:r>
        <w:rPr>
          <w:rFonts w:eastAsia="Times New Roman" w:cs="Times New Roman"/>
          <w:szCs w:val="24"/>
        </w:rPr>
        <w:t xml:space="preserve"> </w:t>
      </w:r>
      <w:r w:rsidRPr="001C7688">
        <w:rPr>
          <w:rFonts w:eastAsia="Times New Roman" w:cs="Times New Roman"/>
          <w:szCs w:val="24"/>
        </w:rPr>
        <w:t xml:space="preserve">VAKULENKO, </w:t>
      </w:r>
      <w:proofErr w:type="spellStart"/>
      <w:r w:rsidRPr="001C7688">
        <w:rPr>
          <w:rFonts w:eastAsia="Times New Roman" w:cs="Times New Roman"/>
          <w:szCs w:val="24"/>
        </w:rPr>
        <w:t>Kh</w:t>
      </w:r>
      <w:proofErr w:type="spellEnd"/>
      <w:r w:rsidRPr="001C768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1C7688">
        <w:rPr>
          <w:rFonts w:eastAsia="Times New Roman" w:cs="Times New Roman"/>
          <w:szCs w:val="24"/>
        </w:rPr>
        <w:t>ASKEROV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7148AE">
        <w:rPr>
          <w:rFonts w:eastAsia="Times New Roman" w:cs="Times New Roman"/>
          <w:smallCaps/>
          <w:szCs w:val="24"/>
        </w:rPr>
        <w:t>ОСОБЛИВОСТІ НАДГЛИБОКОГО ПРОНИКАННЯ МІКРОЧАСТИНОК В МЕТАЛЕВІ ПЕРЕШКОДИ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Олексій ГУЛІВЕЦЬ, Олександр БАСКЕВИЧ, Валерій </w:t>
      </w:r>
      <w:r w:rsidRPr="007148AE">
        <w:rPr>
          <w:rFonts w:eastAsia="Times New Roman" w:cs="Times New Roman"/>
          <w:szCs w:val="24"/>
        </w:rPr>
        <w:t>СОБОЛЄВ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7148AE">
        <w:rPr>
          <w:rFonts w:eastAsia="Times New Roman" w:cs="Times New Roman"/>
          <w:smallCaps/>
          <w:szCs w:val="24"/>
        </w:rPr>
        <w:t>ТЕРМІЧНА СТАБІЛЬНІСТЬ АМОРФНИХ СПЛАВІВ ОТРИМАНИХ В НЕРІВНОВАЖНИХ УМОВАХ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Олексій ГУЛІВЕЦЬ, Олександр БАСКЕВИЧ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 w:rsidRPr="00736826">
        <w:rPr>
          <w:rFonts w:eastAsia="Times New Roman" w:cs="Times New Roman"/>
          <w:smallCaps/>
          <w:szCs w:val="24"/>
        </w:rPr>
        <w:t>FACTORS INFLUENCED ON SERVICE PROPERTIES CAST IRON BRAKE PADS OF THE ROLLING STOCK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proofErr w:type="spellStart"/>
      <w:r w:rsidRPr="00C03A20">
        <w:rPr>
          <w:rFonts w:eastAsia="Times New Roman" w:cs="Times New Roman"/>
          <w:smallCaps/>
          <w:szCs w:val="24"/>
          <w:lang w:val="en-US"/>
        </w:rPr>
        <w:t>I</w:t>
      </w:r>
      <w:r w:rsidRPr="00C03A20">
        <w:rPr>
          <w:rFonts w:eastAsia="Times New Roman" w:cs="Times New Roman"/>
          <w:szCs w:val="24"/>
          <w:lang w:val="en-US"/>
        </w:rPr>
        <w:t>hor</w:t>
      </w:r>
      <w:proofErr w:type="spellEnd"/>
      <w:r w:rsidRPr="00C03A20">
        <w:rPr>
          <w:rFonts w:eastAsia="Times New Roman" w:cs="Times New Roman"/>
          <w:smallCaps/>
          <w:szCs w:val="24"/>
        </w:rPr>
        <w:t xml:space="preserve"> VAKULENKO, </w:t>
      </w:r>
      <w:proofErr w:type="spellStart"/>
      <w:r w:rsidRPr="00C03A20">
        <w:rPr>
          <w:rFonts w:eastAsia="Times New Roman" w:cs="Times New Roman"/>
          <w:smallCaps/>
          <w:szCs w:val="24"/>
          <w:lang w:val="en-US"/>
        </w:rPr>
        <w:t>S</w:t>
      </w:r>
      <w:r w:rsidRPr="00C03A20">
        <w:rPr>
          <w:rFonts w:eastAsia="Times New Roman" w:cs="Times New Roman"/>
          <w:szCs w:val="24"/>
          <w:lang w:val="en-US"/>
        </w:rPr>
        <w:t>erhii</w:t>
      </w:r>
      <w:proofErr w:type="spellEnd"/>
      <w:r w:rsidRPr="00C03A20">
        <w:rPr>
          <w:rFonts w:eastAsia="Times New Roman" w:cs="Times New Roman"/>
          <w:smallCaps/>
          <w:szCs w:val="24"/>
        </w:rPr>
        <w:t xml:space="preserve"> </w:t>
      </w:r>
      <w:r w:rsidRPr="00C03A20">
        <w:rPr>
          <w:rFonts w:eastAsia="Times New Roman" w:cs="Times New Roman"/>
          <w:smallCaps/>
          <w:szCs w:val="24"/>
          <w:lang w:val="en-US"/>
        </w:rPr>
        <w:t xml:space="preserve">PLITCHENKO, </w:t>
      </w:r>
      <w:proofErr w:type="spellStart"/>
      <w:r w:rsidRPr="00C03A20">
        <w:rPr>
          <w:rFonts w:eastAsia="Times New Roman" w:cs="Times New Roman"/>
          <w:szCs w:val="24"/>
          <w:lang w:val="en-US"/>
        </w:rPr>
        <w:t>Mykola</w:t>
      </w:r>
      <w:proofErr w:type="spellEnd"/>
      <w:r w:rsidRPr="00C03A20">
        <w:rPr>
          <w:rFonts w:eastAsia="Times New Roman" w:cs="Times New Roman"/>
          <w:smallCaps/>
          <w:szCs w:val="24"/>
        </w:rPr>
        <w:t xml:space="preserve"> </w:t>
      </w:r>
      <w:r w:rsidRPr="00C03A20">
        <w:rPr>
          <w:rFonts w:eastAsia="Times New Roman" w:cs="Times New Roman"/>
          <w:smallCaps/>
          <w:szCs w:val="24"/>
          <w:lang w:val="en-US"/>
        </w:rPr>
        <w:t>GRISCHENKO</w:t>
      </w:r>
      <w:r>
        <w:rPr>
          <w:rFonts w:eastAsia="Times New Roman" w:cs="Times New Roman"/>
          <w:smallCaps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  <w:lang w:val="en-US"/>
        </w:rPr>
        <w:t>T</w:t>
      </w:r>
      <w:r w:rsidRPr="00C03A20">
        <w:rPr>
          <w:rFonts w:eastAsia="Times New Roman" w:cs="Times New Roman"/>
          <w:szCs w:val="24"/>
          <w:lang w:val="en-US"/>
        </w:rPr>
        <w:t>y</w:t>
      </w:r>
      <w:r>
        <w:rPr>
          <w:rFonts w:eastAsia="Times New Roman" w:cs="Times New Roman"/>
          <w:szCs w:val="24"/>
          <w:lang w:val="en-US"/>
        </w:rPr>
        <w:t>mofii</w:t>
      </w:r>
      <w:proofErr w:type="spellEnd"/>
      <w:r w:rsidRPr="00736826">
        <w:rPr>
          <w:rFonts w:eastAsia="Times New Roman" w:cs="Times New Roman"/>
          <w:smallCaps/>
          <w:szCs w:val="24"/>
        </w:rPr>
        <w:t xml:space="preserve"> STOROZHEV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7148AE">
        <w:rPr>
          <w:rFonts w:eastAsia="Times New Roman" w:cs="Times New Roman"/>
          <w:smallCaps/>
          <w:szCs w:val="24"/>
        </w:rPr>
        <w:t>STRUCTURAL FEATURES OF THICK ARC-PVD COATINGS FROM NITRIDATED STAINLESS STEEL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M. KRAIEV, D. </w:t>
      </w:r>
      <w:proofErr w:type="spellStart"/>
      <w:r>
        <w:rPr>
          <w:rFonts w:eastAsia="Times New Roman" w:cs="Times New Roman"/>
          <w:szCs w:val="24"/>
        </w:rPr>
        <w:t>Bondar</w:t>
      </w:r>
      <w:proofErr w:type="spellEnd"/>
      <w:r w:rsidRPr="007148AE">
        <w:rPr>
          <w:rFonts w:eastAsia="Times New Roman" w:cs="Times New Roman"/>
          <w:szCs w:val="24"/>
        </w:rPr>
        <w:t>, V</w:t>
      </w:r>
      <w:r>
        <w:rPr>
          <w:rFonts w:eastAsia="Times New Roman" w:cs="Times New Roman"/>
          <w:szCs w:val="24"/>
        </w:rPr>
        <w:t>.</w:t>
      </w:r>
      <w:r w:rsidRPr="007148AE">
        <w:rPr>
          <w:rFonts w:eastAsia="Times New Roman" w:cs="Times New Roman"/>
          <w:szCs w:val="24"/>
        </w:rPr>
        <w:t xml:space="preserve"> KRAIEVA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C80A19">
        <w:rPr>
          <w:rFonts w:eastAsia="Times New Roman" w:cs="Times New Roman"/>
          <w:smallCaps/>
          <w:szCs w:val="24"/>
        </w:rPr>
        <w:t>ПРОГНОЗУВАННЯ МЕХАНІЧНИХ ВЛАСТИВОСТЕЙ ПЛІВКОВИХ МЕТАЛЕВИХ КОМПОЗИТІВ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Віолета КРАЄВА</w:t>
      </w:r>
      <w:r w:rsidRPr="00C80A1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Микола </w:t>
      </w:r>
      <w:r w:rsidRPr="00C80A19">
        <w:rPr>
          <w:rFonts w:eastAsia="Times New Roman" w:cs="Times New Roman"/>
          <w:szCs w:val="24"/>
        </w:rPr>
        <w:t xml:space="preserve">ХОМЕНКО, </w:t>
      </w:r>
      <w:r>
        <w:rPr>
          <w:rFonts w:eastAsia="Times New Roman" w:cs="Times New Roman"/>
          <w:szCs w:val="24"/>
        </w:rPr>
        <w:t>Ангеліна ЯЦЕВИЧ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8F7EE8">
        <w:rPr>
          <w:rFonts w:eastAsia="Times New Roman" w:cs="Times New Roman"/>
          <w:smallCaps/>
          <w:szCs w:val="24"/>
        </w:rPr>
        <w:t>ЗЕМЛЕРИЙНО-ТРАНСПОРТНІ МАШИНИ НА БУДІВЕЛЬНОМУ МАЙДАНЧИКУ ДЕРЖСПЕЦТРАНССЛУЖБИ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Ігор </w:t>
      </w:r>
      <w:r w:rsidRPr="008F7EE8">
        <w:rPr>
          <w:rFonts w:eastAsia="Times New Roman" w:cs="Times New Roman"/>
          <w:szCs w:val="24"/>
        </w:rPr>
        <w:t xml:space="preserve">ОСТАПЕНКО, </w:t>
      </w:r>
      <w:r>
        <w:rPr>
          <w:rFonts w:eastAsia="Times New Roman" w:cs="Times New Roman"/>
          <w:szCs w:val="24"/>
        </w:rPr>
        <w:t>Ігор КРАМАР</w:t>
      </w:r>
      <w:r w:rsidRPr="008F7EE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Олександр ШАПТАЛА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8F7EE8">
        <w:rPr>
          <w:rFonts w:eastAsia="Times New Roman" w:cs="Times New Roman"/>
          <w:smallCaps/>
          <w:szCs w:val="24"/>
        </w:rPr>
        <w:t>ОСНОВНІ ФАКТОРИ, ЯКІ ВПЛИВАЮТЬ НА ТРИВАЛІСТЬ ПРИВЕДЕННЯ ЗАЛІЗНИЧНОЇ ТЕХНІКИ В ГОТОВНІСТЬ ДО ВИКОРИСТАННЯ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Микола </w:t>
      </w:r>
      <w:r w:rsidRPr="00FC439D">
        <w:rPr>
          <w:rFonts w:eastAsia="Times New Roman" w:cs="Times New Roman"/>
          <w:szCs w:val="24"/>
        </w:rPr>
        <w:t xml:space="preserve">БОРЕНКО, </w:t>
      </w:r>
      <w:r>
        <w:rPr>
          <w:rFonts w:eastAsia="Times New Roman" w:cs="Times New Roman"/>
          <w:szCs w:val="24"/>
        </w:rPr>
        <w:t xml:space="preserve">Володимир </w:t>
      </w:r>
      <w:r w:rsidRPr="00FC439D">
        <w:rPr>
          <w:rFonts w:eastAsia="Times New Roman" w:cs="Times New Roman"/>
          <w:szCs w:val="24"/>
        </w:rPr>
        <w:t xml:space="preserve">БОГОМАЗ, </w:t>
      </w:r>
      <w:r>
        <w:rPr>
          <w:rFonts w:eastAsia="Times New Roman" w:cs="Times New Roman"/>
          <w:szCs w:val="24"/>
        </w:rPr>
        <w:t xml:space="preserve">Андрій </w:t>
      </w:r>
      <w:r w:rsidRPr="00FC439D">
        <w:rPr>
          <w:rFonts w:eastAsia="Times New Roman" w:cs="Times New Roman"/>
          <w:szCs w:val="24"/>
        </w:rPr>
        <w:t xml:space="preserve">БОРИСЕНКО, </w:t>
      </w:r>
      <w:r>
        <w:rPr>
          <w:rFonts w:eastAsia="Times New Roman" w:cs="Times New Roman"/>
          <w:szCs w:val="24"/>
        </w:rPr>
        <w:t>Ігор КРАМАР</w:t>
      </w:r>
    </w:p>
    <w:p w:rsidR="00DE7C7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E87B13" w:rsidRDefault="00E87B13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</w:p>
    <w:p w:rsidR="00DE7C7D" w:rsidRPr="00FC439D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</w:pPr>
      <w:r w:rsidRPr="008F7EE8">
        <w:rPr>
          <w:rFonts w:eastAsia="Times New Roman" w:cs="Times New Roman"/>
          <w:smallCaps/>
          <w:szCs w:val="24"/>
        </w:rPr>
        <w:lastRenderedPageBreak/>
        <w:t>НАПРЯМКИ УДОСКОНАЛЕННЯ СИСТЕМИ ЕКСПЛУАТАЦІЙНОГО РЕЗЕРВУВАННЯ АВТОМОБІЛЬНОЇ ТЕХНІКИ ДЕРЖСПЕЦТРАНССЛУЖБИ</w:t>
      </w:r>
    </w:p>
    <w:p w:rsidR="00DE7C7D" w:rsidRPr="006C799F" w:rsidRDefault="00DE7C7D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2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>Ігор ЩЕКА</w:t>
      </w:r>
      <w:r w:rsidRPr="008F7EE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Марія </w:t>
      </w:r>
      <w:r w:rsidRPr="008F7EE8">
        <w:rPr>
          <w:rFonts w:eastAsia="Times New Roman" w:cs="Times New Roman"/>
          <w:szCs w:val="24"/>
        </w:rPr>
        <w:t xml:space="preserve">БРИЛЬОВА, </w:t>
      </w:r>
      <w:r>
        <w:rPr>
          <w:rFonts w:eastAsia="Times New Roman" w:cs="Times New Roman"/>
          <w:szCs w:val="24"/>
        </w:rPr>
        <w:t>Денис ПОНОМАРЕНКО</w:t>
      </w:r>
    </w:p>
    <w:bookmarkEnd w:id="40"/>
    <w:p w:rsidR="002B620A" w:rsidRPr="00FB1E5F" w:rsidRDefault="002B620A" w:rsidP="002B620A">
      <w:pPr>
        <w:pStyle w:val="ac"/>
        <w:rPr>
          <w:noProof/>
        </w:rPr>
      </w:pPr>
      <w:r w:rsidRPr="00FB1E5F">
        <w:rPr>
          <w:noProof/>
        </w:rPr>
        <w:lastRenderedPageBreak/>
        <w:t>Секція 12  «</w:t>
      </w:r>
      <w:r w:rsidR="00B83F75" w:rsidRPr="00FB1E5F">
        <w:t>Новітні конструкції та технології ремонту й експлуатації вагонів</w:t>
      </w:r>
      <w:r w:rsidRPr="00FB1E5F">
        <w:rPr>
          <w:noProof/>
        </w:rPr>
        <w:t>»</w:t>
      </w:r>
    </w:p>
    <w:p w:rsidR="002B620A" w:rsidRPr="00FB1E5F" w:rsidRDefault="002B620A" w:rsidP="002B620A">
      <w:pPr>
        <w:pStyle w:val="aa"/>
        <w:rPr>
          <w:rFonts w:eastAsiaTheme="minorEastAsia"/>
          <w:b w:val="0"/>
          <w:szCs w:val="24"/>
        </w:rPr>
      </w:pPr>
      <w:r w:rsidRPr="00FB1E5F">
        <w:rPr>
          <w:rFonts w:eastAsiaTheme="minorEastAsia"/>
          <w:b w:val="0"/>
          <w:szCs w:val="24"/>
        </w:rPr>
        <w:t xml:space="preserve">Голова секції – </w:t>
      </w:r>
      <w:proofErr w:type="spellStart"/>
      <w:r w:rsidR="00B83F75" w:rsidRPr="00FB1E5F">
        <w:rPr>
          <w:rFonts w:eastAsiaTheme="minorEastAsia"/>
          <w:b w:val="0"/>
          <w:szCs w:val="24"/>
        </w:rPr>
        <w:t>д</w:t>
      </w:r>
      <w:r w:rsidRPr="00FB1E5F">
        <w:rPr>
          <w:rFonts w:eastAsiaTheme="minorEastAsia"/>
          <w:b w:val="0"/>
          <w:szCs w:val="24"/>
        </w:rPr>
        <w:t>,т.н</w:t>
      </w:r>
      <w:proofErr w:type="spellEnd"/>
      <w:r w:rsidRPr="00FB1E5F">
        <w:rPr>
          <w:rFonts w:eastAsiaTheme="minorEastAsia"/>
          <w:b w:val="0"/>
          <w:szCs w:val="24"/>
        </w:rPr>
        <w:t xml:space="preserve">., </w:t>
      </w:r>
      <w:r w:rsidR="00B83F75" w:rsidRPr="00FB1E5F">
        <w:rPr>
          <w:rFonts w:eastAsiaTheme="minorEastAsia"/>
          <w:b w:val="0"/>
          <w:szCs w:val="24"/>
        </w:rPr>
        <w:t>професор</w:t>
      </w:r>
      <w:r w:rsidRPr="00FB1E5F">
        <w:rPr>
          <w:rFonts w:eastAsiaTheme="minorEastAsia"/>
          <w:b w:val="0"/>
          <w:szCs w:val="24"/>
        </w:rPr>
        <w:t xml:space="preserve">  </w:t>
      </w:r>
      <w:r w:rsidR="00B83F75" w:rsidRPr="00FB1E5F">
        <w:rPr>
          <w:rFonts w:eastAsiaTheme="minorEastAsia"/>
          <w:b w:val="0"/>
          <w:szCs w:val="24"/>
        </w:rPr>
        <w:t>Леонтій МУРАДЯН</w:t>
      </w:r>
      <w:r w:rsidRPr="00FB1E5F">
        <w:rPr>
          <w:rFonts w:eastAsiaTheme="minorEastAsia"/>
          <w:b w:val="0"/>
          <w:szCs w:val="24"/>
        </w:rPr>
        <w:t xml:space="preserve"> </w:t>
      </w:r>
      <w:r w:rsidRPr="00FB1E5F">
        <w:rPr>
          <w:rFonts w:eastAsiaTheme="minorEastAsia"/>
          <w:b w:val="0"/>
          <w:szCs w:val="24"/>
        </w:rPr>
        <w:br/>
        <w:t xml:space="preserve">Відповідальний секретар – </w:t>
      </w:r>
      <w:proofErr w:type="spellStart"/>
      <w:r w:rsidRPr="00FB1E5F">
        <w:rPr>
          <w:rFonts w:eastAsiaTheme="minorEastAsia"/>
          <w:b w:val="0"/>
          <w:szCs w:val="24"/>
        </w:rPr>
        <w:t>к.т.н</w:t>
      </w:r>
      <w:proofErr w:type="spellEnd"/>
      <w:r w:rsidRPr="00FB1E5F">
        <w:rPr>
          <w:rFonts w:eastAsiaTheme="minorEastAsia"/>
          <w:b w:val="0"/>
          <w:szCs w:val="24"/>
        </w:rPr>
        <w:t>., доцент</w:t>
      </w:r>
      <w:r w:rsidR="00B83F75" w:rsidRPr="00FB1E5F">
        <w:rPr>
          <w:rFonts w:eastAsiaTheme="minorEastAsia"/>
          <w:b w:val="0"/>
          <w:szCs w:val="24"/>
        </w:rPr>
        <w:t xml:space="preserve"> Олександр ШИКУНОВ</w:t>
      </w:r>
    </w:p>
    <w:p w:rsidR="002B620A" w:rsidRDefault="002B620A" w:rsidP="00165B3C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="009C0FB8">
        <w:rPr>
          <w:rFonts w:eastAsiaTheme="minorEastAsia"/>
        </w:rPr>
        <w:t>0</w:t>
      </w:r>
      <w:r w:rsidRPr="00FB1E5F">
        <w:rPr>
          <w:rFonts w:eastAsiaTheme="minorEastAsia"/>
        </w:rPr>
        <w:t> квітня</w:t>
      </w:r>
      <w:r w:rsidR="009C0FB8">
        <w:rPr>
          <w:rFonts w:eastAsiaTheme="minorEastAsia"/>
        </w:rPr>
        <w:t xml:space="preserve"> 2023 року</w:t>
      </w:r>
      <w:r w:rsidRPr="00FB1E5F">
        <w:rPr>
          <w:rFonts w:eastAsiaTheme="minorEastAsia"/>
        </w:rPr>
        <w:t>, 13:00-16:00</w:t>
      </w:r>
    </w:p>
    <w:p w:rsidR="009C0FB8" w:rsidRDefault="009C0FB8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9C0FB8" w:rsidRDefault="00360840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Style w:val="afc"/>
        </w:rPr>
      </w:pPr>
      <w:hyperlink r:id="rId28" w:history="1">
        <w:r w:rsidR="009C0FB8" w:rsidRPr="001B65FB">
          <w:rPr>
            <w:rStyle w:val="afc"/>
          </w:rPr>
          <w:t>https://us04web.zoom.us/j/76302790494?pwd=P3haExPgmeaaG7neT3GsJropXiDIhi.1</w:t>
        </w:r>
      </w:hyperlink>
    </w:p>
    <w:p w:rsidR="009C0FB8" w:rsidRDefault="009C0FB8" w:rsidP="009C0FB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134"/>
        <w:jc w:val="center"/>
        <w:rPr>
          <w:rFonts w:eastAsia="Times New Roman" w:cs="Times New Roman"/>
          <w:b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ПРОЄКТУВАННЯ ТА ВИПРОБУВАННЯ ТЯГОВОГО АСИНХРОННОГО ЕЛЕКТРОДВИГУНА НИЗЬКОПІДЛОГОВОГО ТРАМВАЮ</w:t>
      </w:r>
      <w:bookmarkStart w:id="41" w:name="_GoBack"/>
      <w:bookmarkEnd w:id="41"/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Андрій ЗАЛАТА</w:t>
      </w:r>
      <w:r>
        <w:rPr>
          <w:rFonts w:eastAsia="Times New Roman" w:cs="Times New Roman"/>
          <w:color w:val="000000"/>
          <w:szCs w:val="24"/>
        </w:rPr>
        <w:t>,</w:t>
      </w:r>
      <w:r w:rsidRPr="00062C42">
        <w:rPr>
          <w:rFonts w:eastAsia="Times New Roman" w:cs="Times New Roman"/>
          <w:color w:val="000000"/>
          <w:szCs w:val="24"/>
        </w:rPr>
        <w:t>Володимир КАРПЕНКО, Віталій РОГАЛЬ, Ганна ЖУКОВА</w:t>
      </w:r>
      <w:r w:rsidRPr="00062C42">
        <w:rPr>
          <w:rFonts w:eastAsia="Times New Roman" w:cs="Times New Roman"/>
          <w:color w:val="000000"/>
          <w:szCs w:val="24"/>
        </w:rPr>
        <w:tab/>
      </w:r>
    </w:p>
    <w:p w:rsidR="009C0FB8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FF0000"/>
          <w:szCs w:val="24"/>
        </w:rPr>
      </w:pPr>
    </w:p>
    <w:p w:rsidR="009C0FB8" w:rsidRPr="00623647" w:rsidRDefault="00623647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 w:themeColor="text1"/>
          <w:szCs w:val="24"/>
        </w:rPr>
      </w:pPr>
      <w:r w:rsidRPr="00623647">
        <w:rPr>
          <w:rFonts w:eastAsia="Times New Roman" w:cs="Times New Roman"/>
          <w:color w:val="000000" w:themeColor="text1"/>
          <w:szCs w:val="24"/>
        </w:rPr>
        <w:t>ПРО</w:t>
      </w:r>
      <w:r w:rsidR="009C0FB8" w:rsidRPr="00623647">
        <w:rPr>
          <w:rFonts w:eastAsia="Times New Roman" w:cs="Times New Roman"/>
          <w:color w:val="000000" w:themeColor="text1"/>
          <w:szCs w:val="24"/>
        </w:rPr>
        <w:t xml:space="preserve"> ЗАМІН</w:t>
      </w:r>
      <w:r w:rsidRPr="00623647">
        <w:rPr>
          <w:rFonts w:eastAsia="Times New Roman" w:cs="Times New Roman"/>
          <w:color w:val="000000" w:themeColor="text1"/>
          <w:szCs w:val="24"/>
        </w:rPr>
        <w:t>У</w:t>
      </w:r>
      <w:r w:rsidR="009C0FB8" w:rsidRPr="00623647">
        <w:rPr>
          <w:rFonts w:eastAsia="Times New Roman" w:cs="Times New Roman"/>
          <w:color w:val="000000" w:themeColor="text1"/>
          <w:szCs w:val="24"/>
        </w:rPr>
        <w:t xml:space="preserve"> ХОЛОДОАГЕНТУ В ХОЛОДИЛЬН</w:t>
      </w:r>
      <w:r w:rsidRPr="00623647">
        <w:rPr>
          <w:rFonts w:eastAsia="Times New Roman" w:cs="Times New Roman"/>
          <w:color w:val="000000" w:themeColor="text1"/>
          <w:szCs w:val="24"/>
        </w:rPr>
        <w:t>ІЙ</w:t>
      </w:r>
      <w:r w:rsidR="009C0FB8" w:rsidRPr="00623647">
        <w:rPr>
          <w:rFonts w:eastAsia="Times New Roman" w:cs="Times New Roman"/>
          <w:color w:val="000000" w:themeColor="text1"/>
          <w:szCs w:val="24"/>
        </w:rPr>
        <w:t xml:space="preserve"> МАШИНІ </w:t>
      </w:r>
      <w:r w:rsidRPr="00623647">
        <w:rPr>
          <w:rFonts w:eastAsia="Times New Roman" w:cs="Times New Roman"/>
          <w:color w:val="000000" w:themeColor="text1"/>
          <w:szCs w:val="24"/>
        </w:rPr>
        <w:t xml:space="preserve">ПРИСТРОЮ </w:t>
      </w:r>
      <w:r w:rsidR="009C0FB8" w:rsidRPr="00623647">
        <w:rPr>
          <w:rFonts w:eastAsia="Times New Roman" w:cs="Times New Roman"/>
          <w:color w:val="000000" w:themeColor="text1"/>
          <w:szCs w:val="24"/>
        </w:rPr>
        <w:t xml:space="preserve">КОНДИЦІОНУВАННЯ ПОВІТРЯ ПАСАЖИРСЬКОГО ВАГОНА </w:t>
      </w:r>
    </w:p>
    <w:p w:rsidR="009C0FB8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FF0000"/>
          <w:szCs w:val="24"/>
        </w:rPr>
      </w:pPr>
      <w:r w:rsidRPr="00623647">
        <w:rPr>
          <w:rFonts w:eastAsia="Times New Roman" w:cs="Times New Roman"/>
          <w:color w:val="000000" w:themeColor="text1"/>
          <w:szCs w:val="24"/>
        </w:rPr>
        <w:t>Вадим ІЩЕНКО, Юрій ГОРЛУШКО</w:t>
      </w:r>
      <w:r w:rsidRPr="009C0FB8">
        <w:rPr>
          <w:rFonts w:eastAsia="Times New Roman" w:cs="Times New Roman"/>
          <w:color w:val="FF0000"/>
          <w:szCs w:val="24"/>
        </w:rPr>
        <w:tab/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ДОСЛІДЖЕННЯ ЕКСПЛУАТАЦІЙНИХ СКЛАДОВИХ ЖИТТЄВОГО ЦИКЛУ ПАСАЖИРСЬКИХ ВАГОНІВ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Юрій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КАЛАБУХІН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Ігор МАРТИНОВ, Альона ТРУФАНОВА, Ігор МАРТИНОВ, Ярослав ОСТАПЕНКО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АНАЛІЗ ЕКСПЛУАТАЦІЇ ТИПОВИХ I КОМПОЗИТНИХ КРИШОК ЛЮКIВ НАПIВВАГОНIВ ТА ЗАСОБІВ ЇХ КОНТРОЛЮ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Олександр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КОЗИНКА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Олександр КОЗИНКА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ДОСЛІДЖЕННЯ МІЦНОСТІ КУЗОВА НАПІВВАГОНА ПРИ ПЕРЕВЕЗЕННІ В НЬОМУ КОНТЕЙНЕРІВ З УРАХУВАННЯМ ТИПОВОЇ СХЕМИ ЗАКРІПЛЕННЯ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Альона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ЛОВСЬКА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Гліб ВАТУЛЯ, Андрій РИБІН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ОСОБЛИВОСТІ ВИЗНАЧЕННЯ ОПТИМАЛЬНИХ ПАРАМЕТРІВ ЛИСТІВ ОБШИВКИ УНІВЕРСАЛЬНОГО КОНТЕЙНЕРА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Альона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ЛОВСЬКА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Гліб ВАТУЛЯ, Євген КРАСНОКУТСЬКИЙ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АНАЛІЗ ПРИЧИН ВІДМОВ БУКСОВИХ ВУЗЛІВ ВАНТАЖНИХ ВАГОНІВ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Ігор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МАРТИНОВ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Альона ТРУФАНОВА, Олексій ШАРИЙ</w:t>
      </w:r>
    </w:p>
    <w:p w:rsidR="009C0FB8" w:rsidRPr="00322297" w:rsidRDefault="009C0FB8" w:rsidP="009C0FB8">
      <w:pPr>
        <w:jc w:val="center"/>
      </w:pPr>
    </w:p>
    <w:p w:rsidR="009C0FB8" w:rsidRDefault="009C0FB8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21 квітня, 09:00-12:00</w:t>
      </w:r>
    </w:p>
    <w:p w:rsidR="009C0FB8" w:rsidRPr="009C0FB8" w:rsidRDefault="009C0FB8" w:rsidP="009C0FB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9C0FB8" w:rsidRDefault="00360840" w:rsidP="009C0FB8">
      <w:pPr>
        <w:keepNext/>
        <w:keepLines/>
        <w:ind w:right="-2"/>
        <w:jc w:val="center"/>
        <w:rPr>
          <w:rStyle w:val="afc"/>
        </w:rPr>
      </w:pPr>
      <w:hyperlink r:id="rId29" w:history="1">
        <w:r w:rsidR="009C0FB8" w:rsidRPr="001B65FB">
          <w:rPr>
            <w:rStyle w:val="afc"/>
          </w:rPr>
          <w:t>https://us04web.zoom.us/j/76302790494?pwd=P3haExPgmeaaG7neT3GsJropXiDIhi.1</w:t>
        </w:r>
      </w:hyperlink>
    </w:p>
    <w:p w:rsidR="009C0FB8" w:rsidRDefault="009C0FB8" w:rsidP="009C0FB8">
      <w:pPr>
        <w:keepNext/>
        <w:keepLines/>
        <w:ind w:right="-2"/>
        <w:rPr>
          <w:rFonts w:eastAsia="Times New Roman" w:cs="Times New Roman"/>
          <w:b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ДОСЛІДЖЕННЯ ЕКСПЛУАТАЦІЙНИХ ХАРАКТЕРИСТИК ВАГОНІВ ІЗ ПІДВИЩЕНОЮ ВАНТАЖОПІДЙОМНІСТЮ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Дмитро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МОЛЧАНОВ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Леонтій МУРАДЯН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РОЗРОБКА САПР ВАГОНОРЕМОНТНИХ ПІДПРИЄМСТВ ЯК НОВИЙ НАПРЯМ ПОДАЛЬШОГО ІНТЕНСИВНОГО РОЗВИТКУ ВАГОННОГО ГОСПОДАРСТВА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Владислав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МЯМЛІН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ОЦІНКА ПОКАЗНИКІВ МІЦНОСТІ МОДЕРНІЗОВАНОГО КОТЛА ВАГОНА</w:t>
      </w:r>
      <w:r>
        <w:rPr>
          <w:rFonts w:eastAsia="Times New Roman" w:cs="Times New Roman"/>
          <w:color w:val="000000"/>
          <w:szCs w:val="24"/>
        </w:rPr>
        <w:t xml:space="preserve">- </w:t>
      </w:r>
      <w:r w:rsidRPr="00062C42">
        <w:rPr>
          <w:rFonts w:eastAsia="Times New Roman" w:cs="Times New Roman"/>
          <w:color w:val="000000"/>
          <w:szCs w:val="24"/>
        </w:rPr>
        <w:t xml:space="preserve">ЦИСТЕРНИ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Павло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ПРОКОПЕНКО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Сергій КАРА, Дмитро ТУРОВЕЦЬ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АНАЛІЗ МОЖЛИВОСТІ ВПРОВАДЖЕННЯ СУЧАСНИХ ЗАСОБІВ 3D СКАНУВАННЯ ТА ДРУКУ НА ПІДПРИЄМСТВАХ ПО ВИГОТОВЛЕННЮ, РЕМОНТУ ТА ЕКСПЛУАТАЦІЇ РУХОМОГО СКЛАДУ ЗАЛІЗНИЦЬ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Андрій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ПУЛАРІЯ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Лідія БЕЗОВСЬКА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ДОСЛІДЖЕННЯ ТЕХНІЧНОГО СТАНУ ГАЛЬМОВИХ СИСТЕМ ВІЗКІВ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 xml:space="preserve">ВАНТАЖНИХ ВАГОНІВ В УМОВАХ ЕКСПЛУАТАЦІЇ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Василь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РАВЛЮК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Альона ЛОВСЬКА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НАПРУЖЕНИЙ СТАН ТАВРОВОГО ЗВАРНОГО ШВА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Андрій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РАСПОРСЬКИЙ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Олександр ШИКУНОВ, Олексій РЕЙДЕМЕЙСТЕР</w:t>
      </w:r>
    </w:p>
    <w:p w:rsidR="009C0FB8" w:rsidRPr="00322297" w:rsidRDefault="009C0FB8" w:rsidP="006C799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1418"/>
        <w:rPr>
          <w:rFonts w:eastAsia="Times New Roman" w:cs="Times New Roman"/>
          <w:color w:val="FF0000"/>
          <w:szCs w:val="24"/>
        </w:rPr>
      </w:pPr>
    </w:p>
    <w:p w:rsidR="009C0FB8" w:rsidRDefault="009C0FB8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21 квітня</w:t>
      </w:r>
      <w:r w:rsidR="006C799F">
        <w:rPr>
          <w:rFonts w:eastAsia="Times New Roman" w:cs="Times New Roman"/>
          <w:b/>
          <w:color w:val="000000"/>
          <w:szCs w:val="24"/>
          <w:lang w:val="ru-RU"/>
        </w:rPr>
        <w:t xml:space="preserve"> 2023 року</w:t>
      </w:r>
      <w:r>
        <w:rPr>
          <w:rFonts w:eastAsia="Times New Roman" w:cs="Times New Roman"/>
          <w:b/>
          <w:color w:val="000000"/>
          <w:szCs w:val="24"/>
        </w:rPr>
        <w:t>, 13:00-16:00</w:t>
      </w:r>
    </w:p>
    <w:p w:rsidR="009C0FB8" w:rsidRPr="009C0FB8" w:rsidRDefault="009C0FB8" w:rsidP="00165B3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>Підключиться до конференції</w:t>
      </w:r>
      <w:r>
        <w:rPr>
          <w:rFonts w:eastAsia="Times New Roman" w:cs="Times New Roman"/>
          <w:szCs w:val="24"/>
        </w:rPr>
        <w:t>:</w:t>
      </w:r>
      <w:r w:rsidRPr="00FB1E5F">
        <w:rPr>
          <w:rFonts w:eastAsia="Times New Roman" w:cs="Times New Roman"/>
          <w:szCs w:val="24"/>
        </w:rPr>
        <w:t xml:space="preserve">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</w:p>
    <w:p w:rsidR="009C0FB8" w:rsidRDefault="00360840" w:rsidP="00165B3C">
      <w:pPr>
        <w:keepNext/>
        <w:keepLines/>
        <w:tabs>
          <w:tab w:val="left" w:pos="8220"/>
        </w:tabs>
        <w:spacing w:after="120"/>
        <w:ind w:right="-2"/>
        <w:jc w:val="center"/>
        <w:rPr>
          <w:rStyle w:val="afc"/>
        </w:rPr>
      </w:pPr>
      <w:hyperlink r:id="rId30" w:history="1">
        <w:r w:rsidR="009C0FB8" w:rsidRPr="001B65FB">
          <w:rPr>
            <w:rStyle w:val="afc"/>
          </w:rPr>
          <w:t>https://us04web.zoom.us/j/76302790494?pwd=P3haExPgmeaaG7neT3GsJropXiDIhi.1</w:t>
        </w:r>
      </w:hyperlink>
    </w:p>
    <w:p w:rsidR="009C0FB8" w:rsidRDefault="009C0FB8" w:rsidP="009C0FB8">
      <w:pPr>
        <w:keepNext/>
        <w:keepLines/>
        <w:tabs>
          <w:tab w:val="left" w:pos="8220"/>
        </w:tabs>
        <w:ind w:right="-2"/>
        <w:jc w:val="center"/>
        <w:rPr>
          <w:rFonts w:eastAsia="Times New Roman" w:cs="Times New Roman"/>
          <w:b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ПЛАСКА МОДЕЛЬ ПРУЖИННО-ФРИКЦІЙНОГО ПОГЛИНАЛЬНОГО АПАРАТА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Сергій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РАСПОРСЬКИЙ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Олексій РЕЙДЕМЕЙСТЕР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РЕКУРСИВНА ЛІНІЙНА МОДЕЛЬ БАГАТОМАСОВИХ СИСТЕМ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Олексій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РЕЙДЕМЕЙСТЕР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Олександр ШИКУНОВ, Віталій НЕСКОРОДЕВ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КОМПОЗИЦІЙНІ ГАЛЬМІВНІ КОЛОДКИ З ЧАВУННИМ КАРКАСОМ ЯК ЗАМІНА ЧАВУННИХ КОЛОДОК ТИПУ Ф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Віталій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СМИК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Олег САВЧУК, Андрій ЗАГУРСЬКИЙ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АНАЛІЗ ПОШКОДЖЕНЬ ВАНТАЖНИХ ВАГОНІВ ВЛАСНОСТІ ДП «ФЕРРОТРАНС»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Євген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СОЛОД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Леонтій МУРАДЯН</w:t>
      </w:r>
      <w:r w:rsidRPr="00062C42">
        <w:rPr>
          <w:rFonts w:eastAsia="Times New Roman" w:cs="Times New Roman"/>
          <w:color w:val="000000"/>
          <w:szCs w:val="24"/>
        </w:rPr>
        <w:tab/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ВИПРОБУВАННЯ ВПИСУВАННЯ У КРИВІ ВАГОНА ХОПЕР-ДОЗАТОРА МОДЕЛІ 19-1003У </w:t>
      </w: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Дмитро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ТУРОВЕЦЬ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Сергій КАРА</w:t>
      </w:r>
      <w:r>
        <w:rPr>
          <w:rFonts w:eastAsia="Times New Roman" w:cs="Times New Roman"/>
          <w:color w:val="000000"/>
          <w:szCs w:val="24"/>
        </w:rPr>
        <w:t>,</w:t>
      </w:r>
      <w:r w:rsidRPr="00062C42">
        <w:rPr>
          <w:rFonts w:eastAsia="Times New Roman" w:cs="Times New Roman"/>
          <w:color w:val="000000"/>
          <w:szCs w:val="24"/>
        </w:rPr>
        <w:t xml:space="preserve"> Петро ПРОКОПЕНКО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 xml:space="preserve">ДОСЛІДЖЕННЯ УМОВ ПЕРЕВЕЗЕНЯ ВАНТАЖУ МЕТАЛУРГІЙНОГО ВИРОБНИЦТВА ЗАЛІЗНИЧНИМ ТРАНСПОРТОМ </w:t>
      </w:r>
    </w:p>
    <w:p w:rsidR="009C0FB8" w:rsidRPr="00062C42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062C42">
        <w:rPr>
          <w:rFonts w:eastAsia="Times New Roman" w:cs="Times New Roman"/>
          <w:color w:val="000000"/>
          <w:szCs w:val="24"/>
        </w:rPr>
        <w:t>Анжеліка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62C42">
        <w:rPr>
          <w:rFonts w:eastAsia="Times New Roman" w:cs="Times New Roman"/>
          <w:color w:val="000000"/>
          <w:szCs w:val="24"/>
        </w:rPr>
        <w:t>ШВЕЦЬ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62C42">
        <w:rPr>
          <w:rFonts w:eastAsia="Times New Roman" w:cs="Times New Roman"/>
          <w:color w:val="000000"/>
          <w:szCs w:val="24"/>
        </w:rPr>
        <w:t>Леонтій МУРАДЯН</w:t>
      </w:r>
    </w:p>
    <w:p w:rsidR="009C0FB8" w:rsidRDefault="009C0FB8" w:rsidP="009C0FB8"/>
    <w:p w:rsidR="009C0FB8" w:rsidRPr="00FB1E5F" w:rsidRDefault="009C0FB8" w:rsidP="009C0FB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134" w:right="-2"/>
        <w:jc w:val="center"/>
        <w:rPr>
          <w:rFonts w:eastAsia="Times New Roman" w:cs="Times New Roman"/>
          <w:szCs w:val="24"/>
        </w:rPr>
      </w:pPr>
    </w:p>
    <w:p w:rsidR="009C0FB8" w:rsidRPr="009C0FB8" w:rsidRDefault="009C0FB8" w:rsidP="009C0FB8">
      <w:pPr>
        <w:pStyle w:val="a5"/>
        <w:rPr>
          <w:rFonts w:eastAsiaTheme="minorEastAsia"/>
        </w:rPr>
      </w:pPr>
    </w:p>
    <w:p w:rsidR="002B620A" w:rsidRPr="00F42F05" w:rsidRDefault="002B620A" w:rsidP="00135E97">
      <w:pPr>
        <w:pStyle w:val="ac"/>
        <w:ind w:left="0" w:right="-2"/>
        <w:rPr>
          <w:color w:val="000000" w:themeColor="text1"/>
        </w:rPr>
      </w:pPr>
      <w:r w:rsidRPr="00F42F05">
        <w:rPr>
          <w:noProof/>
          <w:color w:val="000000" w:themeColor="text1"/>
        </w:rPr>
        <w:lastRenderedPageBreak/>
        <w:t xml:space="preserve">Секція </w:t>
      </w:r>
      <w:r w:rsidRPr="00F42F05">
        <w:rPr>
          <w:color w:val="000000" w:themeColor="text1"/>
        </w:rPr>
        <w:t>13 «</w:t>
      </w:r>
      <w:r w:rsidR="008554AD" w:rsidRPr="00F42F05">
        <w:rPr>
          <w:color w:val="000000" w:themeColor="text1"/>
        </w:rPr>
        <w:t>Транспортне будівництво</w:t>
      </w:r>
      <w:r w:rsidRPr="00F42F05">
        <w:rPr>
          <w:color w:val="000000" w:themeColor="text1"/>
        </w:rPr>
        <w:t>»</w:t>
      </w:r>
    </w:p>
    <w:p w:rsidR="008554AD" w:rsidRPr="00FB1E5F" w:rsidRDefault="002B620A" w:rsidP="00135E97">
      <w:pPr>
        <w:pStyle w:val="aa"/>
        <w:spacing w:after="0"/>
        <w:ind w:left="0" w:right="-2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8554AD" w:rsidRPr="00FB1E5F">
        <w:rPr>
          <w:rFonts w:eastAsiaTheme="minorEastAsia"/>
          <w:b w:val="0"/>
          <w:color w:val="000000" w:themeColor="text1"/>
          <w:szCs w:val="24"/>
        </w:rPr>
        <w:t>д.т.н</w:t>
      </w:r>
      <w:proofErr w:type="spellEnd"/>
      <w:r w:rsidR="008554AD" w:rsidRPr="00FB1E5F">
        <w:rPr>
          <w:rFonts w:eastAsiaTheme="minorEastAsia"/>
          <w:b w:val="0"/>
          <w:color w:val="000000" w:themeColor="text1"/>
          <w:szCs w:val="24"/>
        </w:rPr>
        <w:t>., професор Олексій ТЮТЬКІН</w:t>
      </w:r>
    </w:p>
    <w:p w:rsidR="002B620A" w:rsidRPr="00FB1E5F" w:rsidRDefault="002B620A" w:rsidP="00135E97">
      <w:pPr>
        <w:pStyle w:val="aa"/>
        <w:spacing w:before="0"/>
        <w:ind w:left="0" w:right="-2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Відповідальний секретар – </w:t>
      </w:r>
      <w:proofErr w:type="spellStart"/>
      <w:r w:rsidR="008554AD" w:rsidRPr="00FB1E5F">
        <w:rPr>
          <w:rFonts w:eastAsiaTheme="minorEastAsia"/>
          <w:b w:val="0"/>
          <w:color w:val="000000" w:themeColor="text1"/>
          <w:szCs w:val="24"/>
        </w:rPr>
        <w:t>к.т.н</w:t>
      </w:r>
      <w:proofErr w:type="spellEnd"/>
      <w:r w:rsidR="008554AD" w:rsidRPr="00FB1E5F">
        <w:rPr>
          <w:rFonts w:eastAsiaTheme="minorEastAsia"/>
          <w:b w:val="0"/>
          <w:color w:val="000000" w:themeColor="text1"/>
          <w:szCs w:val="24"/>
        </w:rPr>
        <w:t>., доцент Ольга ДУБІНЧИК</w:t>
      </w:r>
    </w:p>
    <w:p w:rsidR="000F30B2" w:rsidRPr="00FB1E5F" w:rsidRDefault="000F30B2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 w:rsidRPr="00FB1E5F">
        <w:rPr>
          <w:rFonts w:eastAsia="Times New Roman" w:cs="Times New Roman"/>
          <w:b/>
          <w:color w:val="000000"/>
          <w:szCs w:val="24"/>
        </w:rPr>
        <w:t>20 квітня</w:t>
      </w:r>
      <w:r w:rsidR="006C799F">
        <w:rPr>
          <w:rFonts w:eastAsia="Times New Roman" w:cs="Times New Roman"/>
          <w:b/>
          <w:color w:val="000000"/>
          <w:szCs w:val="24"/>
          <w:lang w:val="ru-RU"/>
        </w:rPr>
        <w:t xml:space="preserve"> 2023 року</w:t>
      </w:r>
      <w:r w:rsidRPr="00FB1E5F">
        <w:rPr>
          <w:rFonts w:eastAsia="Times New Roman" w:cs="Times New Roman"/>
          <w:b/>
          <w:color w:val="000000"/>
          <w:szCs w:val="24"/>
        </w:rPr>
        <w:t>, 13:00-16:00</w:t>
      </w:r>
    </w:p>
    <w:p w:rsidR="00135E97" w:rsidRPr="00FB1E5F" w:rsidRDefault="00135E97" w:rsidP="00E87B1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szCs w:val="24"/>
        </w:rPr>
      </w:pPr>
      <w:r w:rsidRPr="00FB1E5F">
        <w:rPr>
          <w:rFonts w:eastAsia="Times New Roman" w:cs="Times New Roman"/>
          <w:szCs w:val="24"/>
        </w:rPr>
        <w:t xml:space="preserve">Підключиться до конференції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Fonts w:eastAsia="Times New Roman" w:cs="Times New Roman"/>
          <w:szCs w:val="24"/>
        </w:rPr>
        <w:t>:</w:t>
      </w:r>
    </w:p>
    <w:p w:rsidR="000F30B2" w:rsidRPr="009C0FB8" w:rsidRDefault="00360840" w:rsidP="00E87B13">
      <w:pPr>
        <w:keepNext/>
        <w:keepLines/>
        <w:tabs>
          <w:tab w:val="left" w:pos="8220"/>
        </w:tabs>
        <w:spacing w:after="120"/>
        <w:ind w:right="-2"/>
        <w:jc w:val="center"/>
        <w:rPr>
          <w:rStyle w:val="afc"/>
        </w:rPr>
      </w:pPr>
      <w:hyperlink r:id="rId31" w:history="1">
        <w:r w:rsidR="000F30B2" w:rsidRPr="009C0FB8">
          <w:rPr>
            <w:rStyle w:val="afc"/>
          </w:rPr>
          <w:t>https://us04web.zoom.us/j/3813678887?pwd=K1ZFS3VSSWVXNjI0bnRlNVQ0S3RuQT09</w:t>
        </w:r>
      </w:hyperlink>
    </w:p>
    <w:p w:rsidR="000F30B2" w:rsidRPr="00FB1E5F" w:rsidRDefault="000F30B2" w:rsidP="00135E9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b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2" w:name="_Toc131924851"/>
      <w:bookmarkStart w:id="43" w:name="_Toc131758639"/>
      <w:r w:rsidRPr="009C0FB8">
        <w:rPr>
          <w:rFonts w:eastAsia="Times New Roman" w:cs="Times New Roman"/>
          <w:color w:val="000000"/>
          <w:szCs w:val="24"/>
        </w:rPr>
        <w:t>ПРОЄКТ ВІДБУДОВИ УКРАЇНИ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Наталія </w:t>
      </w:r>
      <w:r w:rsidR="009C0FB8" w:rsidRPr="009C0FB8">
        <w:rPr>
          <w:rFonts w:eastAsia="Times New Roman" w:cs="Times New Roman"/>
          <w:color w:val="000000"/>
          <w:szCs w:val="24"/>
        </w:rPr>
        <w:t>НІКІФОРОВА</w:t>
      </w:r>
      <w:r w:rsidRPr="009C0FB8">
        <w:rPr>
          <w:rFonts w:eastAsia="Times New Roman" w:cs="Times New Roman"/>
          <w:color w:val="000000"/>
          <w:szCs w:val="24"/>
        </w:rPr>
        <w:t xml:space="preserve">, Світлана </w:t>
      </w:r>
      <w:r w:rsidR="009C0FB8" w:rsidRPr="009C0FB8">
        <w:rPr>
          <w:rFonts w:eastAsia="Times New Roman" w:cs="Times New Roman"/>
          <w:color w:val="000000"/>
          <w:szCs w:val="24"/>
        </w:rPr>
        <w:t>КОСЯЧЕВСЬКА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ЕКОЛОГІЧНІ ТА АРХІТЕКТУРНО-КОНСТРУКТИВНІ ПЕРЕВАГИ ПІДЗЕМНОЇ ІНФРАСТРУКТУРИ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Олена </w:t>
      </w:r>
      <w:r w:rsidR="009C0FB8" w:rsidRPr="009C0FB8">
        <w:rPr>
          <w:rFonts w:eastAsia="Times New Roman" w:cs="Times New Roman"/>
          <w:color w:val="000000"/>
          <w:szCs w:val="24"/>
        </w:rPr>
        <w:t>ГРОМОВА</w:t>
      </w:r>
      <w:r w:rsidRPr="009C0FB8">
        <w:rPr>
          <w:rFonts w:eastAsia="Times New Roman" w:cs="Times New Roman"/>
          <w:color w:val="000000"/>
          <w:szCs w:val="24"/>
        </w:rPr>
        <w:t xml:space="preserve">, Ольга </w:t>
      </w:r>
      <w:r w:rsidR="009C0FB8" w:rsidRPr="009C0FB8">
        <w:rPr>
          <w:rFonts w:eastAsia="Times New Roman" w:cs="Times New Roman"/>
          <w:color w:val="000000"/>
          <w:szCs w:val="24"/>
        </w:rPr>
        <w:t>ОСАДЧА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ПРО ЗМІНИ У ВИЗНАЧЕННІ НАВАНТАЖЕНЬ І ВПЛИВІВ НА БУДІВЕЛЬНІ КОНСТРУКЦІЇ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Дмитро </w:t>
      </w:r>
      <w:r w:rsidR="009C0FB8" w:rsidRPr="009C0FB8">
        <w:rPr>
          <w:rFonts w:eastAsia="Times New Roman" w:cs="Times New Roman"/>
          <w:color w:val="000000"/>
          <w:szCs w:val="24"/>
        </w:rPr>
        <w:t>БАННІКОВ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4" w:name="_heading=h.gjdgxs" w:colFirst="0" w:colLast="0"/>
      <w:bookmarkStart w:id="45" w:name="_Toc132037393"/>
      <w:bookmarkEnd w:id="42"/>
      <w:bookmarkEnd w:id="43"/>
      <w:bookmarkEnd w:id="44"/>
      <w:r w:rsidRPr="009C0FB8">
        <w:rPr>
          <w:rFonts w:eastAsia="Times New Roman" w:cs="Times New Roman"/>
          <w:color w:val="000000"/>
          <w:szCs w:val="24"/>
        </w:rPr>
        <w:t>ІНСТРУМЕНТАР ДЛЯ ДОСЛІДЖЕННЯ ПРОБЛЕМ НЕЛІНІЙНОЇ ДИНАМІКИ СПОРУД</w:t>
      </w:r>
      <w:bookmarkEnd w:id="45"/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Володимир </w:t>
      </w:r>
      <w:r w:rsidR="009C0FB8" w:rsidRPr="009C0FB8">
        <w:rPr>
          <w:rFonts w:eastAsia="Times New Roman" w:cs="Times New Roman"/>
          <w:color w:val="000000"/>
          <w:szCs w:val="24"/>
        </w:rPr>
        <w:t>КУЛЯБКО</w:t>
      </w:r>
      <w:r w:rsidRPr="009C0FB8">
        <w:rPr>
          <w:rFonts w:eastAsia="Times New Roman" w:cs="Times New Roman"/>
          <w:color w:val="000000"/>
          <w:szCs w:val="24"/>
        </w:rPr>
        <w:t xml:space="preserve">, Євген </w:t>
      </w:r>
      <w:r w:rsidR="009C0FB8" w:rsidRPr="009C0FB8">
        <w:rPr>
          <w:rFonts w:eastAsia="Times New Roman" w:cs="Times New Roman"/>
          <w:color w:val="000000"/>
          <w:szCs w:val="24"/>
        </w:rPr>
        <w:t>УДОВИЧЕНКО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6" w:name="_Toc132290144"/>
      <w:r w:rsidRPr="009C0FB8">
        <w:rPr>
          <w:rFonts w:eastAsia="Times New Roman" w:cs="Times New Roman"/>
          <w:color w:val="000000"/>
          <w:szCs w:val="24"/>
        </w:rPr>
        <w:t>ВПЛИВ ДІЛЯНКИ ЗМІННОЇ ЖОРСТКОСТІ НА МОДЕЛЮВАННЯ ВЗАЄМОДІЇ КОЛІЇ І РУХОМОГО СКЛАДУ В ЗОНІ МОСТІВ І ПЕРЕЇЗДІВ</w:t>
      </w:r>
      <w:bookmarkEnd w:id="46"/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Дмитро </w:t>
      </w:r>
      <w:r w:rsidR="009C0FB8" w:rsidRPr="009C0FB8">
        <w:rPr>
          <w:rFonts w:eastAsia="Times New Roman" w:cs="Times New Roman"/>
          <w:color w:val="000000"/>
          <w:szCs w:val="24"/>
        </w:rPr>
        <w:t>КУРГАН</w:t>
      </w:r>
      <w:r w:rsidRPr="009C0FB8">
        <w:rPr>
          <w:rFonts w:eastAsia="Times New Roman" w:cs="Times New Roman"/>
          <w:color w:val="000000"/>
          <w:szCs w:val="24"/>
        </w:rPr>
        <w:t xml:space="preserve">, Марина </w:t>
      </w:r>
      <w:r w:rsidR="009C0FB8" w:rsidRPr="009C0FB8">
        <w:rPr>
          <w:rFonts w:eastAsia="Times New Roman" w:cs="Times New Roman"/>
          <w:color w:val="000000"/>
          <w:szCs w:val="24"/>
        </w:rPr>
        <w:t>ГУСАК</w:t>
      </w:r>
      <w:r w:rsidRPr="009C0FB8">
        <w:rPr>
          <w:rFonts w:eastAsia="Times New Roman" w:cs="Times New Roman"/>
          <w:color w:val="000000"/>
          <w:szCs w:val="24"/>
        </w:rPr>
        <w:t xml:space="preserve">, Неля </w:t>
      </w:r>
      <w:r w:rsidR="009C0FB8" w:rsidRPr="009C0FB8">
        <w:rPr>
          <w:rFonts w:eastAsia="Times New Roman" w:cs="Times New Roman"/>
          <w:color w:val="000000"/>
          <w:szCs w:val="24"/>
        </w:rPr>
        <w:t>ХМЕЛЕВСЬКА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C0FB8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7" w:name="_Toc132382870"/>
      <w:r w:rsidRPr="009C0FB8">
        <w:rPr>
          <w:rFonts w:eastAsia="Times New Roman" w:cs="Times New Roman"/>
          <w:color w:val="000000"/>
          <w:szCs w:val="24"/>
        </w:rPr>
        <w:t>МАТЕРІАЛИ ДЛЯ СПОЛУЧЕННЯ ЗАЛІЗНИЧНОГО ЗАЛІЗОБЕТОННОГО МОСТОВОГО ПОЛОТНА ЗІ СТАЛЕВИМИ МОСТОВИМИ КОНСТРУКЦІЯМИ</w:t>
      </w:r>
      <w:bookmarkEnd w:id="47"/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Андрій </w:t>
      </w:r>
      <w:r w:rsidR="00970565" w:rsidRPr="009C0FB8">
        <w:rPr>
          <w:rFonts w:eastAsia="Times New Roman" w:cs="Times New Roman"/>
          <w:color w:val="000000"/>
          <w:szCs w:val="24"/>
        </w:rPr>
        <w:t>ПЛУГІН</w:t>
      </w:r>
      <w:r w:rsidRPr="009C0FB8">
        <w:rPr>
          <w:rFonts w:eastAsia="Times New Roman" w:cs="Times New Roman"/>
          <w:color w:val="000000"/>
          <w:szCs w:val="24"/>
        </w:rPr>
        <w:t xml:space="preserve">, Надія </w:t>
      </w:r>
      <w:r w:rsidR="00970565" w:rsidRPr="009C0FB8">
        <w:rPr>
          <w:rFonts w:eastAsia="Times New Roman" w:cs="Times New Roman"/>
          <w:color w:val="000000"/>
          <w:szCs w:val="24"/>
        </w:rPr>
        <w:t>МУРИГІНА</w:t>
      </w:r>
      <w:r w:rsidRPr="009C0FB8">
        <w:rPr>
          <w:rFonts w:eastAsia="Times New Roman" w:cs="Times New Roman"/>
          <w:color w:val="000000"/>
          <w:szCs w:val="24"/>
        </w:rPr>
        <w:t xml:space="preserve">, Аліна </w:t>
      </w:r>
      <w:r w:rsidR="00970565" w:rsidRPr="009C0FB8">
        <w:rPr>
          <w:rFonts w:eastAsia="Times New Roman" w:cs="Times New Roman"/>
          <w:color w:val="000000"/>
          <w:szCs w:val="24"/>
        </w:rPr>
        <w:t>МАЛІШЕВСЬКА</w:t>
      </w:r>
      <w:r w:rsidRPr="009C0FB8">
        <w:rPr>
          <w:rFonts w:eastAsia="Times New Roman" w:cs="Times New Roman"/>
          <w:color w:val="000000"/>
          <w:szCs w:val="24"/>
        </w:rPr>
        <w:t>, Максим М</w:t>
      </w:r>
      <w:r w:rsidR="00970565" w:rsidRPr="009C0FB8">
        <w:rPr>
          <w:rFonts w:eastAsia="Times New Roman" w:cs="Times New Roman"/>
          <w:color w:val="000000"/>
          <w:szCs w:val="24"/>
        </w:rPr>
        <w:t>УРИГІН</w:t>
      </w:r>
      <w:r w:rsidRPr="009C0FB8">
        <w:rPr>
          <w:rFonts w:eastAsia="Times New Roman" w:cs="Times New Roman"/>
          <w:color w:val="000000"/>
          <w:szCs w:val="24"/>
        </w:rPr>
        <w:t xml:space="preserve">, Наталія </w:t>
      </w:r>
      <w:r w:rsidR="00970565" w:rsidRPr="009C0FB8">
        <w:rPr>
          <w:rFonts w:eastAsia="Times New Roman" w:cs="Times New Roman"/>
          <w:color w:val="000000"/>
          <w:szCs w:val="24"/>
        </w:rPr>
        <w:t>МАНЬКО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ДОСТОВІРНІСТЬ МОДЕЛЮВАННЯ СИСТЕМИ «ПРИРОДНИЙ МАСИВ ҐРУНТУ – ҐРУНТОЦЕМЕНТНА ОСНОВА – СТРІЧКОВИЙ ФУНДАМЕНТ – ЦЕГЛЯНА БУДІВЛЯ»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Роман </w:t>
      </w:r>
      <w:r w:rsidR="00970565" w:rsidRPr="009C0FB8">
        <w:rPr>
          <w:rFonts w:eastAsia="Times New Roman" w:cs="Times New Roman"/>
          <w:color w:val="000000"/>
          <w:szCs w:val="24"/>
        </w:rPr>
        <w:t>РАЗДУЙ</w:t>
      </w:r>
      <w:r w:rsidRPr="009C0FB8">
        <w:rPr>
          <w:rFonts w:eastAsia="Times New Roman" w:cs="Times New Roman"/>
          <w:color w:val="000000"/>
          <w:szCs w:val="24"/>
        </w:rPr>
        <w:t xml:space="preserve">, Юрій </w:t>
      </w:r>
      <w:r w:rsidR="00970565" w:rsidRPr="009C0FB8">
        <w:rPr>
          <w:rFonts w:eastAsia="Times New Roman" w:cs="Times New Roman"/>
          <w:color w:val="000000"/>
          <w:szCs w:val="24"/>
        </w:rPr>
        <w:t>ВИННИКОВ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8" w:name="_Toc132382840"/>
      <w:r w:rsidRPr="009C0FB8">
        <w:rPr>
          <w:rFonts w:eastAsia="Times New Roman" w:cs="Times New Roman"/>
          <w:color w:val="000000"/>
          <w:szCs w:val="24"/>
        </w:rPr>
        <w:t>ВИКЛИКИ, ЯКІ ПОСТАЮТЬ ПЕРЕД ТРАНСПОРТНИМИ СПОРУДАМИ У ВІЙСЬКОВИЙ ЧАС</w:t>
      </w:r>
      <w:bookmarkEnd w:id="48"/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Микола </w:t>
      </w:r>
      <w:r w:rsidR="00970565" w:rsidRPr="009C0FB8">
        <w:rPr>
          <w:rFonts w:eastAsia="Times New Roman" w:cs="Times New Roman"/>
          <w:color w:val="000000"/>
          <w:szCs w:val="24"/>
        </w:rPr>
        <w:t>ГЕРНИЧ</w:t>
      </w:r>
      <w:r w:rsidRPr="009C0FB8">
        <w:rPr>
          <w:rFonts w:eastAsia="Times New Roman" w:cs="Times New Roman"/>
          <w:color w:val="000000"/>
          <w:szCs w:val="24"/>
        </w:rPr>
        <w:t xml:space="preserve">, Сергій </w:t>
      </w:r>
      <w:r w:rsidR="00970565" w:rsidRPr="009C0FB8">
        <w:rPr>
          <w:rFonts w:eastAsia="Times New Roman" w:cs="Times New Roman"/>
          <w:color w:val="000000"/>
          <w:szCs w:val="24"/>
        </w:rPr>
        <w:t>КЛЮЧНИК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ОСОБЛИВОСТІ БУДІВНИЦТВА ТА ТЕХНІЧНІ ВИМОГИ ДО КОНСТРУКЦІЙ ТИМЧАСОВИХ ВІЙСЬКОВИХ МОСТІВ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Ігор </w:t>
      </w:r>
      <w:r w:rsidR="00970565" w:rsidRPr="009C0FB8">
        <w:rPr>
          <w:rFonts w:eastAsia="Times New Roman" w:cs="Times New Roman"/>
          <w:color w:val="000000"/>
          <w:szCs w:val="24"/>
        </w:rPr>
        <w:t>ОСТАПЕНКО</w:t>
      </w:r>
      <w:r w:rsidRPr="009C0FB8">
        <w:rPr>
          <w:rFonts w:eastAsia="Times New Roman" w:cs="Times New Roman"/>
          <w:color w:val="000000"/>
          <w:szCs w:val="24"/>
        </w:rPr>
        <w:t xml:space="preserve">, Ігор </w:t>
      </w:r>
      <w:r w:rsidR="00970565" w:rsidRPr="009C0FB8">
        <w:rPr>
          <w:rFonts w:eastAsia="Times New Roman" w:cs="Times New Roman"/>
          <w:color w:val="000000"/>
          <w:szCs w:val="24"/>
        </w:rPr>
        <w:t>КРАМАР</w:t>
      </w:r>
      <w:r w:rsidRPr="009C0FB8">
        <w:rPr>
          <w:rFonts w:eastAsia="Times New Roman" w:cs="Times New Roman"/>
          <w:color w:val="000000"/>
          <w:szCs w:val="24"/>
        </w:rPr>
        <w:t xml:space="preserve">, Олександр </w:t>
      </w:r>
      <w:r w:rsidR="00970565" w:rsidRPr="009C0FB8">
        <w:rPr>
          <w:rFonts w:eastAsia="Times New Roman" w:cs="Times New Roman"/>
          <w:color w:val="000000"/>
          <w:szCs w:val="24"/>
        </w:rPr>
        <w:t>ШАПТАЛА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ЩОДО НАСТАННЯ ВІМ ЕРИ В ТРАНСПОРТНОМУ БУДІВНИЦТВІ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Павло </w:t>
      </w:r>
      <w:r w:rsidR="00970565" w:rsidRPr="009C0FB8">
        <w:rPr>
          <w:rFonts w:eastAsia="Times New Roman" w:cs="Times New Roman"/>
          <w:color w:val="000000"/>
          <w:szCs w:val="24"/>
        </w:rPr>
        <w:t>ОВЧИННИКОВ</w:t>
      </w:r>
      <w:r w:rsidRPr="009C0FB8">
        <w:rPr>
          <w:rFonts w:eastAsia="Times New Roman" w:cs="Times New Roman"/>
          <w:color w:val="000000"/>
          <w:szCs w:val="24"/>
        </w:rPr>
        <w:t xml:space="preserve">, Віталій </w:t>
      </w:r>
      <w:r w:rsidR="00970565" w:rsidRPr="009C0FB8">
        <w:rPr>
          <w:rFonts w:eastAsia="Times New Roman" w:cs="Times New Roman"/>
          <w:color w:val="000000"/>
          <w:szCs w:val="24"/>
        </w:rPr>
        <w:t>МІРОШНИК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E87B13" w:rsidRDefault="00E87B13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49" w:name="_Toc132382860"/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lastRenderedPageBreak/>
        <w:t>ПЕРСПЕКТИВИ ЗАСТОСУВАННЯ НАДВИСОКОЕФЕКТИВНИХ БЕТОНІВ (UHPC) У БУДІВНИЦТВІ МОСТІВ</w:t>
      </w:r>
      <w:bookmarkEnd w:id="49"/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Віталій </w:t>
      </w:r>
      <w:r w:rsidR="00970565" w:rsidRPr="009C0FB8">
        <w:rPr>
          <w:rFonts w:eastAsia="Times New Roman" w:cs="Times New Roman"/>
          <w:color w:val="000000"/>
          <w:szCs w:val="24"/>
        </w:rPr>
        <w:t xml:space="preserve">МІРОШНИК, </w:t>
      </w:r>
      <w:r w:rsidRPr="009C0FB8">
        <w:rPr>
          <w:rFonts w:eastAsia="Times New Roman" w:cs="Times New Roman"/>
          <w:color w:val="000000"/>
          <w:szCs w:val="24"/>
        </w:rPr>
        <w:t xml:space="preserve">Павло </w:t>
      </w:r>
      <w:r w:rsidR="00970565" w:rsidRPr="009C0FB8">
        <w:rPr>
          <w:rFonts w:eastAsia="Times New Roman" w:cs="Times New Roman"/>
          <w:color w:val="000000"/>
          <w:szCs w:val="24"/>
        </w:rPr>
        <w:t>ОВЧИННИКОВ</w:t>
      </w:r>
    </w:p>
    <w:p w:rsidR="000F30B2" w:rsidRPr="009C0FB8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>ЕФЕКТИВНІСТЬ ВИКОРИСТАННЯ ТЕХНІКИ В БУДІВНИЦТВІ</w:t>
      </w:r>
    </w:p>
    <w:p w:rsidR="000F30B2" w:rsidRPr="00970565" w:rsidRDefault="000F30B2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C0FB8">
        <w:rPr>
          <w:rFonts w:eastAsia="Times New Roman" w:cs="Times New Roman"/>
          <w:color w:val="000000"/>
          <w:szCs w:val="24"/>
        </w:rPr>
        <w:t xml:space="preserve">Андрій </w:t>
      </w:r>
      <w:r w:rsidR="00970565" w:rsidRPr="009C0FB8">
        <w:rPr>
          <w:rFonts w:eastAsia="Times New Roman" w:cs="Times New Roman"/>
          <w:color w:val="000000"/>
          <w:szCs w:val="24"/>
        </w:rPr>
        <w:t>НЕТЕСА</w:t>
      </w:r>
      <w:r w:rsidRPr="009C0FB8">
        <w:rPr>
          <w:rFonts w:eastAsia="Times New Roman" w:cs="Times New Roman"/>
          <w:color w:val="000000"/>
          <w:szCs w:val="24"/>
        </w:rPr>
        <w:t xml:space="preserve">, Сергій </w:t>
      </w:r>
      <w:r w:rsidR="00970565" w:rsidRPr="009C0FB8">
        <w:rPr>
          <w:rFonts w:eastAsia="Times New Roman" w:cs="Times New Roman"/>
          <w:color w:val="000000"/>
          <w:szCs w:val="24"/>
        </w:rPr>
        <w:t>ЯКОВЛЄВ</w:t>
      </w:r>
    </w:p>
    <w:p w:rsidR="00970565" w:rsidRPr="00FB1E5F" w:rsidRDefault="00970565" w:rsidP="009705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 w:rsidRPr="00FB1E5F">
        <w:rPr>
          <w:rFonts w:eastAsia="Times New Roman" w:cs="Times New Roman"/>
          <w:b/>
          <w:color w:val="000000"/>
          <w:szCs w:val="24"/>
        </w:rPr>
        <w:t>21 квітня</w:t>
      </w:r>
      <w:r w:rsidR="006C799F">
        <w:rPr>
          <w:rFonts w:eastAsia="Times New Roman" w:cs="Times New Roman"/>
          <w:b/>
          <w:color w:val="000000"/>
          <w:szCs w:val="24"/>
          <w:lang w:val="ru-RU"/>
        </w:rPr>
        <w:t xml:space="preserve"> 2023 року</w:t>
      </w:r>
      <w:r w:rsidRPr="00FB1E5F">
        <w:rPr>
          <w:rFonts w:eastAsia="Times New Roman" w:cs="Times New Roman"/>
          <w:b/>
          <w:color w:val="000000"/>
          <w:szCs w:val="24"/>
        </w:rPr>
        <w:t>, 09:00-12:00</w:t>
      </w:r>
    </w:p>
    <w:p w:rsidR="00970565" w:rsidRPr="00FB1E5F" w:rsidRDefault="00970565" w:rsidP="009705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right="-2"/>
        <w:jc w:val="center"/>
        <w:rPr>
          <w:rFonts w:eastAsia="Times New Roman" w:cs="Times New Roman"/>
          <w:b/>
          <w:color w:val="000000"/>
          <w:szCs w:val="24"/>
        </w:rPr>
      </w:pPr>
      <w:r w:rsidRPr="00FB1E5F">
        <w:rPr>
          <w:rFonts w:eastAsia="Times New Roman" w:cs="Times New Roman"/>
          <w:szCs w:val="24"/>
        </w:rPr>
        <w:t xml:space="preserve">Підключиться до конференції </w:t>
      </w:r>
      <w:proofErr w:type="spellStart"/>
      <w:r w:rsidRPr="00FB1E5F">
        <w:rPr>
          <w:rFonts w:eastAsia="Times New Roman" w:cs="Times New Roman"/>
          <w:szCs w:val="24"/>
        </w:rPr>
        <w:t>Zoom</w:t>
      </w:r>
      <w:proofErr w:type="spellEnd"/>
      <w:r w:rsidRPr="00FB1E5F">
        <w:rPr>
          <w:rFonts w:eastAsia="Times New Roman" w:cs="Times New Roman"/>
          <w:szCs w:val="24"/>
        </w:rPr>
        <w:t>:</w:t>
      </w:r>
    </w:p>
    <w:p w:rsidR="00970565" w:rsidRPr="009C0FB8" w:rsidRDefault="00360840" w:rsidP="00970565">
      <w:pPr>
        <w:keepNext/>
        <w:keepLines/>
        <w:tabs>
          <w:tab w:val="left" w:pos="8220"/>
        </w:tabs>
        <w:spacing w:after="120"/>
        <w:ind w:right="-2"/>
        <w:jc w:val="center"/>
        <w:rPr>
          <w:rStyle w:val="afc"/>
        </w:rPr>
      </w:pPr>
      <w:hyperlink r:id="rId32" w:history="1">
        <w:r w:rsidR="00970565" w:rsidRPr="009C0FB8">
          <w:rPr>
            <w:rStyle w:val="afc"/>
          </w:rPr>
          <w:t>https://us04web.zoom.us/j/3813678887?pwd=K1ZFS3VSSWVXNjI0bnRlNVQ0S3RuQT09</w:t>
        </w:r>
      </w:hyperlink>
    </w:p>
    <w:p w:rsidR="00970565" w:rsidRPr="00FB1E5F" w:rsidRDefault="00970565" w:rsidP="0097056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eastAsia="Times New Roman" w:cs="Times New Roman"/>
          <w:b/>
          <w:szCs w:val="24"/>
        </w:rPr>
      </w:pP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50" w:name="_Toc131784504"/>
      <w:r w:rsidRPr="00970565">
        <w:rPr>
          <w:rFonts w:eastAsia="Times New Roman" w:cs="Times New Roman"/>
          <w:color w:val="000000"/>
          <w:szCs w:val="24"/>
        </w:rPr>
        <w:t>НОВІТНІ ТЕХНОЛОГІЇ У БУДІВНИЦТВІ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Юрій ПОПУДНЯК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51" w:name="_Toc132110838"/>
      <w:r w:rsidRPr="00970565">
        <w:rPr>
          <w:rFonts w:eastAsia="Times New Roman" w:cs="Times New Roman"/>
          <w:color w:val="000000"/>
          <w:szCs w:val="24"/>
        </w:rPr>
        <w:t>ВІДНОВЛЕННЯ ЗАЛІЗНИЦІ УКРАЇНИ</w:t>
      </w:r>
      <w:bookmarkEnd w:id="51"/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Сергій КРАСНОЩОК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МОДЕРНІЗАЦІЯ ЗАЛІЗНИЧНИХ ПЕРЕЇЗДІВ ПРИ БУДІВНИЦТВІ ЄВРОПЕЙСЬКОЇ КОЛІЇ НА ТЕРИТОРІЇ УКРАЇНИ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Родіон ІВАНОВ, Антон КУРГАН, Євгеній ФІЛЬ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РОБОТА ДОРОЖНЬОГО ПОКРИТТЯ В СКЛАДНИХ УМОВАХ ПРОМИСЛОВИХ ПІДПРИЄМСТВ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Олег ЛУЖИЦЬКИЙ, Марина ГУСАК, Сергій СТАСЕНКО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6C799F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АРХІТЕКТУРНЕ МОДЕЛЮВАННЯ ЦИВІЛЬНИХ БУДІВЕЛЬ І ТРАНСПОРТНИХ СПОРУД ЗА ДОПОМОГОЮ ПРОГРАМНОГО ПАКЕТУ «BLENDER»</w:t>
      </w:r>
      <w:bookmarkEnd w:id="50"/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Андрій </w:t>
      </w:r>
      <w:r w:rsidR="006C799F" w:rsidRPr="00970565">
        <w:rPr>
          <w:rFonts w:eastAsia="Times New Roman" w:cs="Times New Roman"/>
          <w:color w:val="000000"/>
          <w:szCs w:val="24"/>
        </w:rPr>
        <w:t>КРАСНЮК</w:t>
      </w:r>
      <w:r w:rsidRPr="00970565">
        <w:rPr>
          <w:rFonts w:eastAsia="Times New Roman" w:cs="Times New Roman"/>
          <w:color w:val="000000"/>
          <w:szCs w:val="24"/>
        </w:rPr>
        <w:t xml:space="preserve">, Олена </w:t>
      </w:r>
      <w:r w:rsidR="006C799F" w:rsidRPr="00970565">
        <w:rPr>
          <w:rFonts w:eastAsia="Times New Roman" w:cs="Times New Roman"/>
          <w:color w:val="000000"/>
          <w:szCs w:val="24"/>
        </w:rPr>
        <w:t>ГРОМОВА</w:t>
      </w:r>
      <w:r w:rsidRPr="00970565">
        <w:rPr>
          <w:rFonts w:eastAsia="Times New Roman" w:cs="Times New Roman"/>
          <w:color w:val="000000"/>
          <w:szCs w:val="24"/>
        </w:rPr>
        <w:t xml:space="preserve">, Юрій </w:t>
      </w:r>
      <w:r w:rsidR="006C799F" w:rsidRPr="00970565">
        <w:rPr>
          <w:rFonts w:eastAsia="Times New Roman" w:cs="Times New Roman"/>
          <w:color w:val="000000"/>
          <w:szCs w:val="24"/>
        </w:rPr>
        <w:t>ПОПУДНЯК</w:t>
      </w:r>
      <w:r w:rsidRPr="00970565">
        <w:rPr>
          <w:rFonts w:eastAsia="Times New Roman" w:cs="Times New Roman"/>
          <w:color w:val="000000"/>
          <w:szCs w:val="24"/>
        </w:rPr>
        <w:t xml:space="preserve">, Ольга </w:t>
      </w:r>
      <w:r w:rsidR="006C799F" w:rsidRPr="00970565">
        <w:rPr>
          <w:rFonts w:eastAsia="Times New Roman" w:cs="Times New Roman"/>
          <w:color w:val="000000"/>
          <w:szCs w:val="24"/>
        </w:rPr>
        <w:t>ЯРОШ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6C799F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УНІВЕРСАЛЬНИЙ ПРОГРАМНИЙ ПАКЕТ «LIBRECAD» ДЛЯ ВИКОНАННЯ АРХІТЕКТУРНИХ 2D-КРЕСЛЕНЬ ПІД ЧАС ПРОЄКТУВАННЯ БУДІВЕЛЬ ТА СПОРУД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Андрій </w:t>
      </w:r>
      <w:r w:rsidR="006C799F" w:rsidRPr="00970565">
        <w:rPr>
          <w:rFonts w:eastAsia="Times New Roman" w:cs="Times New Roman"/>
          <w:color w:val="000000"/>
          <w:szCs w:val="24"/>
        </w:rPr>
        <w:t>КРАСНЮК</w:t>
      </w:r>
      <w:r w:rsidRPr="00970565">
        <w:rPr>
          <w:rFonts w:eastAsia="Times New Roman" w:cs="Times New Roman"/>
          <w:color w:val="000000"/>
          <w:szCs w:val="24"/>
        </w:rPr>
        <w:t xml:space="preserve">, Олена </w:t>
      </w:r>
      <w:r w:rsidR="006C799F" w:rsidRPr="00970565">
        <w:rPr>
          <w:rFonts w:eastAsia="Times New Roman" w:cs="Times New Roman"/>
          <w:color w:val="000000"/>
          <w:szCs w:val="24"/>
        </w:rPr>
        <w:t>ГРОМОВА</w:t>
      </w:r>
      <w:r w:rsidRPr="00970565">
        <w:rPr>
          <w:rFonts w:eastAsia="Times New Roman" w:cs="Times New Roman"/>
          <w:color w:val="000000"/>
          <w:szCs w:val="24"/>
        </w:rPr>
        <w:t xml:space="preserve">, Юрій </w:t>
      </w:r>
      <w:r w:rsidR="006C799F" w:rsidRPr="00970565">
        <w:rPr>
          <w:rFonts w:eastAsia="Times New Roman" w:cs="Times New Roman"/>
          <w:color w:val="000000"/>
          <w:szCs w:val="24"/>
        </w:rPr>
        <w:t>ПОПУДНЯК</w:t>
      </w:r>
      <w:r w:rsidRPr="00970565">
        <w:rPr>
          <w:rFonts w:eastAsia="Times New Roman" w:cs="Times New Roman"/>
          <w:color w:val="000000"/>
          <w:szCs w:val="24"/>
        </w:rPr>
        <w:t xml:space="preserve">, Ольга </w:t>
      </w:r>
      <w:r w:rsidR="006C799F" w:rsidRPr="00970565">
        <w:rPr>
          <w:rFonts w:eastAsia="Times New Roman" w:cs="Times New Roman"/>
          <w:color w:val="000000"/>
          <w:szCs w:val="24"/>
        </w:rPr>
        <w:t>ЯРОШ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6C799F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АРХІТЕКТУРНО-ПЛАНУВАЛЬНЕ РІШЕННЯ ЗАХИЩЕНОГО СОЦІАЛЬНОГО ЖИТЛА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Денис К</w:t>
      </w:r>
      <w:r w:rsidR="00BE23A0" w:rsidRPr="00970565">
        <w:rPr>
          <w:rFonts w:eastAsia="Times New Roman" w:cs="Times New Roman"/>
          <w:color w:val="000000"/>
          <w:szCs w:val="24"/>
        </w:rPr>
        <w:t>ІХТЕНКО</w:t>
      </w:r>
      <w:r w:rsidRPr="00970565">
        <w:rPr>
          <w:rFonts w:eastAsia="Times New Roman" w:cs="Times New Roman"/>
          <w:color w:val="000000"/>
          <w:szCs w:val="24"/>
        </w:rPr>
        <w:t xml:space="preserve">, Ольга </w:t>
      </w:r>
      <w:r w:rsidR="00BE23A0" w:rsidRPr="00970565">
        <w:rPr>
          <w:rFonts w:eastAsia="Times New Roman" w:cs="Times New Roman"/>
          <w:color w:val="000000"/>
          <w:szCs w:val="24"/>
        </w:rPr>
        <w:t>ЯРОШ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BE23A0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52" w:name="_Toc131999828"/>
      <w:r w:rsidRPr="00970565">
        <w:rPr>
          <w:rFonts w:eastAsia="Times New Roman" w:cs="Times New Roman"/>
          <w:color w:val="000000"/>
          <w:szCs w:val="24"/>
        </w:rPr>
        <w:t>ВПЛИВ ВЛАСТИВОСТЕЙ ҐРУНТОВОЇ ОСНОВИ НА ОСІДАННЯ ФУНДАМЕНТІВ</w:t>
      </w:r>
      <w:bookmarkEnd w:id="52"/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Володимир </w:t>
      </w:r>
      <w:r w:rsidR="00BE23A0" w:rsidRPr="00970565">
        <w:rPr>
          <w:rFonts w:eastAsia="Times New Roman" w:cs="Times New Roman"/>
          <w:color w:val="000000"/>
          <w:szCs w:val="24"/>
        </w:rPr>
        <w:t>АНДРЄЄВ</w:t>
      </w:r>
      <w:r w:rsidRPr="00970565">
        <w:rPr>
          <w:rFonts w:eastAsia="Times New Roman" w:cs="Times New Roman"/>
          <w:color w:val="000000"/>
          <w:szCs w:val="24"/>
        </w:rPr>
        <w:t xml:space="preserve">, Владислав </w:t>
      </w:r>
      <w:r w:rsidR="00BE23A0" w:rsidRPr="00970565">
        <w:rPr>
          <w:rFonts w:eastAsia="Times New Roman" w:cs="Times New Roman"/>
          <w:color w:val="000000"/>
          <w:szCs w:val="24"/>
        </w:rPr>
        <w:t>П’ЄЛИК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BE23A0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СУЧАСНІ МЕТОДИ ЗАХИСТУ ЗСУВОНЕБЕЗПЕЧНИХ СХИЛІВ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Олексій </w:t>
      </w:r>
      <w:r w:rsidR="00BE23A0" w:rsidRPr="00970565">
        <w:rPr>
          <w:rFonts w:eastAsia="Times New Roman" w:cs="Times New Roman"/>
          <w:color w:val="000000"/>
          <w:szCs w:val="24"/>
        </w:rPr>
        <w:t>ТЮТЬКІН</w:t>
      </w:r>
      <w:r w:rsidRPr="00970565">
        <w:rPr>
          <w:rFonts w:eastAsia="Times New Roman" w:cs="Times New Roman"/>
          <w:color w:val="000000"/>
          <w:szCs w:val="24"/>
        </w:rPr>
        <w:t xml:space="preserve">, Ольга </w:t>
      </w:r>
      <w:r w:rsidR="00BE23A0" w:rsidRPr="00970565">
        <w:rPr>
          <w:rFonts w:eastAsia="Times New Roman" w:cs="Times New Roman"/>
          <w:color w:val="000000"/>
          <w:szCs w:val="24"/>
        </w:rPr>
        <w:t>ДУБІНЧИК</w:t>
      </w:r>
      <w:r w:rsidRPr="00970565">
        <w:rPr>
          <w:rFonts w:eastAsia="Times New Roman" w:cs="Times New Roman"/>
          <w:color w:val="000000"/>
          <w:szCs w:val="24"/>
        </w:rPr>
        <w:t xml:space="preserve">, Віталій </w:t>
      </w:r>
      <w:r w:rsidR="00BE23A0" w:rsidRPr="00970565">
        <w:rPr>
          <w:rFonts w:eastAsia="Times New Roman" w:cs="Times New Roman"/>
          <w:color w:val="000000"/>
          <w:szCs w:val="24"/>
        </w:rPr>
        <w:t>КІЛЬДЄЄВ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BE23A0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ПОСТАНОВКА ЗАДАЧІ ВИЗНАЧЕННЯ ЗАКОНОМІРНОСТЕЙ НАПРУЖЕНО-ДЕФОРМОВАНОГО СТАНУ ОПРАВ ТУНЕЛІВ МЕТРОПОЛІТЕНУ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Олексій </w:t>
      </w:r>
      <w:r w:rsidR="00BE23A0" w:rsidRPr="00970565">
        <w:rPr>
          <w:rFonts w:eastAsia="Times New Roman" w:cs="Times New Roman"/>
          <w:color w:val="000000"/>
          <w:szCs w:val="24"/>
        </w:rPr>
        <w:t>ТЮТЬКІН</w:t>
      </w:r>
      <w:r w:rsidRPr="00970565">
        <w:rPr>
          <w:rFonts w:eastAsia="Times New Roman" w:cs="Times New Roman"/>
          <w:color w:val="000000"/>
          <w:szCs w:val="24"/>
        </w:rPr>
        <w:t xml:space="preserve">, Ігор </w:t>
      </w:r>
      <w:r w:rsidR="00BE23A0" w:rsidRPr="00970565">
        <w:rPr>
          <w:rFonts w:eastAsia="Times New Roman" w:cs="Times New Roman"/>
          <w:color w:val="000000"/>
          <w:szCs w:val="24"/>
        </w:rPr>
        <w:t>ДЕМЧЕНКО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BE23A0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>ОБҐРУНТУВАННЯ КОНСТРУКЦІЇ СТАНЦІЇ МЕТРОПОЛІТЕНУ З УРАХУВАННЯМ ТЕХНОЛОГІЇ БЕТОНУВАННЯ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Костянтин </w:t>
      </w:r>
      <w:r w:rsidR="00BE23A0" w:rsidRPr="00970565">
        <w:rPr>
          <w:rFonts w:eastAsia="Times New Roman" w:cs="Times New Roman"/>
          <w:color w:val="000000"/>
          <w:szCs w:val="24"/>
        </w:rPr>
        <w:t>ФЕДОРОВ</w:t>
      </w:r>
      <w:r w:rsidRPr="00970565">
        <w:rPr>
          <w:rFonts w:eastAsia="Times New Roman" w:cs="Times New Roman"/>
          <w:color w:val="000000"/>
          <w:szCs w:val="24"/>
        </w:rPr>
        <w:t xml:space="preserve">, Олексій </w:t>
      </w:r>
      <w:r w:rsidR="00BE23A0" w:rsidRPr="00970565">
        <w:rPr>
          <w:rFonts w:eastAsia="Times New Roman" w:cs="Times New Roman"/>
          <w:color w:val="000000"/>
          <w:szCs w:val="24"/>
        </w:rPr>
        <w:t>ТЮТЬКІН</w:t>
      </w:r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970565" w:rsidRPr="00970565" w:rsidRDefault="00BE23A0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bookmarkStart w:id="53" w:name="_Toc131848763"/>
      <w:r w:rsidRPr="00970565">
        <w:rPr>
          <w:rFonts w:eastAsia="Times New Roman" w:cs="Times New Roman"/>
          <w:color w:val="000000"/>
          <w:szCs w:val="24"/>
        </w:rPr>
        <w:t>ОСОБЛИВОСТІ ДЕФОРМУВАННЯ ҐРУНТІВ ПІД ЧАС ДІЇ ДИНАМІЧНОГО НАВАНТАЖЕННЯ В ПЕРЕГІННИХ ТУНЕЛЯХ МІЛКОГО ЗАКЛАДЕННЯ</w:t>
      </w:r>
      <w:bookmarkEnd w:id="53"/>
    </w:p>
    <w:p w:rsidR="00970565" w:rsidRPr="00970565" w:rsidRDefault="00970565" w:rsidP="00970565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  <w:r w:rsidRPr="00970565">
        <w:rPr>
          <w:rFonts w:eastAsia="Times New Roman" w:cs="Times New Roman"/>
          <w:color w:val="000000"/>
          <w:szCs w:val="24"/>
        </w:rPr>
        <w:t xml:space="preserve">Володимир </w:t>
      </w:r>
      <w:r w:rsidR="00BE23A0" w:rsidRPr="00970565">
        <w:rPr>
          <w:rFonts w:eastAsia="Times New Roman" w:cs="Times New Roman"/>
          <w:color w:val="000000"/>
          <w:szCs w:val="24"/>
        </w:rPr>
        <w:t>АНДРЄЄВ</w:t>
      </w:r>
      <w:r w:rsidRPr="00970565">
        <w:rPr>
          <w:rFonts w:eastAsia="Times New Roman" w:cs="Times New Roman"/>
          <w:color w:val="000000"/>
          <w:szCs w:val="24"/>
        </w:rPr>
        <w:t xml:space="preserve">, Максим </w:t>
      </w:r>
      <w:r w:rsidR="00BE23A0" w:rsidRPr="00970565">
        <w:rPr>
          <w:rFonts w:eastAsia="Times New Roman" w:cs="Times New Roman"/>
          <w:color w:val="000000"/>
          <w:szCs w:val="24"/>
        </w:rPr>
        <w:t>ГОЛОСНИЙ</w:t>
      </w:r>
    </w:p>
    <w:p w:rsidR="00970565" w:rsidRPr="009C0FB8" w:rsidRDefault="00970565" w:rsidP="009C0FB8">
      <w:pPr>
        <w:tabs>
          <w:tab w:val="left" w:pos="1658"/>
          <w:tab w:val="left" w:pos="3398"/>
          <w:tab w:val="left" w:pos="6598"/>
        </w:tabs>
        <w:rPr>
          <w:rFonts w:eastAsia="Times New Roman" w:cs="Times New Roman"/>
          <w:color w:val="000000"/>
          <w:szCs w:val="24"/>
        </w:rPr>
      </w:pPr>
    </w:p>
    <w:p w:rsidR="000F30B2" w:rsidRPr="00FB1E5F" w:rsidRDefault="000F30B2" w:rsidP="000F30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ind w:right="-1"/>
        <w:rPr>
          <w:rFonts w:eastAsia="Times New Roman" w:cs="Times New Roman"/>
          <w:smallCaps/>
          <w:szCs w:val="24"/>
        </w:rPr>
      </w:pPr>
    </w:p>
    <w:p w:rsidR="002B620A" w:rsidRPr="00FB1E5F" w:rsidRDefault="002B620A" w:rsidP="00135E97">
      <w:pPr>
        <w:pStyle w:val="ac"/>
        <w:ind w:left="0" w:right="-2"/>
        <w:rPr>
          <w:noProof/>
          <w:color w:val="00B050"/>
        </w:rPr>
      </w:pPr>
      <w:r w:rsidRPr="00F42F05">
        <w:rPr>
          <w:noProof/>
          <w:color w:val="000000" w:themeColor="text1"/>
        </w:rPr>
        <w:lastRenderedPageBreak/>
        <w:t xml:space="preserve">Секція </w:t>
      </w:r>
      <w:r w:rsidRPr="00F42F05">
        <w:rPr>
          <w:color w:val="000000" w:themeColor="text1"/>
          <w:lang w:val="ru-RU"/>
        </w:rPr>
        <w:t>14</w:t>
      </w:r>
      <w:r w:rsidRPr="00F42F05">
        <w:rPr>
          <w:noProof/>
          <w:color w:val="000000" w:themeColor="text1"/>
        </w:rPr>
        <w:t xml:space="preserve"> «</w:t>
      </w:r>
      <w:r w:rsidR="008554AD" w:rsidRPr="00F42F05">
        <w:rPr>
          <w:color w:val="000000" w:themeColor="text1"/>
        </w:rPr>
        <w:t>Транспортні системи та технології перевезень</w:t>
      </w:r>
      <w:r w:rsidRPr="00F42F05">
        <w:rPr>
          <w:noProof/>
          <w:color w:val="000000" w:themeColor="text1"/>
        </w:rPr>
        <w:t>»</w:t>
      </w:r>
    </w:p>
    <w:p w:rsidR="002B620A" w:rsidRPr="00FB1E5F" w:rsidRDefault="002B620A" w:rsidP="00135E97">
      <w:pPr>
        <w:pStyle w:val="aa"/>
        <w:ind w:left="0" w:right="-2"/>
        <w:rPr>
          <w:rFonts w:eastAsiaTheme="minorEastAsia"/>
          <w:b w:val="0"/>
          <w:color w:val="000000" w:themeColor="text1"/>
          <w:szCs w:val="24"/>
        </w:rPr>
      </w:pPr>
      <w:r w:rsidRPr="00FB1E5F">
        <w:rPr>
          <w:rFonts w:eastAsiaTheme="minorEastAsia"/>
          <w:b w:val="0"/>
          <w:color w:val="000000" w:themeColor="text1"/>
          <w:szCs w:val="24"/>
        </w:rPr>
        <w:t xml:space="preserve">Голова секції – </w:t>
      </w:r>
      <w:proofErr w:type="spellStart"/>
      <w:r w:rsidR="008554AD" w:rsidRPr="00FB1E5F">
        <w:rPr>
          <w:rFonts w:eastAsiaTheme="minorEastAsia"/>
          <w:b w:val="0"/>
          <w:color w:val="000000" w:themeColor="text1"/>
          <w:szCs w:val="24"/>
        </w:rPr>
        <w:t>д.т.н</w:t>
      </w:r>
      <w:proofErr w:type="spellEnd"/>
      <w:r w:rsidR="008554AD" w:rsidRPr="00FB1E5F">
        <w:rPr>
          <w:rFonts w:eastAsiaTheme="minorEastAsia"/>
          <w:b w:val="0"/>
          <w:color w:val="000000" w:themeColor="text1"/>
          <w:szCs w:val="24"/>
        </w:rPr>
        <w:t>., професор Дмитро КОЗАЧЕНКО</w:t>
      </w:r>
      <w:r w:rsidRPr="00FB1E5F">
        <w:rPr>
          <w:rFonts w:eastAsiaTheme="minorEastAsia"/>
          <w:b w:val="0"/>
          <w:color w:val="000000" w:themeColor="text1"/>
          <w:szCs w:val="24"/>
        </w:rPr>
        <w:t xml:space="preserve"> </w:t>
      </w:r>
      <w:r w:rsidRPr="00FB1E5F">
        <w:rPr>
          <w:rFonts w:eastAsiaTheme="minorEastAsia"/>
          <w:b w:val="0"/>
          <w:color w:val="000000" w:themeColor="text1"/>
          <w:szCs w:val="24"/>
        </w:rPr>
        <w:br/>
        <w:t xml:space="preserve">Відповідальний секретар – </w:t>
      </w:r>
      <w:r w:rsidR="008554AD" w:rsidRPr="00FB1E5F">
        <w:rPr>
          <w:rFonts w:eastAsiaTheme="minorEastAsia"/>
          <w:b w:val="0"/>
          <w:color w:val="000000" w:themeColor="text1"/>
          <w:szCs w:val="24"/>
        </w:rPr>
        <w:t>.</w:t>
      </w:r>
      <w:proofErr w:type="spellStart"/>
      <w:r w:rsidR="008554AD" w:rsidRPr="00FB1E5F">
        <w:rPr>
          <w:rFonts w:eastAsiaTheme="minorEastAsia"/>
          <w:b w:val="0"/>
          <w:color w:val="000000" w:themeColor="text1"/>
          <w:szCs w:val="24"/>
        </w:rPr>
        <w:t>т.н</w:t>
      </w:r>
      <w:proofErr w:type="spellEnd"/>
      <w:r w:rsidR="008554AD" w:rsidRPr="00FB1E5F">
        <w:rPr>
          <w:rFonts w:eastAsiaTheme="minorEastAsia"/>
          <w:b w:val="0"/>
          <w:color w:val="000000" w:themeColor="text1"/>
          <w:szCs w:val="24"/>
        </w:rPr>
        <w:t>., доцент Тетяна БОЛВАНОВСЬКА</w:t>
      </w:r>
    </w:p>
    <w:p w:rsidR="00135E97" w:rsidRPr="00FB1E5F" w:rsidRDefault="00135E97" w:rsidP="00135E97">
      <w:pPr>
        <w:pStyle w:val="ab"/>
        <w:ind w:left="0" w:right="-2"/>
        <w:rPr>
          <w:rFonts w:eastAsiaTheme="minorEastAsia"/>
        </w:rPr>
      </w:pPr>
      <w:r w:rsidRPr="00FB1E5F">
        <w:rPr>
          <w:rFonts w:eastAsiaTheme="minorEastAsia"/>
        </w:rPr>
        <w:t>2</w:t>
      </w:r>
      <w:r w:rsidRPr="00FB1E5F">
        <w:rPr>
          <w:rFonts w:eastAsiaTheme="minorEastAsia"/>
          <w:lang w:val="ru-RU"/>
        </w:rPr>
        <w:t>0</w:t>
      </w:r>
      <w:r w:rsidRPr="00FB1E5F">
        <w:rPr>
          <w:rFonts w:eastAsiaTheme="minorEastAsia"/>
        </w:rPr>
        <w:t> квітня</w:t>
      </w:r>
      <w:r w:rsidR="00D13A35">
        <w:rPr>
          <w:rFonts w:eastAsiaTheme="minorEastAsia"/>
          <w:lang w:val="ru-RU"/>
        </w:rPr>
        <w:t xml:space="preserve"> 2023 року</w:t>
      </w:r>
      <w:r w:rsidRPr="00FB1E5F">
        <w:rPr>
          <w:rFonts w:eastAsiaTheme="minorEastAsia"/>
        </w:rPr>
        <w:t xml:space="preserve">, 13:00-16:00 </w:t>
      </w:r>
    </w:p>
    <w:p w:rsidR="00135E97" w:rsidRPr="00FB1E5F" w:rsidRDefault="00135E97" w:rsidP="00135E97">
      <w:pPr>
        <w:pStyle w:val="a5"/>
        <w:ind w:right="-2" w:firstLine="0"/>
        <w:jc w:val="center"/>
        <w:rPr>
          <w:rFonts w:eastAsiaTheme="minorEastAsia"/>
        </w:rPr>
      </w:pPr>
      <w:r w:rsidRPr="00FB1E5F">
        <w:t xml:space="preserve">Підключиться до конференції </w:t>
      </w:r>
      <w:proofErr w:type="spellStart"/>
      <w:r w:rsidRPr="00FB1E5F">
        <w:t>Zoom</w:t>
      </w:r>
      <w:proofErr w:type="spellEnd"/>
      <w:r w:rsidRPr="00FB1E5F">
        <w:t>:</w:t>
      </w:r>
    </w:p>
    <w:p w:rsidR="00135E97" w:rsidRPr="00FB1E5F" w:rsidRDefault="00360840" w:rsidP="00135E97">
      <w:pPr>
        <w:pStyle w:val="ab"/>
        <w:spacing w:before="0" w:after="0"/>
        <w:ind w:left="0" w:right="-2"/>
        <w:rPr>
          <w:rFonts w:eastAsiaTheme="minorEastAsia"/>
          <w:b w:val="0"/>
        </w:rPr>
      </w:pPr>
      <w:hyperlink r:id="rId33" w:history="1">
        <w:r w:rsidR="00135E97" w:rsidRPr="00FB1E5F">
          <w:rPr>
            <w:rStyle w:val="afc"/>
            <w:rFonts w:eastAsiaTheme="minorEastAsia"/>
            <w:b w:val="0"/>
            <w:lang w:val="ru-RU"/>
          </w:rPr>
          <w:t>https</w:t>
        </w:r>
        <w:r w:rsidR="00135E97" w:rsidRPr="00FB1E5F">
          <w:rPr>
            <w:rStyle w:val="afc"/>
            <w:rFonts w:eastAsiaTheme="minorEastAsia"/>
            <w:b w:val="0"/>
          </w:rPr>
          <w:t>://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us</w:t>
        </w:r>
        <w:r w:rsidR="00135E97" w:rsidRPr="00FB1E5F">
          <w:rPr>
            <w:rStyle w:val="afc"/>
            <w:rFonts w:eastAsiaTheme="minorEastAsia"/>
            <w:b w:val="0"/>
          </w:rPr>
          <w:t>05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web</w:t>
        </w:r>
        <w:r w:rsidR="00135E97" w:rsidRPr="00FB1E5F">
          <w:rPr>
            <w:rStyle w:val="afc"/>
            <w:rFonts w:eastAsiaTheme="minorEastAsia"/>
            <w:b w:val="0"/>
          </w:rPr>
          <w:t>.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zoom</w:t>
        </w:r>
        <w:r w:rsidR="00135E97" w:rsidRPr="00FB1E5F">
          <w:rPr>
            <w:rStyle w:val="afc"/>
            <w:rFonts w:eastAsiaTheme="minorEastAsia"/>
            <w:b w:val="0"/>
          </w:rPr>
          <w:t>.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us</w:t>
        </w:r>
        <w:r w:rsidR="00135E97" w:rsidRPr="00FB1E5F">
          <w:rPr>
            <w:rStyle w:val="afc"/>
            <w:rFonts w:eastAsiaTheme="minorEastAsia"/>
            <w:b w:val="0"/>
          </w:rPr>
          <w:t>/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j</w:t>
        </w:r>
        <w:r w:rsidR="00135E97" w:rsidRPr="00FB1E5F">
          <w:rPr>
            <w:rStyle w:val="afc"/>
            <w:rFonts w:eastAsiaTheme="minorEastAsia"/>
            <w:b w:val="0"/>
          </w:rPr>
          <w:t>/83117587047?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pwd</w:t>
        </w:r>
        <w:r w:rsidR="00135E97" w:rsidRPr="00FB1E5F">
          <w:rPr>
            <w:rStyle w:val="afc"/>
            <w:rFonts w:eastAsiaTheme="minorEastAsia"/>
            <w:b w:val="0"/>
          </w:rPr>
          <w:t>=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WTk</w:t>
        </w:r>
        <w:r w:rsidR="00135E97" w:rsidRPr="00FB1E5F">
          <w:rPr>
            <w:rStyle w:val="afc"/>
            <w:rFonts w:eastAsiaTheme="minorEastAsia"/>
            <w:b w:val="0"/>
          </w:rPr>
          <w:t>3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M</w:t>
        </w:r>
        <w:r w:rsidR="00135E97" w:rsidRPr="00FB1E5F">
          <w:rPr>
            <w:rStyle w:val="afc"/>
            <w:rFonts w:eastAsiaTheme="minorEastAsia"/>
            <w:b w:val="0"/>
          </w:rPr>
          <w:t>0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o</w:t>
        </w:r>
        <w:r w:rsidR="00135E97" w:rsidRPr="00FB1E5F">
          <w:rPr>
            <w:rStyle w:val="afc"/>
            <w:rFonts w:eastAsiaTheme="minorEastAsia"/>
            <w:b w:val="0"/>
          </w:rPr>
          <w:t>4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SHFzSDRNUkh</w:t>
        </w:r>
        <w:r w:rsidR="00135E97" w:rsidRPr="00FB1E5F">
          <w:rPr>
            <w:rStyle w:val="afc"/>
            <w:rFonts w:eastAsiaTheme="minorEastAsia"/>
            <w:b w:val="0"/>
          </w:rPr>
          <w:t>1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ekY</w:t>
        </w:r>
        <w:r w:rsidR="00135E97" w:rsidRPr="00FB1E5F">
          <w:rPr>
            <w:rStyle w:val="afc"/>
            <w:rFonts w:eastAsiaTheme="minorEastAsia"/>
            <w:b w:val="0"/>
          </w:rPr>
          <w:t>3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MkJuQT</w:t>
        </w:r>
        <w:r w:rsidR="00135E97" w:rsidRPr="00FB1E5F">
          <w:rPr>
            <w:rStyle w:val="afc"/>
            <w:rFonts w:eastAsiaTheme="minorEastAsia"/>
            <w:b w:val="0"/>
          </w:rPr>
          <w:t>09</w:t>
        </w:r>
      </w:hyperlink>
    </w:p>
    <w:p w:rsidR="00135E97" w:rsidRPr="00FB1E5F" w:rsidRDefault="00135E97" w:rsidP="00135E97">
      <w:pPr>
        <w:pStyle w:val="a5"/>
        <w:rPr>
          <w:rFonts w:eastAsiaTheme="minorEastAsia"/>
        </w:rPr>
      </w:pPr>
    </w:p>
    <w:p w:rsidR="00135E97" w:rsidRPr="00FB1E5F" w:rsidRDefault="00135E97" w:rsidP="008C4FF6">
      <w:pPr>
        <w:pStyle w:val="21"/>
      </w:pPr>
      <w:r w:rsidRPr="00FB1E5F">
        <w:t>IMPROVING THE EFFICIENCY OF RAILWAY STATION INFRASTRUCTURE UTILIZATION IN THE IMPLEMENTATION OF HIGH-SPEED TRAIN OPERATIONS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rPr>
          <w:lang w:val="en-US"/>
        </w:rPr>
        <w:t>Hanna</w:t>
      </w:r>
      <w:r w:rsidRPr="00FB1E5F">
        <w:t xml:space="preserve"> SHAPOVAL, </w:t>
      </w:r>
      <w:proofErr w:type="spellStart"/>
      <w:r w:rsidRPr="00FB1E5F">
        <w:rPr>
          <w:lang w:val="en-US"/>
        </w:rPr>
        <w:t>Yuliia</w:t>
      </w:r>
      <w:proofErr w:type="spellEnd"/>
      <w:r w:rsidRPr="00FB1E5F">
        <w:t xml:space="preserve"> LOHINOVA, </w:t>
      </w:r>
      <w:proofErr w:type="spellStart"/>
      <w:r w:rsidRPr="00FB1E5F">
        <w:rPr>
          <w:lang w:val="en-US"/>
        </w:rPr>
        <w:t>Anastasiia</w:t>
      </w:r>
      <w:proofErr w:type="spellEnd"/>
      <w:r w:rsidRPr="00FB1E5F">
        <w:t xml:space="preserve"> SHAPOVAL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ОБГРУНТУВАННЯ ДОЦІЛЬНОСТІ ВПРОВАДЖЕННЯ МІЖНАРОДНОГО ШВИДКІСНОГО РУХУ НА НАПРЯМКУ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Ганна ШЕЛЕХАНЬ, Анастасія АФОНІНА, Тетяна МУРИГІНА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РОЗБУДОВА ЗАЛІЗНИЧНОЇ МЕРЕЖІ 1435 ЯК ІНФРАСТРУКТУРНА ОСНОВА ІНТЕГРАЦІЇ УКРАЇНСЬКИХ ЗАЛІЗНИЦЬ ДО ЄВРОПЕЙСЬКОЇ ТРАНСПОРТНОЇ СИСТЕМИ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Роман ВЕРНИГОРА, Владислав ГОЙ, Станіслав МІКУЛЬШИН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ПЕРСПЕКТИВИ ВПРОВАДЖЕННЯ ЄВРОПЕЙСЬКОЇ КОЛІЇ В УКРАЇНІ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Олександр МАЗУРЕНКО, Андрій КУДРЯШОВ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ПРОГРАМА РОЗВИТКУ ЗАЛІЗНИЧНИХ ПРИКОРДОННИХ ПЕРЕХОДІВ, ЩО МЕЖУЮТЬ З КРАЇНАМИ ЄС І РЕСПУБЛІКОЮ МОЛДОВА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Олексій НАЗАРОВ, Олександр БАБЕНКО, Ерік СВЄТЛОВ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ДОСЛІДЖЕННЯ СХЕМ ПЕРЕВЕЗЕНЬ ЗЕРНОВИХ ВАНТАЖІВ МІЖ УКРАЇНОЮ ТА НІМЕЧЧИНОЮ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Вікторія ДІДУСЕНКО, С. ЗОЛОТАРЬОВ, Денис СЕРЕДА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УДОСКОНАЛЕННЯ ЗЕРНОВОЇ ЛОГІСТИКИ НА ОСНОВІ МОДЕЛЕЙ ПЕРЕВЕЗЕНЬ ЗА ПРИНЦИПАМИ СПІЛЬНОГО ВИКОРИСТАННЯ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Михайло КРАВЧЕНКО, Андрій ПРОХОРЧЕНКО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ТРАНСПОРТНА ЛОГІСТИКА ТА ФОРВАРДИНГ: АНАЛІЗ ВПЛИВУ ВІЙНИ НА ЇХ РОЗВИТОК В УКРАЇНІ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Альбіна КУЗЬМЕНКО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АНАЛІЗ ФУНКЦІОНУВАННЯ УКРАЇНСЬКИХ МОРСЬКИХ ПОРТІВ В УМОВАХ ВІЙСЬКОВОГО СТАНУ</w:t>
      </w:r>
    </w:p>
    <w:p w:rsidR="00E87B13" w:rsidRDefault="00135E97" w:rsidP="00E87B13">
      <w:pPr>
        <w:pStyle w:val="31"/>
        <w:ind w:right="-2"/>
      </w:pPr>
      <w:r w:rsidRPr="00FB1E5F">
        <w:t>Роман ВЕРНИГОРА, Ольга ЧЕРНОВА, Костянтин ЯКОВЦОВ, Денис ГАРАЩЕНКО</w:t>
      </w:r>
    </w:p>
    <w:p w:rsidR="00E87B13" w:rsidRDefault="00E87B13" w:rsidP="00E87B13">
      <w:pPr>
        <w:rPr>
          <w:lang w:eastAsia="uk-UA"/>
        </w:rPr>
      </w:pPr>
    </w:p>
    <w:p w:rsidR="00E87B13" w:rsidRPr="00E87B13" w:rsidRDefault="00E87B13" w:rsidP="00E87B13">
      <w:pPr>
        <w:rPr>
          <w:lang w:eastAsia="uk-UA"/>
        </w:rPr>
      </w:pPr>
    </w:p>
    <w:p w:rsidR="00135E97" w:rsidRPr="00FB1E5F" w:rsidRDefault="00135E97" w:rsidP="00135E97">
      <w:pPr>
        <w:pStyle w:val="ab"/>
        <w:spacing w:before="0"/>
        <w:ind w:left="0" w:right="-2"/>
        <w:rPr>
          <w:rFonts w:eastAsiaTheme="minorEastAsia"/>
        </w:rPr>
      </w:pPr>
      <w:r w:rsidRPr="00FB1E5F">
        <w:rPr>
          <w:rFonts w:eastAsiaTheme="minorEastAsia"/>
        </w:rPr>
        <w:lastRenderedPageBreak/>
        <w:t>21 квітня</w:t>
      </w:r>
      <w:r w:rsidR="00D13A35">
        <w:rPr>
          <w:rFonts w:eastAsiaTheme="minorEastAsia"/>
          <w:lang w:val="ru-RU"/>
        </w:rPr>
        <w:t xml:space="preserve"> 2023 року</w:t>
      </w:r>
      <w:r w:rsidRPr="00FB1E5F">
        <w:rPr>
          <w:rFonts w:eastAsiaTheme="minorEastAsia"/>
        </w:rPr>
        <w:t>, 09:00-12:00</w:t>
      </w:r>
    </w:p>
    <w:p w:rsidR="00135E97" w:rsidRPr="00FB1E5F" w:rsidRDefault="00135E97" w:rsidP="00135E97">
      <w:pPr>
        <w:pStyle w:val="ab"/>
        <w:spacing w:before="0" w:after="0"/>
        <w:ind w:left="0" w:right="-2"/>
        <w:rPr>
          <w:b w:val="0"/>
        </w:rPr>
      </w:pPr>
      <w:r w:rsidRPr="00FB1E5F">
        <w:rPr>
          <w:b w:val="0"/>
        </w:rPr>
        <w:t xml:space="preserve">Підключиться до конференції </w:t>
      </w:r>
      <w:proofErr w:type="spellStart"/>
      <w:r w:rsidRPr="00FB1E5F">
        <w:rPr>
          <w:b w:val="0"/>
        </w:rPr>
        <w:t>Zoom</w:t>
      </w:r>
      <w:proofErr w:type="spellEnd"/>
      <w:r w:rsidRPr="00FB1E5F">
        <w:rPr>
          <w:b w:val="0"/>
        </w:rPr>
        <w:t>:</w:t>
      </w:r>
    </w:p>
    <w:p w:rsidR="00135E97" w:rsidRPr="00FB1E5F" w:rsidRDefault="00360840" w:rsidP="00135E97">
      <w:pPr>
        <w:pStyle w:val="ab"/>
        <w:spacing w:before="0"/>
        <w:ind w:left="0" w:right="-2"/>
        <w:rPr>
          <w:rFonts w:eastAsiaTheme="minorEastAsia"/>
          <w:b w:val="0"/>
        </w:rPr>
      </w:pPr>
      <w:hyperlink r:id="rId34" w:history="1">
        <w:r w:rsidR="00135E97" w:rsidRPr="00FB1E5F">
          <w:rPr>
            <w:rStyle w:val="afc"/>
            <w:rFonts w:eastAsiaTheme="minorEastAsia"/>
            <w:b w:val="0"/>
            <w:lang w:val="ru-RU"/>
          </w:rPr>
          <w:t>https</w:t>
        </w:r>
        <w:r w:rsidR="00135E97" w:rsidRPr="00FB1E5F">
          <w:rPr>
            <w:rStyle w:val="afc"/>
            <w:rFonts w:eastAsiaTheme="minorEastAsia"/>
            <w:b w:val="0"/>
          </w:rPr>
          <w:t>://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us</w:t>
        </w:r>
        <w:r w:rsidR="00135E97" w:rsidRPr="00FB1E5F">
          <w:rPr>
            <w:rStyle w:val="afc"/>
            <w:rFonts w:eastAsiaTheme="minorEastAsia"/>
            <w:b w:val="0"/>
          </w:rPr>
          <w:t>05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web</w:t>
        </w:r>
        <w:r w:rsidR="00135E97" w:rsidRPr="00FB1E5F">
          <w:rPr>
            <w:rStyle w:val="afc"/>
            <w:rFonts w:eastAsiaTheme="minorEastAsia"/>
            <w:b w:val="0"/>
          </w:rPr>
          <w:t>.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zoom</w:t>
        </w:r>
        <w:r w:rsidR="00135E97" w:rsidRPr="00FB1E5F">
          <w:rPr>
            <w:rStyle w:val="afc"/>
            <w:rFonts w:eastAsiaTheme="minorEastAsia"/>
            <w:b w:val="0"/>
          </w:rPr>
          <w:t>.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us</w:t>
        </w:r>
        <w:r w:rsidR="00135E97" w:rsidRPr="00FB1E5F">
          <w:rPr>
            <w:rStyle w:val="afc"/>
            <w:rFonts w:eastAsiaTheme="minorEastAsia"/>
            <w:b w:val="0"/>
          </w:rPr>
          <w:t>/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j</w:t>
        </w:r>
        <w:r w:rsidR="00135E97" w:rsidRPr="00FB1E5F">
          <w:rPr>
            <w:rStyle w:val="afc"/>
            <w:rFonts w:eastAsiaTheme="minorEastAsia"/>
            <w:b w:val="0"/>
          </w:rPr>
          <w:t>/83117587047?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pwd</w:t>
        </w:r>
        <w:r w:rsidR="00135E97" w:rsidRPr="00FB1E5F">
          <w:rPr>
            <w:rStyle w:val="afc"/>
            <w:rFonts w:eastAsiaTheme="minorEastAsia"/>
            <w:b w:val="0"/>
          </w:rPr>
          <w:t>=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WTk</w:t>
        </w:r>
        <w:r w:rsidR="00135E97" w:rsidRPr="00FB1E5F">
          <w:rPr>
            <w:rStyle w:val="afc"/>
            <w:rFonts w:eastAsiaTheme="minorEastAsia"/>
            <w:b w:val="0"/>
          </w:rPr>
          <w:t>3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M</w:t>
        </w:r>
        <w:r w:rsidR="00135E97" w:rsidRPr="00FB1E5F">
          <w:rPr>
            <w:rStyle w:val="afc"/>
            <w:rFonts w:eastAsiaTheme="minorEastAsia"/>
            <w:b w:val="0"/>
          </w:rPr>
          <w:t>0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o</w:t>
        </w:r>
        <w:r w:rsidR="00135E97" w:rsidRPr="00FB1E5F">
          <w:rPr>
            <w:rStyle w:val="afc"/>
            <w:rFonts w:eastAsiaTheme="minorEastAsia"/>
            <w:b w:val="0"/>
          </w:rPr>
          <w:t>4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SHFzSDRNUkh</w:t>
        </w:r>
        <w:r w:rsidR="00135E97" w:rsidRPr="00FB1E5F">
          <w:rPr>
            <w:rStyle w:val="afc"/>
            <w:rFonts w:eastAsiaTheme="minorEastAsia"/>
            <w:b w:val="0"/>
          </w:rPr>
          <w:t>1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ekY</w:t>
        </w:r>
        <w:r w:rsidR="00135E97" w:rsidRPr="00FB1E5F">
          <w:rPr>
            <w:rStyle w:val="afc"/>
            <w:rFonts w:eastAsiaTheme="minorEastAsia"/>
            <w:b w:val="0"/>
          </w:rPr>
          <w:t>3</w:t>
        </w:r>
        <w:r w:rsidR="00135E97" w:rsidRPr="00FB1E5F">
          <w:rPr>
            <w:rStyle w:val="afc"/>
            <w:rFonts w:eastAsiaTheme="minorEastAsia"/>
            <w:b w:val="0"/>
            <w:lang w:val="ru-RU"/>
          </w:rPr>
          <w:t>MkJuQT</w:t>
        </w:r>
        <w:r w:rsidR="00135E97" w:rsidRPr="00FB1E5F">
          <w:rPr>
            <w:rStyle w:val="afc"/>
            <w:rFonts w:eastAsiaTheme="minorEastAsia"/>
            <w:b w:val="0"/>
          </w:rPr>
          <w:t>09</w:t>
        </w:r>
      </w:hyperlink>
    </w:p>
    <w:p w:rsidR="00135E97" w:rsidRPr="00FB1E5F" w:rsidRDefault="00135E97" w:rsidP="00135E97">
      <w:pPr>
        <w:pStyle w:val="a5"/>
        <w:ind w:right="-2"/>
        <w:rPr>
          <w:rFonts w:eastAsiaTheme="minorEastAsia"/>
        </w:rPr>
      </w:pPr>
    </w:p>
    <w:p w:rsidR="00135E97" w:rsidRPr="00FB1E5F" w:rsidRDefault="00135E97" w:rsidP="008C4FF6">
      <w:pPr>
        <w:pStyle w:val="21"/>
      </w:pPr>
      <w:r w:rsidRPr="00FB1E5F">
        <w:t>РОЗРОБКА ВИМОГ ДО АВТОМАТИЗОВАНОЇ СИСТЕМИ ОБЛІКУ ВИКОНАННЯ ГРАФІКУ РУХУ ПАСАЖИРСЬКИХ ПОЇЗДІВ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Дмитро ХАРЧЕНКО, Андрій КИМАН, Андрій ПРОХОРЧЕНКО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ОПТИМІЗАЦІЯ ПЕРЕРОБНОЇ СПРОМОЖНОСТІ ТРАНСПОРТНО-ВАНТАЖНОГО КОМПЛЕКСУ ТА ГАРАЖІВ РОЗМОРОЖУВАННЯ АГЛОМЕРАЦІЙНОЇ ФАБРИКИ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Вадим ДЖЕНЧАКО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ШЛЯХИ ПІДВИЩЕННЯ ЕФЕКТИВНОСТІ ФУНКЦІОНУВАННЯ ВАНТАЖНИХ СТАНЦІЙ І ПРИЛЕГЛИХ ПІД’ЇЗНИХ КОЛІЙ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Ірина ЖУРАВЕЛЬ, Антон ЖУРАВЕЛЬ, Дмитро ПІДХАМУТНИЙ, Олександр СТРАШКО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МОДЕЛЮВАННЯ МАНЕВРОВОЇ ОПЕРАЦІЇ ЗБИРАННЯ ГРУП ВАГОНІВ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 xml:space="preserve">Дмитро КОЗАЧЕНКО, Руслана КОРОБЙОВА, </w:t>
      </w:r>
      <w:proofErr w:type="spellStart"/>
      <w:r w:rsidRPr="00FB1E5F">
        <w:t>Вячеслав</w:t>
      </w:r>
      <w:proofErr w:type="spellEnd"/>
      <w:r w:rsidRPr="00FB1E5F">
        <w:t xml:space="preserve"> МАЛАШКІН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ВИБІР РЕЖИМІВ ГАЛЬМУВАННЯ ВІДЧЕПІВ В УМОВАХ НЕВИЗНАЧЕННОСТІ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Дмитро КОЗАЧЕНКО, Анастасія ТІТОВА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МАШИНИ НА КОМБІНОВАНОМУ ПНЕВМОКОЛІСНОМУ І РЕЙКОВОМУ ХОДУ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Олександр КРАСУЛІН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ЗАВДАННЯ РОЗВИТКУ ТРАНСПОРТНИХ СИСТЕМ У МІСТАХ</w:t>
      </w:r>
    </w:p>
    <w:p w:rsidR="00135E97" w:rsidRPr="00FB1E5F" w:rsidRDefault="00135E97" w:rsidP="00135E97">
      <w:pPr>
        <w:pStyle w:val="31"/>
        <w:spacing w:after="0"/>
        <w:ind w:right="-2"/>
      </w:pPr>
      <w:r w:rsidRPr="00FB1E5F">
        <w:t>Андрій КУДРЯШОВ, Олександр МАЗУРЕНКО</w:t>
      </w:r>
    </w:p>
    <w:p w:rsidR="00135E97" w:rsidRPr="00FB1E5F" w:rsidRDefault="00135E97" w:rsidP="00135E97">
      <w:pPr>
        <w:rPr>
          <w:szCs w:val="24"/>
          <w:lang w:eastAsia="uk-UA"/>
        </w:rPr>
      </w:pPr>
    </w:p>
    <w:p w:rsidR="00135E97" w:rsidRPr="00FB1E5F" w:rsidRDefault="00135E97" w:rsidP="008C4FF6">
      <w:pPr>
        <w:pStyle w:val="21"/>
      </w:pPr>
      <w:r w:rsidRPr="00FB1E5F">
        <w:t>ПРОБЛЕМИ ПЕРЕВЕЗЕННЯ ВАНТАЖІВ НАСИПОМ</w:t>
      </w:r>
    </w:p>
    <w:p w:rsidR="00135E97" w:rsidRPr="00FB1E5F" w:rsidRDefault="00135E97" w:rsidP="00135E97">
      <w:pPr>
        <w:pStyle w:val="31"/>
        <w:ind w:right="-2"/>
      </w:pPr>
      <w:r w:rsidRPr="00FB1E5F">
        <w:t>Олексій НАЗАРОВ, Ольга ХОЛОДНЯКОВА, Олександр ТІМЧЕНКО</w:t>
      </w:r>
    </w:p>
    <w:p w:rsidR="00CB29EF" w:rsidRPr="0061274C" w:rsidRDefault="00CB29EF" w:rsidP="00923017">
      <w:pPr>
        <w:pStyle w:val="a5"/>
        <w:rPr>
          <w:sz w:val="23"/>
          <w:szCs w:val="23"/>
        </w:rPr>
        <w:sectPr w:rsidR="00CB29EF" w:rsidRPr="0061274C" w:rsidSect="00541891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6" w:h="16838" w:code="9"/>
          <w:pgMar w:top="1134" w:right="1276" w:bottom="1701" w:left="1276" w:header="567" w:footer="709" w:gutter="0"/>
          <w:pgNumType w:start="4"/>
          <w:cols w:space="708"/>
          <w:docGrid w:linePitch="360"/>
        </w:sectPr>
      </w:pPr>
    </w:p>
    <w:p w:rsidR="002B18F6" w:rsidRPr="0061274C" w:rsidRDefault="002B18F6" w:rsidP="002B18F6">
      <w:pPr>
        <w:pStyle w:val="a7"/>
        <w:jc w:val="center"/>
        <w:rPr>
          <w:spacing w:val="60"/>
        </w:rPr>
      </w:pPr>
      <w:r w:rsidRPr="0061274C">
        <w:rPr>
          <w:spacing w:val="60"/>
        </w:rPr>
        <w:lastRenderedPageBreak/>
        <w:t>Для нотаток</w:t>
      </w:r>
    </w:p>
    <w:p w:rsidR="002B18F6" w:rsidRPr="0061274C" w:rsidRDefault="002B18F6" w:rsidP="002B18F6">
      <w:pPr>
        <w:pStyle w:val="a7"/>
        <w:jc w:val="center"/>
        <w:rPr>
          <w:spacing w:val="60"/>
        </w:rPr>
      </w:pPr>
    </w:p>
    <w:p w:rsidR="002B18F6" w:rsidRPr="0061274C" w:rsidRDefault="002B18F6" w:rsidP="00CB29EF">
      <w:pPr>
        <w:pStyle w:val="a7"/>
        <w:spacing w:after="240"/>
        <w:jc w:val="center"/>
        <w:rPr>
          <w:spacing w:val="40"/>
        </w:rPr>
        <w:sectPr w:rsidR="002B18F6" w:rsidRPr="0061274C" w:rsidSect="00CB29EF">
          <w:footerReference w:type="even" r:id="rId39"/>
          <w:footerReference w:type="default" r:id="rId40"/>
          <w:pgSz w:w="11906" w:h="16838" w:code="9"/>
          <w:pgMar w:top="1134" w:right="1276" w:bottom="1701" w:left="1276" w:header="567" w:footer="709" w:gutter="0"/>
          <w:cols w:space="708"/>
          <w:docGrid w:linePitch="360"/>
        </w:sectPr>
      </w:pPr>
    </w:p>
    <w:p w:rsidR="00CB29EF" w:rsidRPr="0061274C" w:rsidRDefault="00CB29EF" w:rsidP="00CB29EF">
      <w:pPr>
        <w:pStyle w:val="a7"/>
        <w:spacing w:after="240"/>
        <w:jc w:val="center"/>
        <w:rPr>
          <w:spacing w:val="40"/>
        </w:rPr>
      </w:pPr>
    </w:p>
    <w:p w:rsidR="00CB29EF" w:rsidRPr="0061274C" w:rsidRDefault="001C171C" w:rsidP="00F81048">
      <w:pPr>
        <w:pStyle w:val="a7"/>
        <w:spacing w:before="960" w:line="360" w:lineRule="auto"/>
        <w:jc w:val="center"/>
        <w:rPr>
          <w:sz w:val="36"/>
          <w:szCs w:val="36"/>
        </w:rPr>
      </w:pPr>
      <w:r w:rsidRPr="0061274C">
        <w:rPr>
          <w:caps/>
          <w:spacing w:val="20"/>
          <w:sz w:val="32"/>
          <w:szCs w:val="32"/>
        </w:rPr>
        <w:t>Програма</w:t>
      </w:r>
      <w:r w:rsidR="00CB29EF" w:rsidRPr="0061274C">
        <w:rPr>
          <w:sz w:val="32"/>
          <w:szCs w:val="32"/>
        </w:rPr>
        <w:t xml:space="preserve"> </w:t>
      </w:r>
      <w:r w:rsidR="00CB29EF" w:rsidRPr="0061274C">
        <w:rPr>
          <w:sz w:val="32"/>
          <w:szCs w:val="32"/>
        </w:rPr>
        <w:br/>
        <w:t>8</w:t>
      </w:r>
      <w:r w:rsidR="00DD50C5">
        <w:rPr>
          <w:sz w:val="32"/>
          <w:szCs w:val="32"/>
        </w:rPr>
        <w:t xml:space="preserve">2 </w:t>
      </w:r>
      <w:r w:rsidR="00CB29EF" w:rsidRPr="0061274C">
        <w:rPr>
          <w:sz w:val="32"/>
          <w:szCs w:val="32"/>
        </w:rPr>
        <w:t xml:space="preserve">Міжнародної науково-практичної конференції </w:t>
      </w:r>
      <w:r w:rsidR="00CB29EF" w:rsidRPr="0061274C">
        <w:rPr>
          <w:sz w:val="32"/>
          <w:szCs w:val="32"/>
        </w:rPr>
        <w:br/>
      </w:r>
      <w:r w:rsidR="00CB29EF" w:rsidRPr="0061274C">
        <w:rPr>
          <w:sz w:val="36"/>
          <w:szCs w:val="36"/>
        </w:rPr>
        <w:t>«</w:t>
      </w:r>
      <w:r w:rsidR="00CB29EF" w:rsidRPr="0061274C">
        <w:rPr>
          <w:b/>
          <w:caps/>
          <w:spacing w:val="20"/>
          <w:sz w:val="36"/>
          <w:szCs w:val="36"/>
        </w:rPr>
        <w:t xml:space="preserve">Проблеми та перспективи </w:t>
      </w:r>
      <w:r w:rsidR="00CB29EF" w:rsidRPr="0061274C">
        <w:rPr>
          <w:b/>
          <w:caps/>
          <w:spacing w:val="20"/>
          <w:sz w:val="36"/>
          <w:szCs w:val="36"/>
        </w:rPr>
        <w:br/>
        <w:t>розвитку залізничного транспорту</w:t>
      </w:r>
      <w:r w:rsidR="00CB29EF" w:rsidRPr="0061274C">
        <w:rPr>
          <w:sz w:val="36"/>
          <w:szCs w:val="36"/>
        </w:rPr>
        <w:t>»</w:t>
      </w:r>
    </w:p>
    <w:p w:rsidR="00CB29EF" w:rsidRPr="00241D69" w:rsidRDefault="001C171C" w:rsidP="00F81048">
      <w:pPr>
        <w:pStyle w:val="a7"/>
        <w:spacing w:before="960" w:line="360" w:lineRule="auto"/>
        <w:jc w:val="center"/>
        <w:rPr>
          <w:sz w:val="36"/>
          <w:szCs w:val="36"/>
          <w:lang w:val="en-CA"/>
        </w:rPr>
      </w:pPr>
      <w:r w:rsidRPr="00241D69">
        <w:rPr>
          <w:caps/>
          <w:spacing w:val="20"/>
          <w:sz w:val="32"/>
          <w:szCs w:val="32"/>
          <w:lang w:val="en-CA"/>
        </w:rPr>
        <w:t>program</w:t>
      </w:r>
      <w:r w:rsidR="00CB29EF" w:rsidRPr="00241D69">
        <w:rPr>
          <w:sz w:val="32"/>
          <w:szCs w:val="32"/>
          <w:lang w:val="en-CA"/>
        </w:rPr>
        <w:t xml:space="preserve"> </w:t>
      </w:r>
      <w:r w:rsidR="00CB29EF" w:rsidRPr="00241D69">
        <w:rPr>
          <w:sz w:val="32"/>
          <w:szCs w:val="32"/>
          <w:lang w:val="en-CA"/>
        </w:rPr>
        <w:br/>
        <w:t>of the 8</w:t>
      </w:r>
      <w:r w:rsidR="00DD50C5">
        <w:rPr>
          <w:sz w:val="32"/>
          <w:szCs w:val="32"/>
        </w:rPr>
        <w:t>2</w:t>
      </w:r>
      <w:r w:rsidR="00CB29EF" w:rsidRPr="00241D69">
        <w:rPr>
          <w:sz w:val="32"/>
          <w:szCs w:val="32"/>
          <w:lang w:val="en-CA"/>
        </w:rPr>
        <w:t xml:space="preserve"> International Scientific and Practical Conference </w:t>
      </w:r>
      <w:r w:rsidR="00CB29EF" w:rsidRPr="00241D69">
        <w:rPr>
          <w:sz w:val="32"/>
          <w:szCs w:val="32"/>
          <w:lang w:val="en-CA"/>
        </w:rPr>
        <w:br/>
      </w:r>
      <w:r w:rsidR="00CB29EF" w:rsidRPr="00241D69">
        <w:rPr>
          <w:sz w:val="36"/>
          <w:szCs w:val="36"/>
          <w:lang w:val="en-CA"/>
        </w:rPr>
        <w:t>“</w:t>
      </w:r>
      <w:r w:rsidR="00CB29EF" w:rsidRPr="00241D69">
        <w:rPr>
          <w:b/>
          <w:caps/>
          <w:spacing w:val="20"/>
          <w:sz w:val="36"/>
          <w:szCs w:val="36"/>
          <w:lang w:val="en-CA"/>
        </w:rPr>
        <w:t xml:space="preserve">Problems and Prospects </w:t>
      </w:r>
      <w:r w:rsidR="00CB29EF" w:rsidRPr="00241D69">
        <w:rPr>
          <w:b/>
          <w:caps/>
          <w:spacing w:val="20"/>
          <w:sz w:val="36"/>
          <w:szCs w:val="36"/>
          <w:lang w:val="en-CA"/>
        </w:rPr>
        <w:br/>
        <w:t>of the Railway Transport Development</w:t>
      </w:r>
      <w:r w:rsidR="00CB29EF" w:rsidRPr="00241D69">
        <w:rPr>
          <w:sz w:val="36"/>
          <w:szCs w:val="36"/>
          <w:lang w:val="en-CA"/>
        </w:rPr>
        <w:t>”</w:t>
      </w:r>
    </w:p>
    <w:p w:rsidR="00CB29EF" w:rsidRPr="0061274C" w:rsidRDefault="00CB29EF" w:rsidP="00CB29EF">
      <w:pPr>
        <w:pStyle w:val="a7"/>
        <w:spacing w:before="360"/>
        <w:jc w:val="center"/>
        <w:rPr>
          <w:sz w:val="20"/>
          <w:szCs w:val="20"/>
        </w:rPr>
      </w:pPr>
      <w:r w:rsidRPr="0061274C">
        <w:rPr>
          <w:sz w:val="20"/>
          <w:szCs w:val="20"/>
        </w:rPr>
        <w:t>Українською та англійською мовами</w:t>
      </w:r>
    </w:p>
    <w:sectPr w:rsidR="00CB29EF" w:rsidRPr="0061274C" w:rsidSect="00CB29EF">
      <w:headerReference w:type="even" r:id="rId41"/>
      <w:headerReference w:type="default" r:id="rId42"/>
      <w:footerReference w:type="even" r:id="rId43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40" w:rsidRDefault="00360840" w:rsidP="002D77CD">
      <w:r>
        <w:separator/>
      </w:r>
    </w:p>
  </w:endnote>
  <w:endnote w:type="continuationSeparator" w:id="0">
    <w:p w:rsidR="00360840" w:rsidRDefault="00360840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Default="009439CD" w:rsidP="00B81A44">
    <w:pPr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CF5942" w:rsidRDefault="009439CD" w:rsidP="005A6870">
    <w:pPr>
      <w:pStyle w:val="a7"/>
      <w:spacing w:after="120"/>
      <w:jc w:val="center"/>
    </w:pPr>
    <w:r w:rsidRPr="00CF5942">
      <w:t>Організаційний комітет конференці</w:t>
    </w:r>
    <w:r>
      <w:t>ї</w:t>
    </w:r>
    <w:r w:rsidRPr="00CF5942">
      <w:t>:</w:t>
    </w:r>
    <w:r>
      <w:t xml:space="preserve"> </w:t>
    </w:r>
    <w:r>
      <w:br/>
      <w:t>Український державний університет науки і технологій</w:t>
    </w:r>
  </w:p>
  <w:p w:rsidR="009439CD" w:rsidRPr="00C52F34" w:rsidRDefault="009439CD" w:rsidP="005A6870">
    <w:pPr>
      <w:pStyle w:val="a7"/>
      <w:jc w:val="center"/>
    </w:pPr>
    <w:r w:rsidRPr="00CF5942">
      <w:t>49010, Україна, м.</w:t>
    </w:r>
    <w:r>
      <w:t> </w:t>
    </w:r>
    <w:r w:rsidRPr="00CF5942">
      <w:t>Дніпро, вул.</w:t>
    </w:r>
    <w:r>
      <w:t> </w:t>
    </w:r>
    <w:r w:rsidRPr="00C52F34">
      <w:t>Лазаряна, 2</w:t>
    </w:r>
  </w:p>
  <w:p w:rsidR="009439CD" w:rsidRPr="00F81048" w:rsidRDefault="009439CD" w:rsidP="005A6870">
    <w:pPr>
      <w:pStyle w:val="a7"/>
      <w:jc w:val="center"/>
    </w:pPr>
    <w:r>
      <w:t xml:space="preserve">тел.: </w:t>
    </w:r>
    <w:r w:rsidRPr="00F81048">
      <w:t xml:space="preserve">+38 (056) </w:t>
    </w:r>
    <w:r>
      <w:t>373-15-96</w:t>
    </w:r>
  </w:p>
  <w:p w:rsidR="009439CD" w:rsidRPr="00F81048" w:rsidRDefault="009439CD" w:rsidP="005A6870">
    <w:pPr>
      <w:pStyle w:val="a7"/>
      <w:jc w:val="center"/>
    </w:pPr>
    <w:r>
      <w:rPr>
        <w:lang w:val="en-US"/>
      </w:rPr>
      <w:t xml:space="preserve">email: </w:t>
    </w:r>
    <w:r w:rsidRPr="00F81048">
      <w:t>konf.diit@gmail.com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BA1B49" w:rsidRDefault="009439CD" w:rsidP="00694CA2">
    <w:pPr>
      <w:pStyle w:val="a7"/>
      <w:jc w:val="center"/>
      <w:rPr>
        <w:caps/>
        <w:spacing w:val="20"/>
        <w:sz w:val="20"/>
        <w:szCs w:val="20"/>
      </w:rPr>
    </w:pPr>
    <w:r w:rsidRPr="00BA1B49">
      <w:rPr>
        <w:caps/>
        <w:spacing w:val="20"/>
        <w:sz w:val="20"/>
        <w:szCs w:val="20"/>
      </w:rPr>
      <w:t xml:space="preserve">Дніпро </w:t>
    </w:r>
    <w:r w:rsidRPr="00BA1B49">
      <w:rPr>
        <w:caps/>
        <w:spacing w:val="20"/>
        <w:sz w:val="20"/>
        <w:szCs w:val="20"/>
      </w:rPr>
      <w:br/>
    </w:r>
    <w:bookmarkStart w:id="2" w:name="Рік"/>
    <w:r w:rsidRPr="00BA1B49">
      <w:rPr>
        <w:caps/>
        <w:spacing w:val="20"/>
        <w:sz w:val="20"/>
        <w:szCs w:val="20"/>
      </w:rPr>
      <w:t>202</w:t>
    </w:r>
    <w:bookmarkEnd w:id="2"/>
    <w:r>
      <w:rPr>
        <w:caps/>
        <w:spacing w:val="20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B34ECE" w:rsidRDefault="009439CD" w:rsidP="00B34ECE">
    <w:pPr>
      <w:pStyle w:val="af7"/>
      <w:spacing w:after="240"/>
      <w:jc w:val="center"/>
      <w:rPr>
        <w:b/>
      </w:rPr>
    </w:pPr>
    <w:bookmarkStart w:id="3" w:name="_Hlk132797940"/>
    <w:bookmarkStart w:id="4" w:name="_Hlk132797941"/>
    <w:bookmarkStart w:id="5" w:name="_Hlk132797949"/>
    <w:bookmarkStart w:id="6" w:name="_Hlk132797950"/>
    <w:r w:rsidRPr="00B34ECE">
      <w:rPr>
        <w:b/>
      </w:rPr>
      <w:t>Місце проведення</w:t>
    </w:r>
  </w:p>
  <w:p w:rsidR="009439CD" w:rsidRDefault="009439CD" w:rsidP="00B34ECE">
    <w:pPr>
      <w:pStyle w:val="af7"/>
      <w:spacing w:after="240"/>
      <w:jc w:val="center"/>
    </w:pPr>
    <w:r>
      <w:t>Український державний університет науки і технологій</w:t>
    </w:r>
  </w:p>
  <w:p w:rsidR="009439CD" w:rsidRDefault="009439CD" w:rsidP="00B34ECE">
    <w:pPr>
      <w:pStyle w:val="af7"/>
      <w:jc w:val="center"/>
    </w:pPr>
    <w:r>
      <w:t>49010, Україна, м. Дніпро, вул. Лазаряна, 2</w:t>
    </w:r>
    <w:bookmarkEnd w:id="3"/>
    <w:bookmarkEnd w:id="4"/>
    <w:bookmarkEnd w:id="5"/>
    <w:bookmarkEnd w:id="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2B63EA" w:rsidRDefault="009439CD" w:rsidP="002B63EA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977307" w:rsidRDefault="009439CD" w:rsidP="00925A64">
    <w:pPr>
      <w:pStyle w:val="a7"/>
      <w:rPr>
        <w:color w:val="000000" w:themeColor="text1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085778"/>
      <w:docPartObj>
        <w:docPartGallery w:val="Page Numbers (Bottom of Page)"/>
        <w:docPartUnique/>
      </w:docPartObj>
    </w:sdtPr>
    <w:sdtEndPr/>
    <w:sdtContent>
      <w:p w:rsidR="009439CD" w:rsidRDefault="009439C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D44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517925"/>
      <w:docPartObj>
        <w:docPartGallery w:val="Page Numbers (Bottom of Page)"/>
        <w:docPartUnique/>
      </w:docPartObj>
    </w:sdtPr>
    <w:sdtEndPr/>
    <w:sdtContent>
      <w:p w:rsidR="009439CD" w:rsidRDefault="009439C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D44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Default="009439CD">
    <w:pPr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241D69" w:rsidRDefault="009439CD" w:rsidP="00241D6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40" w:rsidRDefault="00360840" w:rsidP="002D77CD">
      <w:r>
        <w:separator/>
      </w:r>
    </w:p>
  </w:footnote>
  <w:footnote w:type="continuationSeparator" w:id="0">
    <w:p w:rsidR="00360840" w:rsidRDefault="00360840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Default="009439C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B163C2" w:rsidRDefault="009439CD" w:rsidP="00694CA2">
    <w:pPr>
      <w:pStyle w:val="a7"/>
      <w:suppressAutoHyphens/>
      <w:jc w:val="center"/>
      <w:rPr>
        <w:caps/>
        <w:spacing w:val="20"/>
        <w:sz w:val="20"/>
        <w:szCs w:val="20"/>
      </w:rPr>
    </w:pPr>
    <w:r w:rsidRPr="00B163C2">
      <w:rPr>
        <w:caps/>
        <w:spacing w:val="20"/>
        <w:sz w:val="20"/>
        <w:szCs w:val="20"/>
      </w:rPr>
      <w:t>Міністерство освіти і науки України</w:t>
    </w:r>
  </w:p>
  <w:p w:rsidR="009439CD" w:rsidRPr="00B163C2" w:rsidRDefault="009439CD" w:rsidP="00694CA2">
    <w:pPr>
      <w:pStyle w:val="a7"/>
      <w:suppressAutoHyphens/>
      <w:spacing w:before="240"/>
      <w:jc w:val="center"/>
      <w:rPr>
        <w:caps/>
        <w:spacing w:val="20"/>
        <w:sz w:val="20"/>
        <w:szCs w:val="20"/>
      </w:rPr>
    </w:pPr>
    <w:r>
      <w:rPr>
        <w:caps/>
        <w:spacing w:val="20"/>
        <w:sz w:val="20"/>
        <w:szCs w:val="20"/>
      </w:rPr>
      <w:t>УКраїнський державний університет науки і технологій</w:t>
    </w:r>
  </w:p>
  <w:p w:rsidR="009439CD" w:rsidRPr="00B163C2" w:rsidRDefault="009439CD" w:rsidP="002B1B6D">
    <w:pPr>
      <w:pStyle w:val="a7"/>
      <w:suppressAutoHyphens/>
      <w:spacing w:before="240"/>
      <w:jc w:val="center"/>
      <w:rPr>
        <w:caps/>
        <w:spacing w:val="20"/>
        <w:sz w:val="20"/>
        <w:szCs w:val="20"/>
      </w:rPr>
    </w:pPr>
    <w:r>
      <w:rPr>
        <w:caps/>
        <w:spacing w:val="20"/>
        <w:sz w:val="20"/>
        <w:szCs w:val="20"/>
        <w:lang w:val="ru-RU"/>
      </w:rPr>
      <w:t>П</w:t>
    </w:r>
    <w:r w:rsidRPr="00B163C2">
      <w:rPr>
        <w:caps/>
        <w:spacing w:val="20"/>
        <w:sz w:val="20"/>
        <w:szCs w:val="20"/>
      </w:rPr>
      <w:t>АТ «Українська залізниця»</w:t>
    </w:r>
  </w:p>
  <w:p w:rsidR="009439CD" w:rsidRPr="00B163C2" w:rsidRDefault="009439CD" w:rsidP="002B1B6D">
    <w:pPr>
      <w:pStyle w:val="a7"/>
      <w:suppressAutoHyphens/>
      <w:spacing w:before="240"/>
      <w:jc w:val="center"/>
      <w:rPr>
        <w:spacing w:val="20"/>
        <w:sz w:val="20"/>
        <w:szCs w:val="20"/>
      </w:rPr>
    </w:pPr>
    <w:r w:rsidRPr="00B163C2">
      <w:rPr>
        <w:spacing w:val="20"/>
        <w:sz w:val="20"/>
        <w:szCs w:val="20"/>
      </w:rPr>
      <w:t>АТ «ДНІПРОПЕТРОВСЬКИЙ СТРІЛОЧНИЙ ЗАВОД»</w:t>
    </w:r>
  </w:p>
  <w:p w:rsidR="009439CD" w:rsidRPr="00B163C2" w:rsidRDefault="009439CD" w:rsidP="002B1B6D">
    <w:pPr>
      <w:pStyle w:val="a7"/>
      <w:suppressAutoHyphens/>
      <w:spacing w:before="240"/>
      <w:jc w:val="center"/>
      <w:rPr>
        <w:spacing w:val="20"/>
        <w:sz w:val="20"/>
        <w:szCs w:val="20"/>
      </w:rPr>
    </w:pPr>
    <w:r w:rsidRPr="00B163C2">
      <w:rPr>
        <w:spacing w:val="20"/>
        <w:sz w:val="20"/>
        <w:szCs w:val="20"/>
      </w:rPr>
      <w:t>ПАТ «КРЮКІВСЬКИЙ ВАГОНОБУДІВНИЙ ЗАВОД»</w:t>
    </w:r>
  </w:p>
  <w:p w:rsidR="009439CD" w:rsidRPr="00FB1E5F" w:rsidRDefault="009439CD" w:rsidP="00694CA2">
    <w:pPr>
      <w:pStyle w:val="a7"/>
      <w:suppressAutoHyphens/>
      <w:spacing w:before="240"/>
      <w:jc w:val="center"/>
      <w:rPr>
        <w:caps/>
        <w:spacing w:val="20"/>
        <w:sz w:val="20"/>
        <w:szCs w:val="20"/>
        <w:lang w:val="ru-RU"/>
      </w:rPr>
    </w:pPr>
    <w:r>
      <w:rPr>
        <w:caps/>
        <w:spacing w:val="20"/>
        <w:sz w:val="20"/>
        <w:szCs w:val="20"/>
        <w:lang w:val="ru-RU"/>
      </w:rPr>
      <w:t>ПАТ «</w:t>
    </w:r>
    <w:r>
      <w:rPr>
        <w:caps/>
        <w:spacing w:val="20"/>
        <w:sz w:val="20"/>
        <w:szCs w:val="20"/>
      </w:rPr>
      <w:t>І</w:t>
    </w:r>
    <w:r>
      <w:rPr>
        <w:caps/>
        <w:spacing w:val="20"/>
        <w:sz w:val="20"/>
        <w:szCs w:val="20"/>
        <w:lang w:val="ru-RU"/>
      </w:rPr>
      <w:t>НТЕРПАЙП НТЗ»</w:t>
    </w:r>
  </w:p>
  <w:p w:rsidR="009439CD" w:rsidRPr="00B163C2" w:rsidRDefault="009439CD" w:rsidP="00694CA2">
    <w:pPr>
      <w:pStyle w:val="a7"/>
      <w:suppressAutoHyphens/>
      <w:spacing w:before="240"/>
      <w:jc w:val="center"/>
      <w:rPr>
        <w:spacing w:val="20"/>
        <w:sz w:val="20"/>
        <w:szCs w:val="20"/>
        <w:lang w:val="pl-PL"/>
      </w:rPr>
    </w:pPr>
    <w:r w:rsidRPr="00B163C2">
      <w:rPr>
        <w:spacing w:val="20"/>
        <w:sz w:val="20"/>
        <w:szCs w:val="20"/>
        <w:lang w:val="pl-PL"/>
      </w:rPr>
      <w:t>INSTYTUT KOLEJNICTWA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Default="009439CD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362B69" w:rsidRDefault="009439CD" w:rsidP="00362B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3F7875" w:rsidRDefault="009439CD" w:rsidP="008351EA">
    <w:pPr>
      <w:pBdr>
        <w:bottom w:val="single" w:sz="4" w:space="1" w:color="auto"/>
      </w:pBdr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54" w:name="_Hlk132798001"/>
    <w:bookmarkStart w:id="55" w:name="_Hlk132798002"/>
    <w:bookmarkStart w:id="56" w:name="_Hlk132798008"/>
    <w:bookmarkStart w:id="57" w:name="_Hlk132798009"/>
    <w:bookmarkStart w:id="58" w:name="_Hlk132798031"/>
    <w:bookmarkStart w:id="59" w:name="_Hlk132798032"/>
    <w:bookmarkStart w:id="60" w:name="_Hlk132798069"/>
    <w:bookmarkStart w:id="61" w:name="_Hlk132798070"/>
    <w:bookmarkStart w:id="62" w:name="_Hlk132798083"/>
    <w:bookmarkStart w:id="63" w:name="_Hlk132798084"/>
    <w:bookmarkStart w:id="64" w:name="_Hlk132798099"/>
    <w:bookmarkStart w:id="65" w:name="_Hlk132798100"/>
    <w:bookmarkStart w:id="66" w:name="_Hlk132798113"/>
    <w:bookmarkStart w:id="67" w:name="_Hlk132798114"/>
    <w:r w:rsidRPr="00B32AC2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2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  <w:lang w:val="en-US"/>
      </w:rPr>
      <w:t>International Scientific and Practical 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  <w:t>«</w:t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Pr="004165F5">
      <w:rPr>
        <w:rFonts w:ascii="Arial" w:hAnsi="Arial" w:cs="Arial"/>
        <w:sz w:val="16"/>
        <w:szCs w:val="16"/>
        <w:lang w:val="en-US"/>
      </w:rPr>
      <w:t xml:space="preserve"> </w:t>
    </w:r>
    <w:r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» 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</w:t>
    </w:r>
    <w:r w:rsidRPr="00B32AC2">
      <w:rPr>
        <w:rFonts w:ascii="Arial" w:hAnsi="Arial" w:cs="Arial"/>
        <w:sz w:val="16"/>
        <w:szCs w:val="16"/>
      </w:rPr>
      <w:t>-2</w:t>
    </w:r>
    <w:r>
      <w:rPr>
        <w:rFonts w:ascii="Arial" w:hAnsi="Arial" w:cs="Arial"/>
        <w:sz w:val="16"/>
        <w:szCs w:val="16"/>
      </w:rPr>
      <w:t>1</w:t>
    </w:r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3F7875" w:rsidRDefault="009439CD" w:rsidP="00362B69">
    <w:pPr>
      <w:pBdr>
        <w:bottom w:val="single" w:sz="4" w:space="1" w:color="auto"/>
      </w:pBd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68" w:name="_Hlk132798191"/>
    <w:bookmarkStart w:id="69" w:name="_Hlk132798192"/>
    <w:r w:rsidRPr="00866156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2</w:t>
    </w:r>
    <w:r w:rsidRPr="00866156">
      <w:rPr>
        <w:rFonts w:ascii="Arial" w:hAnsi="Arial"/>
        <w:sz w:val="16"/>
        <w:szCs w:val="16"/>
      </w:rPr>
      <w:t xml:space="preserve"> Міжнародна науково-практична</w:t>
    </w:r>
    <w:r w:rsidRPr="00866156">
      <w:rPr>
        <w:sz w:val="16"/>
        <w:szCs w:val="16"/>
      </w:rPr>
      <w:t xml:space="preserve"> </w:t>
    </w:r>
    <w:r w:rsidRPr="00866156">
      <w:rPr>
        <w:rFonts w:ascii="Arial" w:hAnsi="Arial"/>
        <w:sz w:val="16"/>
        <w:szCs w:val="16"/>
      </w:rPr>
      <w:t xml:space="preserve">конференція </w:t>
    </w:r>
    <w:r w:rsidRPr="00866156">
      <w:rPr>
        <w:rFonts w:ascii="Arial" w:hAnsi="Arial"/>
        <w:sz w:val="16"/>
        <w:szCs w:val="16"/>
      </w:rPr>
      <w:br/>
      <w:t>«</w:t>
    </w:r>
    <w:r w:rsidRPr="00866156">
      <w:rPr>
        <w:rFonts w:ascii="Arial" w:hAnsi="Arial" w:cs="Arial"/>
        <w:sz w:val="16"/>
        <w:szCs w:val="16"/>
      </w:rPr>
      <w:t>Проблеми та перспективи розвитку залізничного транспорту» 2</w:t>
    </w:r>
    <w:r>
      <w:rPr>
        <w:rFonts w:ascii="Arial" w:hAnsi="Arial" w:cs="Arial"/>
        <w:sz w:val="16"/>
        <w:szCs w:val="16"/>
      </w:rPr>
      <w:t>0</w:t>
    </w:r>
    <w:r w:rsidRPr="00866156">
      <w:rPr>
        <w:rFonts w:ascii="Arial" w:hAnsi="Arial" w:cs="Arial"/>
        <w:sz w:val="16"/>
        <w:szCs w:val="16"/>
      </w:rPr>
      <w:t>-2</w:t>
    </w:r>
    <w:r>
      <w:rPr>
        <w:rFonts w:ascii="Arial" w:hAnsi="Arial" w:cs="Arial"/>
        <w:sz w:val="16"/>
        <w:szCs w:val="16"/>
      </w:rPr>
      <w:t>1</w:t>
    </w:r>
    <w:r w:rsidRPr="00866156">
      <w:rPr>
        <w:rFonts w:ascii="Arial" w:hAnsi="Arial" w:cs="Arial"/>
        <w:sz w:val="16"/>
        <w:szCs w:val="16"/>
      </w:rPr>
      <w:t xml:space="preserve"> квітня 202</w:t>
    </w:r>
    <w:r>
      <w:rPr>
        <w:rFonts w:ascii="Arial" w:hAnsi="Arial" w:cs="Arial"/>
        <w:sz w:val="16"/>
        <w:szCs w:val="16"/>
      </w:rPr>
      <w:t>3</w:t>
    </w:r>
    <w:r w:rsidRPr="00866156">
      <w:rPr>
        <w:rFonts w:ascii="Arial" w:hAnsi="Arial" w:cs="Arial"/>
        <w:sz w:val="16"/>
        <w:szCs w:val="16"/>
      </w:rPr>
      <w:t> р.</w:t>
    </w:r>
    <w:bookmarkEnd w:id="68"/>
    <w:bookmarkEnd w:id="6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5A6870" w:rsidRDefault="009439CD" w:rsidP="005A687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D" w:rsidRPr="005A6870" w:rsidRDefault="009439CD" w:rsidP="005A6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1E9"/>
    <w:multiLevelType w:val="hybridMultilevel"/>
    <w:tmpl w:val="7CE61B92"/>
    <w:lvl w:ilvl="0" w:tplc="D17AB8B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690799B"/>
    <w:multiLevelType w:val="hybridMultilevel"/>
    <w:tmpl w:val="B800675A"/>
    <w:lvl w:ilvl="0" w:tplc="4854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0F0"/>
    <w:multiLevelType w:val="hybridMultilevel"/>
    <w:tmpl w:val="984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B942CE"/>
    <w:multiLevelType w:val="hybridMultilevel"/>
    <w:tmpl w:val="AA3A17AC"/>
    <w:lvl w:ilvl="0" w:tplc="CB64725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13D4F7A"/>
    <w:multiLevelType w:val="multilevel"/>
    <w:tmpl w:val="16BA264E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6" w15:restartNumberingAfterBreak="0">
    <w:nsid w:val="234A7CFF"/>
    <w:multiLevelType w:val="hybridMultilevel"/>
    <w:tmpl w:val="F724A08E"/>
    <w:lvl w:ilvl="0" w:tplc="E8EC21B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67106F6"/>
    <w:multiLevelType w:val="multilevel"/>
    <w:tmpl w:val="7B4EF60E"/>
    <w:lvl w:ilvl="0">
      <w:start w:val="1"/>
      <w:numFmt w:val="bullet"/>
      <w:pStyle w:val="a"/>
      <w:lvlText w:val=""/>
      <w:lvlJc w:val="left"/>
      <w:pPr>
        <w:tabs>
          <w:tab w:val="num" w:pos="709"/>
        </w:tabs>
        <w:ind w:left="0" w:firstLine="454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▪"/>
      <w:lvlJc w:val="left"/>
      <w:pPr>
        <w:ind w:left="709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8" w15:restartNumberingAfterBreak="0">
    <w:nsid w:val="29F25247"/>
    <w:multiLevelType w:val="hybridMultilevel"/>
    <w:tmpl w:val="4FD294A8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2C322B3F"/>
    <w:multiLevelType w:val="multilevel"/>
    <w:tmpl w:val="34783B5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8DF096F"/>
    <w:multiLevelType w:val="hybridMultilevel"/>
    <w:tmpl w:val="FD4E5FAE"/>
    <w:lvl w:ilvl="0" w:tplc="AA64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5168"/>
    <w:multiLevelType w:val="hybridMultilevel"/>
    <w:tmpl w:val="C6EE29C4"/>
    <w:lvl w:ilvl="0" w:tplc="F31AC11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5FF"/>
    <w:multiLevelType w:val="hybridMultilevel"/>
    <w:tmpl w:val="83CEF5E2"/>
    <w:lvl w:ilvl="0" w:tplc="D17AB8B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0F1760C"/>
    <w:multiLevelType w:val="hybridMultilevel"/>
    <w:tmpl w:val="73503012"/>
    <w:lvl w:ilvl="0" w:tplc="B3CAFA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14F008D"/>
    <w:multiLevelType w:val="hybridMultilevel"/>
    <w:tmpl w:val="87A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0A8"/>
    <w:multiLevelType w:val="hybridMultilevel"/>
    <w:tmpl w:val="EF680DF4"/>
    <w:lvl w:ilvl="0" w:tplc="B2BECB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1C588D"/>
    <w:multiLevelType w:val="hybridMultilevel"/>
    <w:tmpl w:val="7EE6DAE8"/>
    <w:lvl w:ilvl="0" w:tplc="8670DA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6CB653F3"/>
    <w:multiLevelType w:val="multilevel"/>
    <w:tmpl w:val="DCA2BEAA"/>
    <w:lvl w:ilvl="0">
      <w:start w:val="1"/>
      <w:numFmt w:val="decimal"/>
      <w:pStyle w:val="a0"/>
      <w:suff w:val="space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5" w15:restartNumberingAfterBreak="0">
    <w:nsid w:val="6F74147D"/>
    <w:multiLevelType w:val="hybridMultilevel"/>
    <w:tmpl w:val="594E5CA4"/>
    <w:lvl w:ilvl="0" w:tplc="C932FF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CD7DED"/>
    <w:multiLevelType w:val="hybridMultilevel"/>
    <w:tmpl w:val="BB1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0643"/>
    <w:multiLevelType w:val="hybridMultilevel"/>
    <w:tmpl w:val="F1A03E9A"/>
    <w:lvl w:ilvl="0" w:tplc="37C259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58B2F68"/>
    <w:multiLevelType w:val="hybridMultilevel"/>
    <w:tmpl w:val="205833A8"/>
    <w:lvl w:ilvl="0" w:tplc="8AA202C8">
      <w:numFmt w:val="bullet"/>
      <w:lvlText w:val="–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68222EE"/>
    <w:multiLevelType w:val="multilevel"/>
    <w:tmpl w:val="16BA264E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30" w15:restartNumberingAfterBreak="0">
    <w:nsid w:val="76AB507D"/>
    <w:multiLevelType w:val="hybridMultilevel"/>
    <w:tmpl w:val="D06A054A"/>
    <w:lvl w:ilvl="0" w:tplc="AB9C0C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B025948"/>
    <w:multiLevelType w:val="multilevel"/>
    <w:tmpl w:val="A6CE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165"/>
        </w:tabs>
        <w:ind w:left="11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00"/>
        </w:tabs>
        <w:ind w:left="3800" w:hanging="2160"/>
      </w:pPr>
      <w:rPr>
        <w:rFonts w:hint="default"/>
      </w:rPr>
    </w:lvl>
  </w:abstractNum>
  <w:abstractNum w:abstractNumId="33" w15:restartNumberingAfterBreak="0">
    <w:nsid w:val="7CE93F69"/>
    <w:multiLevelType w:val="hybridMultilevel"/>
    <w:tmpl w:val="A5F2BE5A"/>
    <w:lvl w:ilvl="0" w:tplc="50F8D3AA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D6D2156"/>
    <w:multiLevelType w:val="hybridMultilevel"/>
    <w:tmpl w:val="F366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</w:num>
  <w:num w:numId="4">
    <w:abstractNumId w:val="24"/>
  </w:num>
  <w:num w:numId="5">
    <w:abstractNumId w:val="32"/>
  </w:num>
  <w:num w:numId="6">
    <w:abstractNumId w:val="15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33"/>
  </w:num>
  <w:num w:numId="12">
    <w:abstractNumId w:val="18"/>
  </w:num>
  <w:num w:numId="13">
    <w:abstractNumId w:val="9"/>
  </w:num>
  <w:num w:numId="14">
    <w:abstractNumId w:val="30"/>
  </w:num>
  <w:num w:numId="15">
    <w:abstractNumId w:val="31"/>
  </w:num>
  <w:num w:numId="16">
    <w:abstractNumId w:val="25"/>
  </w:num>
  <w:num w:numId="17">
    <w:abstractNumId w:val="17"/>
  </w:num>
  <w:num w:numId="18">
    <w:abstractNumId w:val="26"/>
  </w:num>
  <w:num w:numId="19">
    <w:abstractNumId w:val="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4"/>
  </w:num>
  <w:num w:numId="31">
    <w:abstractNumId w:val="22"/>
  </w:num>
  <w:num w:numId="32">
    <w:abstractNumId w:val="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1"/>
  </w:num>
  <w:num w:numId="39">
    <w:abstractNumId w:val="16"/>
  </w:num>
  <w:num w:numId="40">
    <w:abstractNumId w:val="8"/>
  </w:num>
  <w:num w:numId="41">
    <w:abstractNumId w:val="5"/>
  </w:num>
  <w:num w:numId="42">
    <w:abstractNumId w:val="34"/>
  </w:num>
  <w:num w:numId="4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autoHyphenation/>
  <w:consecutiveHyphenLimit w:val="5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46"/>
    <w:rsid w:val="00001D07"/>
    <w:rsid w:val="00010605"/>
    <w:rsid w:val="00016B4C"/>
    <w:rsid w:val="00024F15"/>
    <w:rsid w:val="00032EB7"/>
    <w:rsid w:val="000335CB"/>
    <w:rsid w:val="000336D1"/>
    <w:rsid w:val="00041CFC"/>
    <w:rsid w:val="00050252"/>
    <w:rsid w:val="00064B3F"/>
    <w:rsid w:val="00066C0F"/>
    <w:rsid w:val="00067379"/>
    <w:rsid w:val="000725CE"/>
    <w:rsid w:val="00074293"/>
    <w:rsid w:val="000938F2"/>
    <w:rsid w:val="00097E3A"/>
    <w:rsid w:val="000A4BB3"/>
    <w:rsid w:val="000A61A6"/>
    <w:rsid w:val="000C4EB0"/>
    <w:rsid w:val="000D3BC0"/>
    <w:rsid w:val="000F30B2"/>
    <w:rsid w:val="00100EC1"/>
    <w:rsid w:val="00107C86"/>
    <w:rsid w:val="001111AD"/>
    <w:rsid w:val="001167DF"/>
    <w:rsid w:val="00117A5A"/>
    <w:rsid w:val="00125567"/>
    <w:rsid w:val="00125A22"/>
    <w:rsid w:val="001331BA"/>
    <w:rsid w:val="00135E97"/>
    <w:rsid w:val="00137325"/>
    <w:rsid w:val="00144898"/>
    <w:rsid w:val="00150A93"/>
    <w:rsid w:val="00157AA3"/>
    <w:rsid w:val="001651DF"/>
    <w:rsid w:val="00165B3C"/>
    <w:rsid w:val="00185C07"/>
    <w:rsid w:val="0019200D"/>
    <w:rsid w:val="001A6858"/>
    <w:rsid w:val="001C171C"/>
    <w:rsid w:val="001C1B8C"/>
    <w:rsid w:val="001D5764"/>
    <w:rsid w:val="001F3BBE"/>
    <w:rsid w:val="001F6B73"/>
    <w:rsid w:val="00210014"/>
    <w:rsid w:val="00210390"/>
    <w:rsid w:val="00213BFE"/>
    <w:rsid w:val="00241D69"/>
    <w:rsid w:val="00245F34"/>
    <w:rsid w:val="002472E9"/>
    <w:rsid w:val="00247672"/>
    <w:rsid w:val="00291BA5"/>
    <w:rsid w:val="00295509"/>
    <w:rsid w:val="00296E58"/>
    <w:rsid w:val="002B18F6"/>
    <w:rsid w:val="002B1B6D"/>
    <w:rsid w:val="002B251B"/>
    <w:rsid w:val="002B620A"/>
    <w:rsid w:val="002B63EA"/>
    <w:rsid w:val="002B6A8E"/>
    <w:rsid w:val="002B7075"/>
    <w:rsid w:val="002D14BB"/>
    <w:rsid w:val="002D2F63"/>
    <w:rsid w:val="002D570B"/>
    <w:rsid w:val="002D77CD"/>
    <w:rsid w:val="002E465C"/>
    <w:rsid w:val="002E5CD0"/>
    <w:rsid w:val="002F5A32"/>
    <w:rsid w:val="00304C14"/>
    <w:rsid w:val="003075C9"/>
    <w:rsid w:val="00321D70"/>
    <w:rsid w:val="00323CC3"/>
    <w:rsid w:val="00331C6E"/>
    <w:rsid w:val="00334875"/>
    <w:rsid w:val="003524E5"/>
    <w:rsid w:val="00357280"/>
    <w:rsid w:val="0036013F"/>
    <w:rsid w:val="00360840"/>
    <w:rsid w:val="00362B69"/>
    <w:rsid w:val="003768B3"/>
    <w:rsid w:val="0038289B"/>
    <w:rsid w:val="00383651"/>
    <w:rsid w:val="00384F00"/>
    <w:rsid w:val="00394B67"/>
    <w:rsid w:val="003967C4"/>
    <w:rsid w:val="003B09A2"/>
    <w:rsid w:val="003C156D"/>
    <w:rsid w:val="003D4E24"/>
    <w:rsid w:val="003E526A"/>
    <w:rsid w:val="003F7875"/>
    <w:rsid w:val="003F7A70"/>
    <w:rsid w:val="003F7F8C"/>
    <w:rsid w:val="00405D0A"/>
    <w:rsid w:val="00407C70"/>
    <w:rsid w:val="004119F3"/>
    <w:rsid w:val="004133C9"/>
    <w:rsid w:val="00413B1A"/>
    <w:rsid w:val="004165F5"/>
    <w:rsid w:val="00416D83"/>
    <w:rsid w:val="004213D2"/>
    <w:rsid w:val="0042324A"/>
    <w:rsid w:val="00426226"/>
    <w:rsid w:val="004337DB"/>
    <w:rsid w:val="00445197"/>
    <w:rsid w:val="004458A4"/>
    <w:rsid w:val="0045011E"/>
    <w:rsid w:val="00451A73"/>
    <w:rsid w:val="0045535A"/>
    <w:rsid w:val="00466488"/>
    <w:rsid w:val="0047241D"/>
    <w:rsid w:val="004B6FFB"/>
    <w:rsid w:val="004C0F46"/>
    <w:rsid w:val="004C7C4D"/>
    <w:rsid w:val="004D4C0E"/>
    <w:rsid w:val="004E21C7"/>
    <w:rsid w:val="004E6318"/>
    <w:rsid w:val="004F0334"/>
    <w:rsid w:val="004F2777"/>
    <w:rsid w:val="004F50BA"/>
    <w:rsid w:val="004F709E"/>
    <w:rsid w:val="004F734B"/>
    <w:rsid w:val="0050182C"/>
    <w:rsid w:val="00504CEB"/>
    <w:rsid w:val="00505A6E"/>
    <w:rsid w:val="00507494"/>
    <w:rsid w:val="00513A03"/>
    <w:rsid w:val="00521DD4"/>
    <w:rsid w:val="00521DF4"/>
    <w:rsid w:val="005310D0"/>
    <w:rsid w:val="00537844"/>
    <w:rsid w:val="00541891"/>
    <w:rsid w:val="0054335F"/>
    <w:rsid w:val="0054467F"/>
    <w:rsid w:val="0055264A"/>
    <w:rsid w:val="0055383E"/>
    <w:rsid w:val="005751DA"/>
    <w:rsid w:val="00575927"/>
    <w:rsid w:val="005858E3"/>
    <w:rsid w:val="005862B2"/>
    <w:rsid w:val="00594782"/>
    <w:rsid w:val="00595DE6"/>
    <w:rsid w:val="005A0D44"/>
    <w:rsid w:val="005A2D0F"/>
    <w:rsid w:val="005A6218"/>
    <w:rsid w:val="005A6870"/>
    <w:rsid w:val="005B4043"/>
    <w:rsid w:val="005B7B2F"/>
    <w:rsid w:val="005C3CC1"/>
    <w:rsid w:val="005C7154"/>
    <w:rsid w:val="005D09EA"/>
    <w:rsid w:val="005D3259"/>
    <w:rsid w:val="005D7625"/>
    <w:rsid w:val="005F0D3B"/>
    <w:rsid w:val="00600E2E"/>
    <w:rsid w:val="00603029"/>
    <w:rsid w:val="006041E1"/>
    <w:rsid w:val="00606C7E"/>
    <w:rsid w:val="006105E8"/>
    <w:rsid w:val="006107B3"/>
    <w:rsid w:val="0061274C"/>
    <w:rsid w:val="00615863"/>
    <w:rsid w:val="00617217"/>
    <w:rsid w:val="00623647"/>
    <w:rsid w:val="0062471F"/>
    <w:rsid w:val="00636D7B"/>
    <w:rsid w:val="006375B3"/>
    <w:rsid w:val="00641921"/>
    <w:rsid w:val="00643C17"/>
    <w:rsid w:val="006456E2"/>
    <w:rsid w:val="0065546C"/>
    <w:rsid w:val="0065678E"/>
    <w:rsid w:val="006652CA"/>
    <w:rsid w:val="00670DF0"/>
    <w:rsid w:val="00670F4E"/>
    <w:rsid w:val="00672154"/>
    <w:rsid w:val="00677D5E"/>
    <w:rsid w:val="006824B5"/>
    <w:rsid w:val="0068328D"/>
    <w:rsid w:val="006845A9"/>
    <w:rsid w:val="00686267"/>
    <w:rsid w:val="006869BC"/>
    <w:rsid w:val="00690860"/>
    <w:rsid w:val="00693724"/>
    <w:rsid w:val="006949D7"/>
    <w:rsid w:val="00694CA2"/>
    <w:rsid w:val="00697DC8"/>
    <w:rsid w:val="006A1AD1"/>
    <w:rsid w:val="006B43B4"/>
    <w:rsid w:val="006C33A6"/>
    <w:rsid w:val="006C6D97"/>
    <w:rsid w:val="006C799F"/>
    <w:rsid w:val="006D0A43"/>
    <w:rsid w:val="006D34DF"/>
    <w:rsid w:val="006D50D6"/>
    <w:rsid w:val="006D5B49"/>
    <w:rsid w:val="006E2688"/>
    <w:rsid w:val="006E2D7E"/>
    <w:rsid w:val="006E6D5D"/>
    <w:rsid w:val="007127C9"/>
    <w:rsid w:val="00716BC3"/>
    <w:rsid w:val="00716E75"/>
    <w:rsid w:val="00724023"/>
    <w:rsid w:val="0073010F"/>
    <w:rsid w:val="007356C4"/>
    <w:rsid w:val="00742BE9"/>
    <w:rsid w:val="007435B5"/>
    <w:rsid w:val="00744586"/>
    <w:rsid w:val="007462B9"/>
    <w:rsid w:val="00757D19"/>
    <w:rsid w:val="00773FC0"/>
    <w:rsid w:val="00781C35"/>
    <w:rsid w:val="007907C0"/>
    <w:rsid w:val="007A391A"/>
    <w:rsid w:val="007B6D64"/>
    <w:rsid w:val="007C2524"/>
    <w:rsid w:val="007C2A9F"/>
    <w:rsid w:val="007C74CE"/>
    <w:rsid w:val="007D060D"/>
    <w:rsid w:val="007D5020"/>
    <w:rsid w:val="007E55B4"/>
    <w:rsid w:val="008000CA"/>
    <w:rsid w:val="00805359"/>
    <w:rsid w:val="00812D8E"/>
    <w:rsid w:val="00815C53"/>
    <w:rsid w:val="00816F8A"/>
    <w:rsid w:val="00832E7E"/>
    <w:rsid w:val="008330B8"/>
    <w:rsid w:val="008351EA"/>
    <w:rsid w:val="00836358"/>
    <w:rsid w:val="00842E6A"/>
    <w:rsid w:val="00845344"/>
    <w:rsid w:val="008554AD"/>
    <w:rsid w:val="00863E51"/>
    <w:rsid w:val="00864AB4"/>
    <w:rsid w:val="00866156"/>
    <w:rsid w:val="00880C94"/>
    <w:rsid w:val="00885720"/>
    <w:rsid w:val="00885E7C"/>
    <w:rsid w:val="0088742A"/>
    <w:rsid w:val="00890708"/>
    <w:rsid w:val="00892ECA"/>
    <w:rsid w:val="008A1702"/>
    <w:rsid w:val="008A1ECE"/>
    <w:rsid w:val="008A44CC"/>
    <w:rsid w:val="008A45B6"/>
    <w:rsid w:val="008A4C6D"/>
    <w:rsid w:val="008A7B8D"/>
    <w:rsid w:val="008B2B7A"/>
    <w:rsid w:val="008B4D0C"/>
    <w:rsid w:val="008B503C"/>
    <w:rsid w:val="008C4FF6"/>
    <w:rsid w:val="008D1F17"/>
    <w:rsid w:val="008E05C2"/>
    <w:rsid w:val="008E1DB7"/>
    <w:rsid w:val="008E219C"/>
    <w:rsid w:val="008E2EEB"/>
    <w:rsid w:val="008E307A"/>
    <w:rsid w:val="008E609D"/>
    <w:rsid w:val="008E6725"/>
    <w:rsid w:val="008E79D4"/>
    <w:rsid w:val="008F1C8E"/>
    <w:rsid w:val="0090088B"/>
    <w:rsid w:val="009060BE"/>
    <w:rsid w:val="00923017"/>
    <w:rsid w:val="00925A64"/>
    <w:rsid w:val="009269EC"/>
    <w:rsid w:val="00931F02"/>
    <w:rsid w:val="00934487"/>
    <w:rsid w:val="00942D0D"/>
    <w:rsid w:val="009439CD"/>
    <w:rsid w:val="00952FC8"/>
    <w:rsid w:val="009534D8"/>
    <w:rsid w:val="0095611F"/>
    <w:rsid w:val="009561EC"/>
    <w:rsid w:val="00970565"/>
    <w:rsid w:val="00972C6C"/>
    <w:rsid w:val="00977307"/>
    <w:rsid w:val="00981A68"/>
    <w:rsid w:val="00987169"/>
    <w:rsid w:val="009902EA"/>
    <w:rsid w:val="009A17C9"/>
    <w:rsid w:val="009A4DAD"/>
    <w:rsid w:val="009A5DB6"/>
    <w:rsid w:val="009A5F2B"/>
    <w:rsid w:val="009B0CEB"/>
    <w:rsid w:val="009C0FB8"/>
    <w:rsid w:val="009C12DA"/>
    <w:rsid w:val="009C3804"/>
    <w:rsid w:val="009C440B"/>
    <w:rsid w:val="009C6A3C"/>
    <w:rsid w:val="009D15B8"/>
    <w:rsid w:val="009D2C1E"/>
    <w:rsid w:val="009D6EAB"/>
    <w:rsid w:val="009F22D7"/>
    <w:rsid w:val="009F2789"/>
    <w:rsid w:val="00A05D6A"/>
    <w:rsid w:val="00A062EE"/>
    <w:rsid w:val="00A07483"/>
    <w:rsid w:val="00A21EE0"/>
    <w:rsid w:val="00A266D5"/>
    <w:rsid w:val="00A35815"/>
    <w:rsid w:val="00A408A1"/>
    <w:rsid w:val="00A46999"/>
    <w:rsid w:val="00A47E6B"/>
    <w:rsid w:val="00A64D11"/>
    <w:rsid w:val="00A66AD4"/>
    <w:rsid w:val="00A733CB"/>
    <w:rsid w:val="00AB3922"/>
    <w:rsid w:val="00AB4FD2"/>
    <w:rsid w:val="00AC1DE6"/>
    <w:rsid w:val="00AC55BB"/>
    <w:rsid w:val="00AD007C"/>
    <w:rsid w:val="00AD12B2"/>
    <w:rsid w:val="00AD2DF5"/>
    <w:rsid w:val="00AD7FE7"/>
    <w:rsid w:val="00AE3D88"/>
    <w:rsid w:val="00B0791E"/>
    <w:rsid w:val="00B14649"/>
    <w:rsid w:val="00B14D57"/>
    <w:rsid w:val="00B163C2"/>
    <w:rsid w:val="00B32AC2"/>
    <w:rsid w:val="00B33950"/>
    <w:rsid w:val="00B34318"/>
    <w:rsid w:val="00B34977"/>
    <w:rsid w:val="00B34ECE"/>
    <w:rsid w:val="00B450AF"/>
    <w:rsid w:val="00B53FBF"/>
    <w:rsid w:val="00B61429"/>
    <w:rsid w:val="00B72D00"/>
    <w:rsid w:val="00B747AB"/>
    <w:rsid w:val="00B80D58"/>
    <w:rsid w:val="00B81A44"/>
    <w:rsid w:val="00B83F75"/>
    <w:rsid w:val="00B84C08"/>
    <w:rsid w:val="00B873DE"/>
    <w:rsid w:val="00B92A41"/>
    <w:rsid w:val="00B96A04"/>
    <w:rsid w:val="00BA1B49"/>
    <w:rsid w:val="00BB2DC8"/>
    <w:rsid w:val="00BC1869"/>
    <w:rsid w:val="00BC75B7"/>
    <w:rsid w:val="00BD4EAD"/>
    <w:rsid w:val="00BD567F"/>
    <w:rsid w:val="00BE0998"/>
    <w:rsid w:val="00BE1482"/>
    <w:rsid w:val="00BE23A0"/>
    <w:rsid w:val="00BE4314"/>
    <w:rsid w:val="00BE4CB7"/>
    <w:rsid w:val="00BF3917"/>
    <w:rsid w:val="00BF3A00"/>
    <w:rsid w:val="00BF3B39"/>
    <w:rsid w:val="00BF55D5"/>
    <w:rsid w:val="00C0470A"/>
    <w:rsid w:val="00C12EE7"/>
    <w:rsid w:val="00C140E0"/>
    <w:rsid w:val="00C240ED"/>
    <w:rsid w:val="00C2754C"/>
    <w:rsid w:val="00C3225C"/>
    <w:rsid w:val="00C36754"/>
    <w:rsid w:val="00C4140D"/>
    <w:rsid w:val="00C47FB5"/>
    <w:rsid w:val="00C50AD1"/>
    <w:rsid w:val="00C65D89"/>
    <w:rsid w:val="00C809D8"/>
    <w:rsid w:val="00C80F87"/>
    <w:rsid w:val="00C91BED"/>
    <w:rsid w:val="00C9705F"/>
    <w:rsid w:val="00CA50CA"/>
    <w:rsid w:val="00CB193A"/>
    <w:rsid w:val="00CB29EF"/>
    <w:rsid w:val="00CB5B8A"/>
    <w:rsid w:val="00CB6B8F"/>
    <w:rsid w:val="00CD2AA9"/>
    <w:rsid w:val="00CD4028"/>
    <w:rsid w:val="00CD5849"/>
    <w:rsid w:val="00CD7022"/>
    <w:rsid w:val="00CE0C8F"/>
    <w:rsid w:val="00CE4BD5"/>
    <w:rsid w:val="00CE538A"/>
    <w:rsid w:val="00CE7AC0"/>
    <w:rsid w:val="00CE7C05"/>
    <w:rsid w:val="00CF7F58"/>
    <w:rsid w:val="00D077AA"/>
    <w:rsid w:val="00D10A40"/>
    <w:rsid w:val="00D13A35"/>
    <w:rsid w:val="00D15089"/>
    <w:rsid w:val="00D36898"/>
    <w:rsid w:val="00D44835"/>
    <w:rsid w:val="00D44DF5"/>
    <w:rsid w:val="00D452DC"/>
    <w:rsid w:val="00D474D4"/>
    <w:rsid w:val="00D60CE8"/>
    <w:rsid w:val="00D66B0A"/>
    <w:rsid w:val="00D66C36"/>
    <w:rsid w:val="00D7028A"/>
    <w:rsid w:val="00D765C2"/>
    <w:rsid w:val="00D84B26"/>
    <w:rsid w:val="00D85A2B"/>
    <w:rsid w:val="00D86486"/>
    <w:rsid w:val="00D86D11"/>
    <w:rsid w:val="00D8777C"/>
    <w:rsid w:val="00DB5245"/>
    <w:rsid w:val="00DC5CC5"/>
    <w:rsid w:val="00DC699A"/>
    <w:rsid w:val="00DD2C22"/>
    <w:rsid w:val="00DD2D55"/>
    <w:rsid w:val="00DD4434"/>
    <w:rsid w:val="00DD50C5"/>
    <w:rsid w:val="00DD77AC"/>
    <w:rsid w:val="00DD7B1F"/>
    <w:rsid w:val="00DE2985"/>
    <w:rsid w:val="00DE6F65"/>
    <w:rsid w:val="00DE7C7D"/>
    <w:rsid w:val="00DF697C"/>
    <w:rsid w:val="00DF7DF7"/>
    <w:rsid w:val="00E0210B"/>
    <w:rsid w:val="00E03FEB"/>
    <w:rsid w:val="00E146F7"/>
    <w:rsid w:val="00E14D17"/>
    <w:rsid w:val="00E172E4"/>
    <w:rsid w:val="00E23473"/>
    <w:rsid w:val="00E25597"/>
    <w:rsid w:val="00E31486"/>
    <w:rsid w:val="00E31799"/>
    <w:rsid w:val="00E33110"/>
    <w:rsid w:val="00E348A5"/>
    <w:rsid w:val="00E37828"/>
    <w:rsid w:val="00E44E9B"/>
    <w:rsid w:val="00E56D0B"/>
    <w:rsid w:val="00E56D20"/>
    <w:rsid w:val="00E62725"/>
    <w:rsid w:val="00E667B3"/>
    <w:rsid w:val="00E74331"/>
    <w:rsid w:val="00E83E24"/>
    <w:rsid w:val="00E83EC8"/>
    <w:rsid w:val="00E84CFF"/>
    <w:rsid w:val="00E87B13"/>
    <w:rsid w:val="00EA08E7"/>
    <w:rsid w:val="00EA73C7"/>
    <w:rsid w:val="00EB5CC1"/>
    <w:rsid w:val="00EC1F30"/>
    <w:rsid w:val="00EC5FFC"/>
    <w:rsid w:val="00EC6218"/>
    <w:rsid w:val="00EC6CB5"/>
    <w:rsid w:val="00ED38E5"/>
    <w:rsid w:val="00EE06CE"/>
    <w:rsid w:val="00EE0829"/>
    <w:rsid w:val="00EE590C"/>
    <w:rsid w:val="00EE6B1B"/>
    <w:rsid w:val="00EE6D90"/>
    <w:rsid w:val="00EF3835"/>
    <w:rsid w:val="00F05897"/>
    <w:rsid w:val="00F078A6"/>
    <w:rsid w:val="00F10FAC"/>
    <w:rsid w:val="00F14064"/>
    <w:rsid w:val="00F1627A"/>
    <w:rsid w:val="00F32F25"/>
    <w:rsid w:val="00F36932"/>
    <w:rsid w:val="00F36F46"/>
    <w:rsid w:val="00F37C29"/>
    <w:rsid w:val="00F4026E"/>
    <w:rsid w:val="00F42F05"/>
    <w:rsid w:val="00F47027"/>
    <w:rsid w:val="00F50E5F"/>
    <w:rsid w:val="00F54F3D"/>
    <w:rsid w:val="00F55A59"/>
    <w:rsid w:val="00F620C7"/>
    <w:rsid w:val="00F66139"/>
    <w:rsid w:val="00F678C9"/>
    <w:rsid w:val="00F70305"/>
    <w:rsid w:val="00F77FE5"/>
    <w:rsid w:val="00F8004E"/>
    <w:rsid w:val="00F80BFB"/>
    <w:rsid w:val="00F81048"/>
    <w:rsid w:val="00F87D6B"/>
    <w:rsid w:val="00F87EAD"/>
    <w:rsid w:val="00F91703"/>
    <w:rsid w:val="00FA082D"/>
    <w:rsid w:val="00FA0F32"/>
    <w:rsid w:val="00FA6A6C"/>
    <w:rsid w:val="00FA77FF"/>
    <w:rsid w:val="00FB1E5F"/>
    <w:rsid w:val="00FC648D"/>
    <w:rsid w:val="00FC7B3B"/>
    <w:rsid w:val="00FD25F0"/>
    <w:rsid w:val="00FD2DFC"/>
    <w:rsid w:val="00FD5233"/>
    <w:rsid w:val="00FE65D4"/>
    <w:rsid w:val="00FF0434"/>
    <w:rsid w:val="00FF15BD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4E385"/>
  <w15:docId w15:val="{E5D53EDB-3DD0-40EE-96D1-07ABAAB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2B620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36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2D77C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2D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3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4"/>
      </w:numPr>
    </w:pPr>
  </w:style>
  <w:style w:type="paragraph" w:customStyle="1" w:styleId="aa">
    <w:name w:val="Дназв.п.розд."/>
    <w:basedOn w:val="a5"/>
    <w:next w:val="a5"/>
    <w:qFormat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qFormat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qFormat/>
    <w:rsid w:val="00C65D89"/>
    <w:pPr>
      <w:keepNext/>
      <w:keepLines/>
      <w:pageBreakBefore/>
      <w:suppressAutoHyphens/>
      <w:spacing w:after="240"/>
      <w:ind w:left="567" w:right="567" w:firstLine="0"/>
      <w:jc w:val="center"/>
      <w:outlineLvl w:val="0"/>
    </w:pPr>
    <w:rPr>
      <w:b/>
      <w:bCs/>
      <w:caps/>
    </w:rPr>
  </w:style>
  <w:style w:type="paragraph" w:customStyle="1" w:styleId="ad">
    <w:name w:val="Дназв.розд.(не зміст)"/>
    <w:basedOn w:val="ac"/>
    <w:next w:val="a5"/>
    <w:rsid w:val="00EE0829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header"/>
    <w:basedOn w:val="a1"/>
    <w:link w:val="af6"/>
    <w:unhideWhenUsed/>
    <w:rsid w:val="00541891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2"/>
    <w:link w:val="af5"/>
    <w:rsid w:val="00541891"/>
    <w:rPr>
      <w:rFonts w:ascii="Times New Roman" w:hAnsi="Times New Roman"/>
      <w:sz w:val="24"/>
    </w:rPr>
  </w:style>
  <w:style w:type="paragraph" w:styleId="af7">
    <w:name w:val="footer"/>
    <w:basedOn w:val="a1"/>
    <w:link w:val="af8"/>
    <w:uiPriority w:val="99"/>
    <w:unhideWhenUsed/>
    <w:rsid w:val="00541891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41891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9">
    <w:name w:val="Дназв.тез."/>
    <w:basedOn w:val="a5"/>
    <w:next w:val="afa"/>
    <w:qFormat/>
    <w:rsid w:val="006D5B49"/>
    <w:pPr>
      <w:keepNext/>
      <w:keepLines/>
      <w:suppressAutoHyphens/>
      <w:spacing w:before="240" w:after="240"/>
      <w:ind w:left="567" w:right="567" w:firstLine="0"/>
      <w:jc w:val="center"/>
      <w:outlineLvl w:val="1"/>
    </w:pPr>
    <w:rPr>
      <w:b/>
      <w:caps/>
    </w:rPr>
  </w:style>
  <w:style w:type="paragraph" w:customStyle="1" w:styleId="afa">
    <w:name w:val="Дназв.авт."/>
    <w:basedOn w:val="af9"/>
    <w:next w:val="afb"/>
    <w:rsid w:val="009269EC"/>
    <w:pPr>
      <w:spacing w:before="0" w:after="0"/>
      <w:outlineLvl w:val="2"/>
    </w:pPr>
    <w:rPr>
      <w:b w:val="0"/>
      <w:caps w:val="0"/>
    </w:rPr>
  </w:style>
  <w:style w:type="paragraph" w:customStyle="1" w:styleId="afb">
    <w:name w:val="Дназв.орг."/>
    <w:basedOn w:val="af9"/>
    <w:next w:val="a5"/>
    <w:rsid w:val="00C809D8"/>
    <w:pPr>
      <w:spacing w:before="20"/>
      <w:outlineLvl w:val="9"/>
    </w:pPr>
    <w:rPr>
      <w:b w:val="0"/>
      <w:caps w:val="0"/>
      <w:sz w:val="22"/>
      <w:lang w:val="ru-RU"/>
    </w:rPr>
  </w:style>
  <w:style w:type="paragraph" w:styleId="11">
    <w:name w:val="index 1"/>
    <w:basedOn w:val="a7"/>
    <w:next w:val="a7"/>
    <w:autoRedefine/>
    <w:uiPriority w:val="99"/>
    <w:unhideWhenUsed/>
    <w:rsid w:val="003967C4"/>
    <w:pPr>
      <w:suppressAutoHyphens/>
      <w:overflowPunct w:val="0"/>
      <w:autoSpaceDE w:val="0"/>
      <w:autoSpaceDN w:val="0"/>
      <w:adjustRightInd w:val="0"/>
      <w:ind w:left="454" w:hanging="454"/>
      <w:jc w:val="left"/>
      <w:textAlignment w:val="baseline"/>
    </w:pPr>
    <w:rPr>
      <w:szCs w:val="20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8C4FF6"/>
    <w:pPr>
      <w:keepNext/>
      <w:keepLines/>
      <w:tabs>
        <w:tab w:val="right" w:leader="dot" w:pos="9344"/>
      </w:tabs>
      <w:suppressAutoHyphens/>
      <w:ind w:right="-2"/>
      <w:jc w:val="left"/>
    </w:pPr>
    <w:rPr>
      <w:caps/>
    </w:rPr>
  </w:style>
  <w:style w:type="paragraph" w:styleId="12">
    <w:name w:val="toc 1"/>
    <w:basedOn w:val="a7"/>
    <w:next w:val="a5"/>
    <w:autoRedefine/>
    <w:uiPriority w:val="39"/>
    <w:rsid w:val="009269EC"/>
    <w:pPr>
      <w:keepNext/>
      <w:keepLines/>
      <w:tabs>
        <w:tab w:val="right" w:leader="dot" w:pos="9344"/>
      </w:tabs>
      <w:suppressAutoHyphens/>
      <w:spacing w:before="240" w:after="120"/>
      <w:ind w:right="1418"/>
      <w:jc w:val="left"/>
    </w:pPr>
    <w:rPr>
      <w:b/>
      <w:caps/>
    </w:rPr>
  </w:style>
  <w:style w:type="character" w:styleId="afc">
    <w:name w:val="Hyperlink"/>
    <w:uiPriority w:val="99"/>
    <w:rsid w:val="00923017"/>
    <w:rPr>
      <w:color w:val="0000FF"/>
      <w:u w:val="single"/>
    </w:rPr>
  </w:style>
  <w:style w:type="paragraph" w:styleId="afd">
    <w:name w:val="Document Map"/>
    <w:basedOn w:val="a1"/>
    <w:link w:val="afe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2"/>
    <w:link w:val="afd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f">
    <w:name w:val="Джирн."/>
    <w:rsid w:val="00923017"/>
    <w:rPr>
      <w:b/>
      <w:color w:val="auto"/>
      <w:sz w:val="24"/>
      <w:szCs w:val="22"/>
    </w:rPr>
  </w:style>
  <w:style w:type="paragraph" w:customStyle="1" w:styleId="aff0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f1">
    <w:name w:val="Дназв.титул.конф"/>
    <w:basedOn w:val="aff0"/>
    <w:rsid w:val="00923017"/>
    <w:pPr>
      <w:ind w:left="0" w:right="0"/>
    </w:pPr>
    <w:rPr>
      <w:b/>
      <w:caps w:val="0"/>
      <w:sz w:val="28"/>
      <w:szCs w:val="32"/>
    </w:rPr>
  </w:style>
  <w:style w:type="table" w:styleId="aff2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toc 3"/>
    <w:basedOn w:val="a7"/>
    <w:next w:val="a1"/>
    <w:autoRedefine/>
    <w:uiPriority w:val="39"/>
    <w:unhideWhenUsed/>
    <w:rsid w:val="00FF15BD"/>
    <w:pPr>
      <w:keepLines/>
      <w:suppressAutoHyphens/>
      <w:spacing w:after="120"/>
      <w:ind w:right="1418"/>
      <w:jc w:val="left"/>
    </w:pPr>
    <w:rPr>
      <w:rFonts w:eastAsiaTheme="minorEastAsia"/>
      <w:lang w:eastAsia="uk-UA"/>
    </w:rPr>
  </w:style>
  <w:style w:type="paragraph" w:styleId="41">
    <w:name w:val="toc 4"/>
    <w:basedOn w:val="a1"/>
    <w:next w:val="a1"/>
    <w:autoRedefine/>
    <w:uiPriority w:val="39"/>
    <w:unhideWhenUsed/>
    <w:rsid w:val="00923017"/>
    <w:pPr>
      <w:spacing w:after="100" w:line="276" w:lineRule="auto"/>
      <w:ind w:left="660"/>
    </w:pPr>
    <w:rPr>
      <w:rFonts w:ascii="Calibri" w:eastAsia="Times New Roman" w:hAnsi="Calibri" w:cs="Times New Roman"/>
      <w:sz w:val="22"/>
      <w:lang w:eastAsia="uk-UA"/>
    </w:rPr>
  </w:style>
  <w:style w:type="paragraph" w:styleId="51">
    <w:name w:val="toc 5"/>
    <w:basedOn w:val="a1"/>
    <w:next w:val="a1"/>
    <w:autoRedefine/>
    <w:uiPriority w:val="39"/>
    <w:unhideWhenUsed/>
    <w:rsid w:val="00923017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uk-UA"/>
    </w:rPr>
  </w:style>
  <w:style w:type="paragraph" w:styleId="6">
    <w:name w:val="toc 6"/>
    <w:basedOn w:val="a1"/>
    <w:next w:val="a1"/>
    <w:autoRedefine/>
    <w:uiPriority w:val="39"/>
    <w:unhideWhenUsed/>
    <w:rsid w:val="00923017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uk-UA"/>
    </w:rPr>
  </w:style>
  <w:style w:type="paragraph" w:styleId="7">
    <w:name w:val="toc 7"/>
    <w:basedOn w:val="a1"/>
    <w:next w:val="a1"/>
    <w:autoRedefine/>
    <w:uiPriority w:val="39"/>
    <w:unhideWhenUsed/>
    <w:rsid w:val="00923017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uk-UA"/>
    </w:rPr>
  </w:style>
  <w:style w:type="paragraph" w:styleId="8">
    <w:name w:val="toc 8"/>
    <w:basedOn w:val="a1"/>
    <w:next w:val="a1"/>
    <w:autoRedefine/>
    <w:uiPriority w:val="39"/>
    <w:unhideWhenUsed/>
    <w:rsid w:val="00923017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uk-UA"/>
    </w:rPr>
  </w:style>
  <w:style w:type="paragraph" w:styleId="9">
    <w:name w:val="toc 9"/>
    <w:basedOn w:val="a1"/>
    <w:next w:val="a1"/>
    <w:autoRedefine/>
    <w:uiPriority w:val="39"/>
    <w:unhideWhenUsed/>
    <w:rsid w:val="00923017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uk-UA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f1"/>
    <w:rsid w:val="00923017"/>
    <w:pPr>
      <w:ind w:left="374" w:right="374"/>
    </w:pPr>
    <w:rPr>
      <w:bCs/>
    </w:rPr>
  </w:style>
  <w:style w:type="character" w:customStyle="1" w:styleId="aff4">
    <w:name w:val="Дкурсив"/>
    <w:rsid w:val="00923017"/>
    <w:rPr>
      <w:i/>
    </w:rPr>
  </w:style>
  <w:style w:type="paragraph" w:styleId="aff5">
    <w:name w:val="Balloon Text"/>
    <w:basedOn w:val="a1"/>
    <w:link w:val="aff6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7">
    <w:name w:val="Данотація"/>
    <w:basedOn w:val="a5"/>
    <w:next w:val="a5"/>
    <w:qFormat/>
    <w:rsid w:val="00BD4EAD"/>
    <w:pPr>
      <w:spacing w:after="240"/>
    </w:pPr>
    <w:rPr>
      <w:i/>
      <w:lang w:val="la-Latn"/>
    </w:rPr>
  </w:style>
  <w:style w:type="paragraph" w:customStyle="1" w:styleId="aff8">
    <w:name w:val="Днорм.текс (англ)"/>
    <w:basedOn w:val="a5"/>
    <w:qFormat/>
    <w:rsid w:val="00F87EAD"/>
    <w:pPr>
      <w:spacing w:after="240"/>
      <w:contextualSpacing/>
    </w:pPr>
    <w:rPr>
      <w:i/>
      <w:lang w:val="la-Latn"/>
    </w:rPr>
  </w:style>
  <w:style w:type="paragraph" w:customStyle="1" w:styleId="aff9">
    <w:name w:val="Автор_Моршин"/>
    <w:basedOn w:val="2"/>
    <w:next w:val="affa"/>
    <w:link w:val="affb"/>
    <w:autoRedefine/>
    <w:rsid w:val="00F87EAD"/>
    <w:pPr>
      <w:suppressAutoHyphens/>
      <w:spacing w:before="120" w:after="180"/>
      <w:jc w:val="center"/>
    </w:pPr>
    <w:rPr>
      <w:rFonts w:ascii="Times New Roman" w:eastAsia="Calibri" w:hAnsi="Times New Roman" w:cs="Times New Roman"/>
      <w:b w:val="0"/>
      <w:bCs w:val="0"/>
      <w:i w:val="0"/>
      <w:iCs w:val="0"/>
      <w:sz w:val="26"/>
      <w:szCs w:val="27"/>
      <w:lang w:val="uk-UA"/>
    </w:rPr>
  </w:style>
  <w:style w:type="character" w:customStyle="1" w:styleId="affb">
    <w:name w:val="Автор_Моршин Знак Знак"/>
    <w:link w:val="aff9"/>
    <w:rsid w:val="00F87EAD"/>
    <w:rPr>
      <w:rFonts w:ascii="Times New Roman" w:eastAsia="Calibri" w:hAnsi="Times New Roman" w:cs="Times New Roman"/>
      <w:sz w:val="26"/>
      <w:szCs w:val="27"/>
      <w:lang w:eastAsia="ru-RU"/>
    </w:rPr>
  </w:style>
  <w:style w:type="paragraph" w:customStyle="1" w:styleId="affa">
    <w:name w:val="Организация"/>
    <w:basedOn w:val="aff9"/>
    <w:autoRedefine/>
    <w:rsid w:val="00F87EAD"/>
    <w:pPr>
      <w:outlineLvl w:val="2"/>
    </w:pPr>
    <w:rPr>
      <w:rFonts w:cs="Arial"/>
      <w:bCs/>
      <w:color w:val="000000"/>
      <w:szCs w:val="23"/>
      <w:shd w:val="clear" w:color="auto" w:fill="FFFFFF"/>
    </w:rPr>
  </w:style>
  <w:style w:type="paragraph" w:customStyle="1" w:styleId="heading1">
    <w:name w:val="heading1"/>
    <w:basedOn w:val="1"/>
    <w:next w:val="a1"/>
    <w:rsid w:val="00F87EAD"/>
    <w:pPr>
      <w:keepLines/>
      <w:numPr>
        <w:numId w:val="15"/>
      </w:numPr>
      <w:tabs>
        <w:tab w:val="left" w:pos="567"/>
      </w:tabs>
      <w:suppressAutoHyphens/>
      <w:overflowPunct w:val="0"/>
      <w:autoSpaceDE w:val="0"/>
      <w:autoSpaceDN w:val="0"/>
      <w:adjustRightInd w:val="0"/>
      <w:spacing w:before="360" w:after="240" w:line="300" w:lineRule="atLeast"/>
      <w:ind w:right="0"/>
      <w:jc w:val="left"/>
      <w:textAlignment w:val="baseline"/>
    </w:pPr>
    <w:rPr>
      <w:rFonts w:eastAsia="Times New Roman"/>
      <w:snapToGrid/>
      <w:szCs w:val="20"/>
      <w:lang w:val="en-US" w:eastAsia="de-DE"/>
    </w:rPr>
  </w:style>
  <w:style w:type="paragraph" w:customStyle="1" w:styleId="heading2">
    <w:name w:val="heading2"/>
    <w:basedOn w:val="2"/>
    <w:next w:val="a1"/>
    <w:rsid w:val="00F87EAD"/>
    <w:pPr>
      <w:keepLines/>
      <w:numPr>
        <w:ilvl w:val="1"/>
        <w:numId w:val="15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both"/>
      <w:textAlignment w:val="baseline"/>
    </w:pPr>
    <w:rPr>
      <w:rFonts w:ascii="Times New Roman" w:hAnsi="Times New Roman" w:cs="Times New Roman"/>
      <w:i w:val="0"/>
      <w:sz w:val="20"/>
      <w:szCs w:val="20"/>
      <w:lang w:val="en-US" w:eastAsia="de-DE"/>
    </w:rPr>
  </w:style>
  <w:style w:type="numbering" w:customStyle="1" w:styleId="headings">
    <w:name w:val="headings"/>
    <w:basedOn w:val="a4"/>
    <w:rsid w:val="00F87EAD"/>
    <w:pPr>
      <w:numPr>
        <w:numId w:val="15"/>
      </w:numPr>
    </w:pPr>
  </w:style>
  <w:style w:type="character" w:styleId="affc">
    <w:name w:val="Placeholder Text"/>
    <w:basedOn w:val="a2"/>
    <w:uiPriority w:val="99"/>
    <w:semiHidden/>
    <w:rsid w:val="00F87EAD"/>
    <w:rPr>
      <w:color w:val="808080"/>
    </w:rPr>
  </w:style>
  <w:style w:type="paragraph" w:customStyle="1" w:styleId="13">
    <w:name w:val="Обычный1"/>
    <w:basedOn w:val="a1"/>
    <w:rsid w:val="00541891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affd">
    <w:name w:val="Дназв.секції"/>
    <w:basedOn w:val="ac"/>
    <w:next w:val="a5"/>
    <w:qFormat/>
    <w:rsid w:val="009D15B8"/>
  </w:style>
  <w:style w:type="character" w:customStyle="1" w:styleId="101">
    <w:name w:val="Основной текст + 101"/>
    <w:aliases w:val="5 pt1,Полужирный1,Курсив"/>
    <w:basedOn w:val="a2"/>
    <w:rsid w:val="0021039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val="en-US" w:eastAsia="en-US"/>
    </w:rPr>
  </w:style>
  <w:style w:type="paragraph" w:styleId="affe">
    <w:name w:val="List Paragraph"/>
    <w:basedOn w:val="a1"/>
    <w:uiPriority w:val="34"/>
    <w:qFormat/>
    <w:rsid w:val="00F620C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fff">
    <w:name w:val="Strong"/>
    <w:basedOn w:val="a2"/>
    <w:uiPriority w:val="22"/>
    <w:qFormat/>
    <w:rsid w:val="00F620C7"/>
    <w:rPr>
      <w:b/>
      <w:bCs/>
    </w:rPr>
  </w:style>
  <w:style w:type="paragraph" w:styleId="afff0">
    <w:name w:val="Normal (Web)"/>
    <w:basedOn w:val="a1"/>
    <w:uiPriority w:val="99"/>
    <w:unhideWhenUsed/>
    <w:rsid w:val="00F620C7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jlqj4b">
    <w:name w:val="jlqj4b"/>
    <w:rsid w:val="002B620A"/>
  </w:style>
  <w:style w:type="character" w:customStyle="1" w:styleId="-">
    <w:name w:val="Интернет-ссылка"/>
    <w:uiPriority w:val="99"/>
    <w:rsid w:val="002B620A"/>
    <w:rPr>
      <w:color w:val="0000FF"/>
      <w:u w:val="single"/>
    </w:rPr>
  </w:style>
  <w:style w:type="character" w:customStyle="1" w:styleId="y2iqfc">
    <w:name w:val="y2iqfc"/>
    <w:basedOn w:val="a2"/>
    <w:rsid w:val="00AC1DE6"/>
  </w:style>
  <w:style w:type="character" w:styleId="afff1">
    <w:name w:val="Unresolved Mention"/>
    <w:basedOn w:val="a2"/>
    <w:uiPriority w:val="99"/>
    <w:semiHidden/>
    <w:unhideWhenUsed/>
    <w:rsid w:val="00AC1DE6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unhideWhenUsed/>
    <w:rsid w:val="002B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B63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D36898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s04web.zoom.us/j/72655521780?pwd=bWV4YP1KHaV4PEH5PdMF17xZS7V3sA.1" TargetMode="External"/><Relationship Id="rId26" Type="http://schemas.openxmlformats.org/officeDocument/2006/relationships/hyperlink" Target="https://us05web.zoom.us/j/6142874651?pwd=WERCVHZaV2NMM1gzZXIra0lBMkZzUT09" TargetMode="External"/><Relationship Id="rId39" Type="http://schemas.openxmlformats.org/officeDocument/2006/relationships/footer" Target="footer8.xml"/><Relationship Id="rId21" Type="http://schemas.openxmlformats.org/officeDocument/2006/relationships/hyperlink" Target="https://us04web.zoom.us/j/7210861316?pwd=V0liYkZEM3cxeEhLME0waW5ia1VpQT09" TargetMode="External"/><Relationship Id="rId34" Type="http://schemas.openxmlformats.org/officeDocument/2006/relationships/hyperlink" Target="https://us05web.zoom.us/j/83117587047?pwd=WTk3M0o4SHFzSDRNUkh1ekY3MkJuQT09" TargetMode="External"/><Relationship Id="rId42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us04web.zoom.us/j/76302790494?pwd=P3haExPgmeaaG7neT3GsJropXiDIhi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st-edu-ua.zoom.us/j/88684492611?pwd=akZORmdFM2xhZEZsZ2hkSks4THAwUT09" TargetMode="External"/><Relationship Id="rId32" Type="http://schemas.openxmlformats.org/officeDocument/2006/relationships/hyperlink" Target="https://us04web.zoom.us/j/3813678887?pwd=K1ZFS3VSSWVXNjI0bnRlNVQ0S3RuQT09" TargetMode="External"/><Relationship Id="rId37" Type="http://schemas.openxmlformats.org/officeDocument/2006/relationships/footer" Target="footer6.xml"/><Relationship Id="rId40" Type="http://schemas.openxmlformats.org/officeDocument/2006/relationships/footer" Target="footer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s04web.zoom.us/j/73455256479?pwd=wtSaeStAI60HKU9be6cmwsm3ia9N3W.1" TargetMode="External"/><Relationship Id="rId28" Type="http://schemas.openxmlformats.org/officeDocument/2006/relationships/hyperlink" Target="https://us04web.zoom.us/j/76302790494?pwd=P3haExPgmeaaG7neT3GsJropXiDIhi.1" TargetMode="External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s://us04web.zoom.us/j/5185109560?pwd=TTBiZStFaGs4cnpVUW5zeTk1dXpxQT09" TargetMode="External"/><Relationship Id="rId31" Type="http://schemas.openxmlformats.org/officeDocument/2006/relationships/hyperlink" Target="https://us04web.zoom.us/j/3813678887?pwd=K1ZFS3VSSWVXNjI0bnRlNVQ0S3RuQT0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s04web.zoom.us/j/7210861316?pwd=V0liYkZEM3cxeEhLME0waW5ia1VpQT09" TargetMode="External"/><Relationship Id="rId27" Type="http://schemas.openxmlformats.org/officeDocument/2006/relationships/hyperlink" Target="https://us05web.zoom.us/j/6142874651?pwd=WERCVHZaV2NMM1gzZXIra0lBMkZzUT09" TargetMode="External"/><Relationship Id="rId30" Type="http://schemas.openxmlformats.org/officeDocument/2006/relationships/hyperlink" Target="https://us04web.zoom.us/j/76302790494?pwd=P3haExPgmeaaG7neT3GsJropXiDIhi.1" TargetMode="External"/><Relationship Id="rId35" Type="http://schemas.openxmlformats.org/officeDocument/2006/relationships/header" Target="header5.xml"/><Relationship Id="rId43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us04web.zoom.us/j/72655521780?pwd=bWV4YP1KHaV4PEH5PdMF17xZS7V3sA.1" TargetMode="External"/><Relationship Id="rId25" Type="http://schemas.openxmlformats.org/officeDocument/2006/relationships/hyperlink" Target="https://ust-edu-ua.zoom.us/j/88684492611?pwd=akZORmdFM2xhZEZsZ2hkSks4THAwUT09" TargetMode="External"/><Relationship Id="rId33" Type="http://schemas.openxmlformats.org/officeDocument/2006/relationships/hyperlink" Target="https://us05web.zoom.us/j/83117587047?pwd=WTk3M0o4SHFzSDRNUkh1ekY3MkJuQT09" TargetMode="External"/><Relationship Id="rId38" Type="http://schemas.openxmlformats.org/officeDocument/2006/relationships/footer" Target="footer7.xml"/><Relationship Id="rId20" Type="http://schemas.openxmlformats.org/officeDocument/2006/relationships/hyperlink" Target="https://us04web.zoom.us/j/7210861316?pwd=V0liYkZEM3cxeEhLME0waW5ia1VpQT09" TargetMode="External"/><Relationship Id="rId41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961B-0956-4DBC-8C7C-991B6413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40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 </cp:lastModifiedBy>
  <cp:revision>46</cp:revision>
  <cp:lastPrinted>2023-04-19T08:15:00Z</cp:lastPrinted>
  <dcterms:created xsi:type="dcterms:W3CDTF">2021-04-20T05:47:00Z</dcterms:created>
  <dcterms:modified xsi:type="dcterms:W3CDTF">2023-04-24T09:06:00Z</dcterms:modified>
</cp:coreProperties>
</file>