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25896DC2" w:rsidR="00D7334F" w:rsidRPr="00A72F5B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A72F5B">
              <w:rPr>
                <w:color w:val="244061"/>
                <w:sz w:val="24"/>
                <w:szCs w:val="24"/>
              </w:rPr>
              <w:t>«</w:t>
            </w:r>
            <w:r w:rsidR="00220DC0">
              <w:rPr>
                <w:color w:val="244061"/>
                <w:sz w:val="24"/>
                <w:szCs w:val="24"/>
              </w:rPr>
              <w:t xml:space="preserve">Основи інформатики та прикладної </w:t>
            </w:r>
            <w:r w:rsidR="005E4773">
              <w:rPr>
                <w:color w:val="244061"/>
                <w:sz w:val="24"/>
                <w:szCs w:val="24"/>
              </w:rPr>
              <w:t>лінгвістики</w:t>
            </w:r>
            <w:r w:rsidRPr="00A72F5B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008DA5C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22B48126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7894A819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6D64726C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60DF1048" w14:textId="77777777" w:rsidR="005E4773" w:rsidRDefault="005E4773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3D863541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Практичний курс основної іноземної мови (англійська)</w:t>
            </w:r>
          </w:p>
          <w:p w14:paraId="1E0F5849" w14:textId="60B5E1AB" w:rsidR="00533ABE" w:rsidRPr="00533ABE" w:rsidRDefault="005E4773" w:rsidP="005E4773">
            <w:pPr>
              <w:jc w:val="both"/>
            </w:pPr>
            <w:r w:rsidRPr="005E4773">
              <w:rPr>
                <w:sz w:val="24"/>
                <w:szCs w:val="24"/>
              </w:rPr>
              <w:t>Вступ до мовознавства/Мовознавство та сучасна теорія лінгвістики/Теорії дискурсивності та методика створення текстів різних жанрів і стилів державною та іноземними мовами/Етика та естетика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476BD94F" w:rsidR="00D7334F" w:rsidRPr="005A798B" w:rsidRDefault="005E4773" w:rsidP="005E4773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5E4773">
              <w:rPr>
                <w:rFonts w:cs="Times New Roman"/>
                <w:b w:val="0"/>
                <w:bCs/>
                <w:sz w:val="24"/>
                <w:szCs w:val="24"/>
              </w:rPr>
              <w:t>Метою дисципліни є формування у студентів базових теоретичних основ і принципів будови сучасної комп’ютерної техніки, знайомство з сучасним інформаційними системами, технологією використання прикладних систем (системи підготовки текстів, презентацій, табличні процесори тощо), оволодіння навичками роботи з сучасною комп’ютерною технікою, факсимільним зв’язком і копіювальною технікою, принципами роботи у комп’ютерних мережах, а також засвоєння базових категорій прикладної лінгвістики.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52F60370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ОРН 1</w:t>
            </w:r>
            <w:r w:rsidRPr="005E4773">
              <w:rPr>
                <w:sz w:val="24"/>
                <w:szCs w:val="24"/>
              </w:rPr>
              <w:tab/>
              <w:t>Володіти основними поняттями і категоріями теорії інформатизації (комп’ютеризації) фахової діяльності та прикладної лінгвістики</w:t>
            </w:r>
          </w:p>
          <w:p w14:paraId="42EEB016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ОРН 2</w:t>
            </w:r>
            <w:r w:rsidRPr="005E4773">
              <w:rPr>
                <w:sz w:val="24"/>
                <w:szCs w:val="24"/>
              </w:rPr>
              <w:tab/>
              <w:t>Ідентифікувати засоби налаштування й функціонування програмного забезпечення професійної діяльності філолога, перекладача</w:t>
            </w:r>
          </w:p>
          <w:p w14:paraId="59E61202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ОРН 3</w:t>
            </w:r>
            <w:r w:rsidRPr="005E4773">
              <w:rPr>
                <w:sz w:val="24"/>
                <w:szCs w:val="24"/>
              </w:rPr>
              <w:tab/>
              <w:t xml:space="preserve">Ідентифікувати типи лінгвістичних моделей </w:t>
            </w:r>
          </w:p>
          <w:p w14:paraId="6A4DC4A5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ОРН 4</w:t>
            </w:r>
            <w:r w:rsidRPr="005E4773">
              <w:rPr>
                <w:sz w:val="24"/>
                <w:szCs w:val="24"/>
              </w:rPr>
              <w:tab/>
              <w:t>Демонструвати навички роботи у середовищі Інтернет, зокрема користуватись мережевими технологіями</w:t>
            </w:r>
          </w:p>
          <w:p w14:paraId="447DD9B0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ОРН 5</w:t>
            </w:r>
            <w:r w:rsidRPr="005E4773">
              <w:rPr>
                <w:sz w:val="24"/>
                <w:szCs w:val="24"/>
              </w:rPr>
              <w:tab/>
              <w:t xml:space="preserve">Обирати й застосовувати відповідне системне та  прикладне забезпечення, сучасні електронні методи і засоби діяльності філолога, перекладача </w:t>
            </w:r>
          </w:p>
          <w:p w14:paraId="2B15166C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ОРН 6</w:t>
            </w:r>
            <w:r w:rsidRPr="005E4773">
              <w:rPr>
                <w:sz w:val="24"/>
                <w:szCs w:val="24"/>
              </w:rPr>
              <w:tab/>
              <w:t>Демонструвати навички роботи з гіпертекстовими  системами у пошуковій та перекладацькій діяльності</w:t>
            </w:r>
          </w:p>
          <w:p w14:paraId="6309ECC6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ОРН 7</w:t>
            </w:r>
            <w:r w:rsidRPr="005E4773">
              <w:rPr>
                <w:sz w:val="24"/>
                <w:szCs w:val="24"/>
              </w:rPr>
              <w:tab/>
              <w:t xml:space="preserve">Застосовувати інноваційні технології машинного перекладу </w:t>
            </w:r>
          </w:p>
          <w:p w14:paraId="0ECD42F9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ОРН 8</w:t>
            </w:r>
            <w:r w:rsidRPr="005E4773">
              <w:rPr>
                <w:sz w:val="24"/>
                <w:szCs w:val="24"/>
              </w:rPr>
              <w:tab/>
              <w:t>Організовувати роботу у текстовому процесорі Word з метою підготовки, редагування, форматування текстів; у електронних таблицях Excel, програмі з підготовки електронних презентацій PowerPoint для представлення результатів фахової діяльності</w:t>
            </w:r>
          </w:p>
          <w:p w14:paraId="738EF22B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ОРН 9</w:t>
            </w:r>
            <w:r w:rsidRPr="005E4773">
              <w:rPr>
                <w:sz w:val="24"/>
                <w:szCs w:val="24"/>
              </w:rPr>
              <w:tab/>
              <w:t>Оцінювати критерії побудови лінгвістичної моделі</w:t>
            </w:r>
          </w:p>
          <w:p w14:paraId="4DED3FCD" w14:textId="6A896EB4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  <w:lang w:val="en-US"/>
              </w:rPr>
              <w:t> </w:t>
            </w:r>
            <w:r w:rsidRPr="005E477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5E4773">
              <w:rPr>
                <w:sz w:val="24"/>
                <w:szCs w:val="24"/>
              </w:rPr>
              <w:t>Оцінювати потенційні можливості комп’ютерних фреймів, зокрема, у лінгвістичних дослідженнях</w:t>
            </w:r>
          </w:p>
          <w:p w14:paraId="2A3774A5" w14:textId="0F2E03DC" w:rsidR="00D7334F" w:rsidRPr="005A798B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5E477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E4773">
              <w:rPr>
                <w:sz w:val="24"/>
                <w:szCs w:val="24"/>
              </w:rPr>
              <w:t>Визначати, аналізувати та оцінювати ефективність сучасних інформаційних технологій для розв’язання конкретних професійних завдань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8200D6" w:rsidRPr="006079B2" w:rsidRDefault="008927D3" w:rsidP="008927D3">
            <w:pPr>
              <w:pStyle w:val="4"/>
            </w:pPr>
            <w:r w:rsidRPr="006079B2">
              <w:t>Лекції</w:t>
            </w:r>
          </w:p>
          <w:p w14:paraId="283F01FD" w14:textId="77777777" w:rsidR="005E4773" w:rsidRPr="005E4773" w:rsidRDefault="005E4773" w:rsidP="005E4773">
            <w:pPr>
              <w:jc w:val="both"/>
              <w:rPr>
                <w:sz w:val="24"/>
                <w:szCs w:val="24"/>
                <w:lang w:val="ru-RU"/>
              </w:rPr>
            </w:pPr>
            <w:r w:rsidRPr="005E4773">
              <w:rPr>
                <w:sz w:val="24"/>
                <w:szCs w:val="24"/>
                <w:lang w:val="ru-RU"/>
              </w:rPr>
              <w:t>1. Інформація і інформатика як навчальна дисципліна. Інформаційні технології. Склад, архітектура і функціонування сучасних персональних комп’ютерів</w:t>
            </w:r>
          </w:p>
          <w:p w14:paraId="143C198F" w14:textId="77777777" w:rsidR="005E4773" w:rsidRPr="005E4773" w:rsidRDefault="005E4773" w:rsidP="005E4773">
            <w:pPr>
              <w:jc w:val="both"/>
              <w:rPr>
                <w:sz w:val="24"/>
                <w:szCs w:val="24"/>
                <w:lang w:val="ru-RU"/>
              </w:rPr>
            </w:pPr>
            <w:r w:rsidRPr="005E4773">
              <w:rPr>
                <w:sz w:val="24"/>
                <w:szCs w:val="24"/>
                <w:lang w:val="ru-RU"/>
              </w:rPr>
              <w:t>2. Системне програмне забезпечення персонального комп’ютера. Операційні комп’ютерні системи та основи їх роботи</w:t>
            </w:r>
          </w:p>
          <w:p w14:paraId="60AD43D6" w14:textId="77777777" w:rsidR="005E4773" w:rsidRPr="005E4773" w:rsidRDefault="005E4773" w:rsidP="005E4773">
            <w:pPr>
              <w:jc w:val="both"/>
              <w:rPr>
                <w:sz w:val="24"/>
                <w:szCs w:val="24"/>
                <w:lang w:val="ru-RU"/>
              </w:rPr>
            </w:pPr>
            <w:r w:rsidRPr="005E4773">
              <w:rPr>
                <w:sz w:val="24"/>
                <w:szCs w:val="24"/>
                <w:lang w:val="ru-RU"/>
              </w:rPr>
              <w:t>3. Стандартні додатки Windows. Microsoft Office</w:t>
            </w:r>
          </w:p>
          <w:p w14:paraId="72104E1E" w14:textId="66B380C9" w:rsidR="005E4773" w:rsidRPr="005E4773" w:rsidRDefault="005E4773" w:rsidP="005E4773">
            <w:pPr>
              <w:jc w:val="both"/>
              <w:rPr>
                <w:sz w:val="24"/>
                <w:szCs w:val="24"/>
                <w:lang w:val="ru-RU"/>
              </w:rPr>
            </w:pPr>
            <w:r w:rsidRPr="005E4773">
              <w:rPr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  <w:lang w:val="en-US"/>
              </w:rPr>
              <w:t> </w:t>
            </w:r>
            <w:r w:rsidRPr="005E4773">
              <w:rPr>
                <w:sz w:val="24"/>
                <w:szCs w:val="24"/>
                <w:lang w:val="ru-RU"/>
              </w:rPr>
              <w:t>Основи роботи з факсимільним зв’язком і копіювальною технікою</w:t>
            </w:r>
          </w:p>
          <w:p w14:paraId="7691CBE2" w14:textId="77777777" w:rsidR="005E4773" w:rsidRPr="005E4773" w:rsidRDefault="005E4773" w:rsidP="005E4773">
            <w:pPr>
              <w:jc w:val="both"/>
              <w:rPr>
                <w:sz w:val="24"/>
                <w:szCs w:val="24"/>
                <w:lang w:val="ru-RU"/>
              </w:rPr>
            </w:pPr>
            <w:r w:rsidRPr="005E4773">
              <w:rPr>
                <w:sz w:val="24"/>
                <w:szCs w:val="24"/>
                <w:lang w:val="ru-RU"/>
              </w:rPr>
              <w:t xml:space="preserve">5. Прикладна лінгвістика як комплексна наукова </w:t>
            </w:r>
            <w:r w:rsidRPr="005E4773">
              <w:rPr>
                <w:sz w:val="24"/>
                <w:szCs w:val="24"/>
                <w:lang w:val="ru-RU"/>
              </w:rPr>
              <w:lastRenderedPageBreak/>
              <w:t>дисципліна. Методи прикладної лінгвістики</w:t>
            </w:r>
          </w:p>
          <w:p w14:paraId="52478806" w14:textId="77777777" w:rsidR="005E4773" w:rsidRPr="005E4773" w:rsidRDefault="005E4773" w:rsidP="005E4773">
            <w:pPr>
              <w:jc w:val="both"/>
              <w:rPr>
                <w:sz w:val="24"/>
                <w:szCs w:val="24"/>
                <w:lang w:val="ru-RU"/>
              </w:rPr>
            </w:pPr>
            <w:r w:rsidRPr="005E4773">
              <w:rPr>
                <w:sz w:val="24"/>
                <w:szCs w:val="24"/>
                <w:lang w:val="ru-RU"/>
              </w:rPr>
              <w:t>6. Лінгвістичні моделі: типи, критерії оцінки та основні вимоги до їх побудови. Загальнонауковий метод моделювання і специфіка його використання у лінгвістиці</w:t>
            </w:r>
          </w:p>
          <w:p w14:paraId="1D3A2FD0" w14:textId="77777777" w:rsidR="005E4773" w:rsidRPr="005E4773" w:rsidRDefault="005E4773" w:rsidP="005E4773">
            <w:pPr>
              <w:jc w:val="both"/>
              <w:rPr>
                <w:sz w:val="24"/>
                <w:szCs w:val="24"/>
                <w:lang w:val="ru-RU"/>
              </w:rPr>
            </w:pPr>
            <w:r w:rsidRPr="005E4773">
              <w:rPr>
                <w:sz w:val="24"/>
                <w:szCs w:val="24"/>
                <w:lang w:val="ru-RU"/>
              </w:rPr>
              <w:t>7. Гіпертекстові системи у пошуковій і перекладацькій діяльності. Теорія комп’ютерних фреймів. Мультимедійні словники, енциклопедії</w:t>
            </w:r>
          </w:p>
          <w:p w14:paraId="7DF0EA0B" w14:textId="0387DBE8" w:rsidR="008927D3" w:rsidRPr="00202FC2" w:rsidRDefault="005E4773" w:rsidP="005E4773">
            <w:pPr>
              <w:jc w:val="both"/>
              <w:rPr>
                <w:sz w:val="24"/>
                <w:szCs w:val="24"/>
                <w:lang w:val="ru-RU"/>
              </w:rPr>
            </w:pPr>
            <w:r w:rsidRPr="005E4773">
              <w:rPr>
                <w:sz w:val="24"/>
                <w:szCs w:val="24"/>
                <w:lang w:val="ru-RU"/>
              </w:rPr>
              <w:t>8.</w:t>
            </w:r>
            <w:r>
              <w:rPr>
                <w:sz w:val="24"/>
                <w:szCs w:val="24"/>
                <w:lang w:val="en-US"/>
              </w:rPr>
              <w:t> </w:t>
            </w:r>
            <w:r w:rsidRPr="005E4773">
              <w:rPr>
                <w:sz w:val="24"/>
                <w:szCs w:val="24"/>
                <w:lang w:val="ru-RU"/>
              </w:rPr>
              <w:t>Переклад із використанням комп’ютера. Бази, системи і програми машинного перекладу. Електронні словники</w:t>
            </w:r>
          </w:p>
          <w:p w14:paraId="6F50D127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</w:p>
          <w:p w14:paraId="06539A53" w14:textId="477D9440" w:rsidR="008927D3" w:rsidRPr="006079B2" w:rsidRDefault="008927D3" w:rsidP="008927D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079B2">
              <w:rPr>
                <w:b/>
                <w:bCs/>
                <w:i/>
                <w:iCs/>
                <w:sz w:val="24"/>
                <w:szCs w:val="24"/>
              </w:rPr>
              <w:t>Лабораторні роботи</w:t>
            </w:r>
          </w:p>
          <w:p w14:paraId="63294AC3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1. Архітектура персонального комп’ютера. Техніка безпеки у роботі з ПК</w:t>
            </w:r>
          </w:p>
          <w:p w14:paraId="4226089C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2. Налаштування ПК. Робота з операційною системою у середовищі Windows</w:t>
            </w:r>
          </w:p>
          <w:p w14:paraId="4825267B" w14:textId="729D6A8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5E4773">
              <w:rPr>
                <w:sz w:val="24"/>
                <w:szCs w:val="24"/>
              </w:rPr>
              <w:t>Робота з об’єктами (папками, ярликами, документами) у середовищі Windows</w:t>
            </w:r>
          </w:p>
          <w:p w14:paraId="54422668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4. Текстовий редактор Microsoft Word. Створення і редагування документів засобами MS Word</w:t>
            </w:r>
          </w:p>
          <w:p w14:paraId="08C848F0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5. Робота з таблицями та об’єктами, використання текстових ефектів та графіки, автоматизація підготовки великих документів у середовищі MS Word</w:t>
            </w:r>
          </w:p>
          <w:p w14:paraId="06A2DAE9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6. Обробка даних засобами електронних таблиць MS Excel</w:t>
            </w:r>
          </w:p>
          <w:p w14:paraId="30B4C734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7. Створення діаграм і графіків засобами середовища MS Excel</w:t>
            </w:r>
          </w:p>
          <w:p w14:paraId="224AF653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8. Створення презентацій засобами MS Power Point</w:t>
            </w:r>
          </w:p>
          <w:p w14:paraId="30D89F3A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9. Поняття теоретичної і прикладної лінгвістики. Співвідношення прикладної та комп’ютерної лінгвістики. Мова як знакова система. Поняття природної і штучної мови</w:t>
            </w:r>
          </w:p>
          <w:p w14:paraId="01613C15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10. Інформаційні технології у лінгвістиці. Способи кодування і носії інформації</w:t>
            </w:r>
          </w:p>
          <w:p w14:paraId="0A4A9419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11. Галузі застосування інформаційних технологій у лінгвістиці. Автоматичний аналіз і синтез мови</w:t>
            </w:r>
          </w:p>
          <w:p w14:paraId="6A204BD6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12. Лінгвістичне моделювання. Лінгвістичні моделі у дослідженнях</w:t>
            </w:r>
          </w:p>
          <w:p w14:paraId="740A4464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13. Робота із електронними online та offline словниками</w:t>
            </w:r>
          </w:p>
          <w:p w14:paraId="48EEAB36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14. Робота з базами та системами двомовного перекладу</w:t>
            </w:r>
          </w:p>
          <w:p w14:paraId="072B0C44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15. Робота з online багатомовними перекладачами</w:t>
            </w:r>
          </w:p>
          <w:p w14:paraId="40A9EBF7" w14:textId="1982316C" w:rsidR="008927D3" w:rsidRPr="006079B2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16. Укладання словника спеціалізованої лексики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21D9A521" w:rsidR="00B02574" w:rsidRPr="00B02574" w:rsidRDefault="008927D3" w:rsidP="008927D3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</w:t>
            </w:r>
            <w:r w:rsidR="008D24B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порушення принципів академічної доброчесності під час будь-якого методу оцінювання (списування –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29DC3BCA" w14:textId="77777777" w:rsidR="008927D3" w:rsidRPr="00D64BE2" w:rsidRDefault="008927D3" w:rsidP="008927D3">
            <w:pPr>
              <w:ind w:firstLine="360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D64BE2">
              <w:rPr>
                <w:bCs/>
                <w:i/>
                <w:iCs/>
                <w:sz w:val="24"/>
                <w:szCs w:val="24"/>
                <w:lang w:val="ru-RU"/>
              </w:rPr>
              <w:t>Основна:</w:t>
            </w:r>
          </w:p>
          <w:p w14:paraId="7E997D6B" w14:textId="77777777" w:rsidR="005E4773" w:rsidRPr="003E0234" w:rsidRDefault="005E4773" w:rsidP="005E4773">
            <w:pPr>
              <w:pStyle w:val="af1"/>
              <w:widowControl w:val="0"/>
              <w:numPr>
                <w:ilvl w:val="0"/>
                <w:numId w:val="5"/>
              </w:numPr>
              <w:spacing w:after="0" w:line="240" w:lineRule="auto"/>
              <w:ind w:right="-37"/>
              <w:rPr>
                <w:lang w:val="uk-UA"/>
              </w:rPr>
            </w:pPr>
            <w:r w:rsidRPr="003E0234">
              <w:rPr>
                <w:spacing w:val="2"/>
                <w:lang w:val="uk-UA"/>
              </w:rPr>
              <w:t>І</w:t>
            </w:r>
            <w:r w:rsidRPr="003E0234">
              <w:rPr>
                <w:spacing w:val="1"/>
                <w:lang w:val="uk-UA"/>
              </w:rPr>
              <w:t>н</w:t>
            </w:r>
            <w:r w:rsidRPr="003E0234">
              <w:rPr>
                <w:spacing w:val="-1"/>
                <w:lang w:val="uk-UA"/>
              </w:rPr>
              <w:t>ф</w:t>
            </w:r>
            <w:r w:rsidRPr="003E0234">
              <w:rPr>
                <w:spacing w:val="3"/>
                <w:lang w:val="uk-UA"/>
              </w:rPr>
              <w:t>о</w:t>
            </w:r>
            <w:r w:rsidRPr="003E0234">
              <w:rPr>
                <w:spacing w:val="-3"/>
                <w:lang w:val="uk-UA"/>
              </w:rPr>
              <w:t>р</w:t>
            </w:r>
            <w:r w:rsidRPr="003E0234">
              <w:rPr>
                <w:lang w:val="uk-UA"/>
              </w:rPr>
              <w:t>мат</w:t>
            </w:r>
            <w:r w:rsidRPr="003E0234">
              <w:rPr>
                <w:spacing w:val="1"/>
                <w:lang w:val="uk-UA"/>
              </w:rPr>
              <w:t>и</w:t>
            </w:r>
            <w:r w:rsidRPr="003E0234">
              <w:rPr>
                <w:lang w:val="uk-UA"/>
              </w:rPr>
              <w:t>к</w:t>
            </w:r>
            <w:r w:rsidRPr="003E0234">
              <w:rPr>
                <w:spacing w:val="-1"/>
                <w:lang w:val="uk-UA"/>
              </w:rPr>
              <w:t>а</w:t>
            </w:r>
            <w:r w:rsidRPr="003E0234">
              <w:rPr>
                <w:lang w:val="uk-UA"/>
              </w:rPr>
              <w:t>:</w:t>
            </w:r>
            <w:r w:rsidRPr="003E0234">
              <w:rPr>
                <w:spacing w:val="17"/>
                <w:lang w:val="uk-UA"/>
              </w:rPr>
              <w:t xml:space="preserve"> </w:t>
            </w:r>
            <w:r w:rsidRPr="003E0234">
              <w:rPr>
                <w:spacing w:val="-1"/>
                <w:lang w:val="uk-UA"/>
              </w:rPr>
              <w:t>К</w:t>
            </w:r>
            <w:r w:rsidRPr="003E0234">
              <w:rPr>
                <w:lang w:val="uk-UA"/>
              </w:rPr>
              <w:t>о</w:t>
            </w:r>
            <w:r w:rsidRPr="003E0234">
              <w:rPr>
                <w:spacing w:val="1"/>
                <w:lang w:val="uk-UA"/>
              </w:rPr>
              <w:t>мп</w:t>
            </w:r>
            <w:r w:rsidRPr="003E0234">
              <w:rPr>
                <w:spacing w:val="-2"/>
                <w:lang w:val="uk-UA"/>
              </w:rPr>
              <w:t>’ю</w:t>
            </w:r>
            <w:r w:rsidRPr="003E0234">
              <w:rPr>
                <w:lang w:val="uk-UA"/>
              </w:rPr>
              <w:t>терна</w:t>
            </w:r>
            <w:r w:rsidRPr="003E0234">
              <w:rPr>
                <w:spacing w:val="16"/>
                <w:lang w:val="uk-UA"/>
              </w:rPr>
              <w:t xml:space="preserve"> </w:t>
            </w:r>
            <w:r w:rsidRPr="003E0234">
              <w:rPr>
                <w:lang w:val="uk-UA"/>
              </w:rPr>
              <w:t>те</w:t>
            </w:r>
            <w:r w:rsidRPr="003E0234">
              <w:rPr>
                <w:spacing w:val="-4"/>
                <w:lang w:val="uk-UA"/>
              </w:rPr>
              <w:t>х</w:t>
            </w:r>
            <w:r w:rsidRPr="003E0234">
              <w:rPr>
                <w:spacing w:val="5"/>
                <w:lang w:val="uk-UA"/>
              </w:rPr>
              <w:t>н</w:t>
            </w:r>
            <w:r w:rsidRPr="003E0234">
              <w:rPr>
                <w:spacing w:val="-4"/>
                <w:lang w:val="uk-UA"/>
              </w:rPr>
              <w:t>і</w:t>
            </w:r>
            <w:r w:rsidRPr="003E0234">
              <w:rPr>
                <w:spacing w:val="-1"/>
                <w:lang w:val="uk-UA"/>
              </w:rPr>
              <w:t>к</w:t>
            </w:r>
            <w:r w:rsidRPr="003E0234">
              <w:rPr>
                <w:lang w:val="uk-UA"/>
              </w:rPr>
              <w:t>а.</w:t>
            </w:r>
            <w:r w:rsidRPr="003E0234">
              <w:rPr>
                <w:spacing w:val="18"/>
                <w:lang w:val="uk-UA"/>
              </w:rPr>
              <w:t xml:space="preserve"> </w:t>
            </w:r>
            <w:r w:rsidRPr="003E0234">
              <w:rPr>
                <w:spacing w:val="-1"/>
                <w:lang w:val="uk-UA"/>
              </w:rPr>
              <w:t>К</w:t>
            </w:r>
            <w:r w:rsidRPr="003E0234">
              <w:rPr>
                <w:spacing w:val="4"/>
                <w:lang w:val="uk-UA"/>
              </w:rPr>
              <w:t>о</w:t>
            </w:r>
            <w:r w:rsidRPr="003E0234">
              <w:rPr>
                <w:spacing w:val="1"/>
                <w:lang w:val="uk-UA"/>
              </w:rPr>
              <w:t>мп</w:t>
            </w:r>
            <w:r w:rsidRPr="003E0234">
              <w:rPr>
                <w:spacing w:val="-2"/>
                <w:lang w:val="uk-UA"/>
              </w:rPr>
              <w:t>’ю</w:t>
            </w:r>
            <w:r w:rsidRPr="003E0234">
              <w:rPr>
                <w:lang w:val="uk-UA"/>
              </w:rPr>
              <w:t>тер</w:t>
            </w:r>
            <w:r w:rsidRPr="003E0234">
              <w:rPr>
                <w:spacing w:val="5"/>
                <w:lang w:val="uk-UA"/>
              </w:rPr>
              <w:t>н</w:t>
            </w:r>
            <w:r w:rsidRPr="003E0234">
              <w:rPr>
                <w:lang w:val="uk-UA"/>
              </w:rPr>
              <w:t>і</w:t>
            </w:r>
            <w:r w:rsidRPr="003E0234">
              <w:rPr>
                <w:spacing w:val="8"/>
                <w:lang w:val="uk-UA"/>
              </w:rPr>
              <w:t xml:space="preserve"> </w:t>
            </w:r>
            <w:r w:rsidRPr="003E0234">
              <w:rPr>
                <w:lang w:val="uk-UA"/>
              </w:rPr>
              <w:t>те</w:t>
            </w:r>
            <w:r w:rsidRPr="003E0234">
              <w:rPr>
                <w:spacing w:val="-4"/>
                <w:lang w:val="uk-UA"/>
              </w:rPr>
              <w:t>х</w:t>
            </w:r>
            <w:r w:rsidRPr="003E0234">
              <w:rPr>
                <w:lang w:val="uk-UA"/>
              </w:rPr>
              <w:t>н</w:t>
            </w:r>
            <w:r w:rsidRPr="003E0234">
              <w:rPr>
                <w:spacing w:val="5"/>
                <w:lang w:val="uk-UA"/>
              </w:rPr>
              <w:t>о</w:t>
            </w:r>
            <w:r w:rsidRPr="003E0234">
              <w:rPr>
                <w:lang w:val="uk-UA"/>
              </w:rPr>
              <w:t>л</w:t>
            </w:r>
            <w:r w:rsidRPr="003E0234">
              <w:rPr>
                <w:spacing w:val="4"/>
                <w:lang w:val="uk-UA"/>
              </w:rPr>
              <w:t>о</w:t>
            </w:r>
            <w:r w:rsidRPr="003E0234">
              <w:rPr>
                <w:spacing w:val="3"/>
                <w:lang w:val="uk-UA"/>
              </w:rPr>
              <w:t>г</w:t>
            </w:r>
            <w:r w:rsidRPr="003E0234">
              <w:rPr>
                <w:spacing w:val="-4"/>
                <w:lang w:val="uk-UA"/>
              </w:rPr>
              <w:t>і</w:t>
            </w:r>
            <w:r w:rsidRPr="003E0234">
              <w:rPr>
                <w:lang w:val="uk-UA"/>
              </w:rPr>
              <w:t>ї</w:t>
            </w:r>
            <w:r w:rsidRPr="003E0234">
              <w:rPr>
                <w:spacing w:val="7"/>
                <w:lang w:val="uk-UA"/>
              </w:rPr>
              <w:t xml:space="preserve"> </w:t>
            </w:r>
            <w:r w:rsidRPr="003E0234">
              <w:rPr>
                <w:lang w:val="uk-UA"/>
              </w:rPr>
              <w:t>:</w:t>
            </w:r>
            <w:r w:rsidRPr="003E0234">
              <w:rPr>
                <w:spacing w:val="17"/>
                <w:lang w:val="uk-UA"/>
              </w:rPr>
              <w:t xml:space="preserve"> </w:t>
            </w:r>
            <w:r>
              <w:rPr>
                <w:spacing w:val="5"/>
                <w:lang w:val="uk-UA"/>
              </w:rPr>
              <w:t>п</w:t>
            </w:r>
            <w:r w:rsidRPr="003E0234">
              <w:rPr>
                <w:spacing w:val="-4"/>
                <w:lang w:val="uk-UA"/>
              </w:rPr>
              <w:t>і</w:t>
            </w:r>
            <w:r w:rsidRPr="003E0234">
              <w:rPr>
                <w:spacing w:val="-2"/>
                <w:lang w:val="uk-UA"/>
              </w:rPr>
              <w:t>д</w:t>
            </w:r>
            <w:r w:rsidRPr="003E0234">
              <w:rPr>
                <w:spacing w:val="4"/>
                <w:lang w:val="uk-UA"/>
              </w:rPr>
              <w:t>р</w:t>
            </w:r>
            <w:r w:rsidRPr="003E0234">
              <w:rPr>
                <w:spacing w:val="-4"/>
                <w:lang w:val="uk-UA"/>
              </w:rPr>
              <w:t>у</w:t>
            </w:r>
            <w:r w:rsidRPr="003E0234">
              <w:rPr>
                <w:lang w:val="uk-UA"/>
              </w:rPr>
              <w:t>чн</w:t>
            </w:r>
            <w:r w:rsidRPr="003E0234">
              <w:rPr>
                <w:spacing w:val="1"/>
                <w:lang w:val="uk-UA"/>
              </w:rPr>
              <w:t>и</w:t>
            </w:r>
            <w:r w:rsidRPr="003E0234">
              <w:rPr>
                <w:lang w:val="uk-UA"/>
              </w:rPr>
              <w:t>к</w:t>
            </w:r>
            <w:r w:rsidRPr="003E0234">
              <w:rPr>
                <w:spacing w:val="15"/>
                <w:lang w:val="uk-UA"/>
              </w:rPr>
              <w:t xml:space="preserve"> </w:t>
            </w:r>
            <w:r w:rsidRPr="003E0234">
              <w:rPr>
                <w:spacing w:val="-1"/>
                <w:lang w:val="uk-UA"/>
              </w:rPr>
              <w:t>д</w:t>
            </w:r>
            <w:r w:rsidRPr="003E0234">
              <w:rPr>
                <w:lang w:val="uk-UA"/>
              </w:rPr>
              <w:t>ля</w:t>
            </w:r>
            <w:r w:rsidRPr="003E0234">
              <w:rPr>
                <w:spacing w:val="16"/>
                <w:lang w:val="uk-UA"/>
              </w:rPr>
              <w:t xml:space="preserve"> </w:t>
            </w:r>
            <w:r w:rsidRPr="003E0234">
              <w:rPr>
                <w:lang w:val="uk-UA"/>
              </w:rPr>
              <w:t>с</w:t>
            </w:r>
            <w:r w:rsidRPr="003E0234">
              <w:rPr>
                <w:spacing w:val="5"/>
                <w:lang w:val="uk-UA"/>
              </w:rPr>
              <w:t>т</w:t>
            </w:r>
            <w:r w:rsidRPr="003E0234">
              <w:rPr>
                <w:spacing w:val="-3"/>
                <w:lang w:val="uk-UA"/>
              </w:rPr>
              <w:t>у</w:t>
            </w:r>
            <w:r w:rsidRPr="003E0234">
              <w:rPr>
                <w:lang w:val="uk-UA"/>
              </w:rPr>
              <w:t>ден</w:t>
            </w:r>
            <w:r w:rsidRPr="003E0234">
              <w:rPr>
                <w:spacing w:val="5"/>
                <w:lang w:val="uk-UA"/>
              </w:rPr>
              <w:t>т</w:t>
            </w:r>
            <w:r w:rsidRPr="003E0234">
              <w:rPr>
                <w:spacing w:val="-7"/>
                <w:lang w:val="uk-UA"/>
              </w:rPr>
              <w:t>і</w:t>
            </w:r>
            <w:r w:rsidRPr="003E0234">
              <w:rPr>
                <w:lang w:val="uk-UA"/>
              </w:rPr>
              <w:t xml:space="preserve">в </w:t>
            </w:r>
            <w:r w:rsidRPr="003E0234">
              <w:rPr>
                <w:spacing w:val="1"/>
                <w:lang w:val="uk-UA"/>
              </w:rPr>
              <w:t>ви</w:t>
            </w:r>
            <w:r w:rsidRPr="003E0234">
              <w:rPr>
                <w:spacing w:val="2"/>
                <w:lang w:val="uk-UA"/>
              </w:rPr>
              <w:t>щ</w:t>
            </w:r>
            <w:r w:rsidRPr="003E0234">
              <w:rPr>
                <w:spacing w:val="1"/>
                <w:lang w:val="uk-UA"/>
              </w:rPr>
              <w:t>и</w:t>
            </w:r>
            <w:r w:rsidRPr="003E0234">
              <w:rPr>
                <w:lang w:val="uk-UA"/>
              </w:rPr>
              <w:t>х</w:t>
            </w:r>
            <w:r w:rsidRPr="003E0234">
              <w:rPr>
                <w:spacing w:val="-1"/>
                <w:lang w:val="uk-UA"/>
              </w:rPr>
              <w:t xml:space="preserve"> </w:t>
            </w:r>
            <w:r w:rsidRPr="003E0234">
              <w:rPr>
                <w:lang w:val="uk-UA"/>
              </w:rPr>
              <w:t>на</w:t>
            </w:r>
            <w:r w:rsidRPr="003E0234">
              <w:rPr>
                <w:spacing w:val="1"/>
                <w:lang w:val="uk-UA"/>
              </w:rPr>
              <w:t>в</w:t>
            </w:r>
            <w:r w:rsidRPr="003E0234">
              <w:rPr>
                <w:lang w:val="uk-UA"/>
              </w:rPr>
              <w:t>ч</w:t>
            </w:r>
            <w:r w:rsidRPr="003E0234">
              <w:rPr>
                <w:spacing w:val="-1"/>
                <w:lang w:val="uk-UA"/>
              </w:rPr>
              <w:t>а</w:t>
            </w:r>
            <w:r w:rsidRPr="003E0234">
              <w:rPr>
                <w:lang w:val="uk-UA"/>
              </w:rPr>
              <w:t>л</w:t>
            </w:r>
            <w:r w:rsidRPr="003E0234">
              <w:rPr>
                <w:spacing w:val="-3"/>
                <w:lang w:val="uk-UA"/>
              </w:rPr>
              <w:t>ь</w:t>
            </w:r>
            <w:r w:rsidRPr="003E0234">
              <w:rPr>
                <w:lang w:val="uk-UA"/>
              </w:rPr>
              <w:t>н</w:t>
            </w:r>
            <w:r w:rsidRPr="003E0234">
              <w:rPr>
                <w:spacing w:val="1"/>
                <w:lang w:val="uk-UA"/>
              </w:rPr>
              <w:t>и</w:t>
            </w:r>
            <w:r w:rsidRPr="003E0234">
              <w:rPr>
                <w:lang w:val="uk-UA"/>
              </w:rPr>
              <w:t>х</w:t>
            </w:r>
            <w:r w:rsidRPr="003E0234">
              <w:rPr>
                <w:spacing w:val="-2"/>
                <w:lang w:val="uk-UA"/>
              </w:rPr>
              <w:t xml:space="preserve"> </w:t>
            </w:r>
            <w:r w:rsidRPr="003E0234">
              <w:rPr>
                <w:lang w:val="uk-UA"/>
              </w:rPr>
              <w:t>за</w:t>
            </w:r>
            <w:r w:rsidRPr="003E0234">
              <w:rPr>
                <w:spacing w:val="-1"/>
                <w:lang w:val="uk-UA"/>
              </w:rPr>
              <w:t>к</w:t>
            </w:r>
            <w:r w:rsidRPr="003E0234">
              <w:rPr>
                <w:lang w:val="uk-UA"/>
              </w:rPr>
              <w:t>л</w:t>
            </w:r>
            <w:r w:rsidRPr="003E0234">
              <w:rPr>
                <w:spacing w:val="-1"/>
                <w:lang w:val="uk-UA"/>
              </w:rPr>
              <w:t>а</w:t>
            </w:r>
            <w:r w:rsidRPr="003E0234">
              <w:rPr>
                <w:spacing w:val="2"/>
                <w:lang w:val="uk-UA"/>
              </w:rPr>
              <w:t>д</w:t>
            </w:r>
            <w:r w:rsidRPr="003E0234">
              <w:rPr>
                <w:spacing w:val="-8"/>
                <w:lang w:val="uk-UA"/>
              </w:rPr>
              <w:t>і</w:t>
            </w:r>
            <w:r w:rsidRPr="003E0234">
              <w:rPr>
                <w:lang w:val="uk-UA"/>
              </w:rPr>
              <w:t>в</w:t>
            </w:r>
            <w:r w:rsidRPr="003E0234">
              <w:rPr>
                <w:spacing w:val="3"/>
                <w:lang w:val="uk-UA"/>
              </w:rPr>
              <w:t xml:space="preserve"> </w:t>
            </w:r>
            <w:r w:rsidRPr="003E0234">
              <w:rPr>
                <w:lang w:val="uk-UA"/>
              </w:rPr>
              <w:t>/</w:t>
            </w:r>
            <w:r w:rsidRPr="003E0234">
              <w:rPr>
                <w:spacing w:val="3"/>
                <w:lang w:val="uk-UA"/>
              </w:rPr>
              <w:t xml:space="preserve"> </w:t>
            </w:r>
            <w:r w:rsidRPr="003E0234">
              <w:rPr>
                <w:spacing w:val="1"/>
                <w:lang w:val="uk-UA"/>
              </w:rPr>
              <w:t>з</w:t>
            </w:r>
            <w:r w:rsidRPr="003E0234">
              <w:rPr>
                <w:lang w:val="uk-UA"/>
              </w:rPr>
              <w:t>а</w:t>
            </w:r>
            <w:r w:rsidRPr="003E0234">
              <w:rPr>
                <w:spacing w:val="1"/>
                <w:lang w:val="uk-UA"/>
              </w:rPr>
              <w:t xml:space="preserve"> </w:t>
            </w:r>
            <w:r w:rsidRPr="003E0234">
              <w:rPr>
                <w:lang w:val="uk-UA"/>
              </w:rPr>
              <w:t>ре</w:t>
            </w:r>
            <w:r w:rsidRPr="003E0234">
              <w:rPr>
                <w:spacing w:val="-1"/>
                <w:lang w:val="uk-UA"/>
              </w:rPr>
              <w:t>д</w:t>
            </w:r>
            <w:r w:rsidRPr="003E0234">
              <w:rPr>
                <w:spacing w:val="1"/>
                <w:lang w:val="uk-UA"/>
              </w:rPr>
              <w:t>.</w:t>
            </w:r>
            <w:r w:rsidRPr="003E0234">
              <w:rPr>
                <w:lang w:val="uk-UA"/>
              </w:rPr>
              <w:t>. О</w:t>
            </w:r>
            <w:r w:rsidRPr="003E0234">
              <w:rPr>
                <w:spacing w:val="1"/>
                <w:lang w:val="uk-UA"/>
              </w:rPr>
              <w:t>.</w:t>
            </w:r>
            <w:r w:rsidRPr="003E0234">
              <w:rPr>
                <w:spacing w:val="-2"/>
                <w:lang w:val="uk-UA"/>
              </w:rPr>
              <w:t>І</w:t>
            </w:r>
            <w:r w:rsidRPr="003E0234">
              <w:rPr>
                <w:spacing w:val="1"/>
                <w:lang w:val="uk-UA"/>
              </w:rPr>
              <w:t>.</w:t>
            </w:r>
            <w:r w:rsidRPr="003E0234">
              <w:rPr>
                <w:lang w:val="uk-UA"/>
              </w:rPr>
              <w:t>П</w:t>
            </w:r>
            <w:r w:rsidRPr="003E0234">
              <w:rPr>
                <w:spacing w:val="-9"/>
                <w:lang w:val="uk-UA"/>
              </w:rPr>
              <w:t>у</w:t>
            </w:r>
            <w:r w:rsidRPr="003E0234">
              <w:rPr>
                <w:spacing w:val="2"/>
                <w:lang w:val="uk-UA"/>
              </w:rPr>
              <w:t>ш</w:t>
            </w:r>
            <w:r w:rsidRPr="003E0234">
              <w:rPr>
                <w:spacing w:val="-1"/>
                <w:lang w:val="uk-UA"/>
              </w:rPr>
              <w:t>к</w:t>
            </w:r>
            <w:r w:rsidRPr="003E0234">
              <w:rPr>
                <w:spacing w:val="3"/>
                <w:lang w:val="uk-UA"/>
              </w:rPr>
              <w:t>а</w:t>
            </w:r>
            <w:r w:rsidRPr="003E0234">
              <w:rPr>
                <w:lang w:val="uk-UA"/>
              </w:rPr>
              <w:t>ря.</w:t>
            </w:r>
            <w:r w:rsidRPr="003E0234">
              <w:rPr>
                <w:spacing w:val="13"/>
                <w:lang w:val="uk-UA"/>
              </w:rPr>
              <w:t xml:space="preserve"> </w:t>
            </w:r>
            <w:r w:rsidRPr="003E0234">
              <w:rPr>
                <w:spacing w:val="-2"/>
                <w:lang w:val="uk-UA"/>
              </w:rPr>
              <w:t>К</w:t>
            </w:r>
            <w:r>
              <w:rPr>
                <w:lang w:val="uk-UA"/>
              </w:rPr>
              <w:t>иїв</w:t>
            </w:r>
            <w:r w:rsidRPr="003E0234">
              <w:rPr>
                <w:spacing w:val="4"/>
                <w:lang w:val="uk-UA"/>
              </w:rPr>
              <w:t xml:space="preserve"> </w:t>
            </w:r>
            <w:r w:rsidRPr="003E0234">
              <w:rPr>
                <w:lang w:val="uk-UA"/>
              </w:rPr>
              <w:t>:</w:t>
            </w:r>
            <w:r w:rsidRPr="003E0234">
              <w:rPr>
                <w:spacing w:val="-1"/>
                <w:lang w:val="uk-UA"/>
              </w:rPr>
              <w:t xml:space="preserve"> </w:t>
            </w:r>
            <w:r w:rsidRPr="003E0234">
              <w:rPr>
                <w:lang w:val="uk-UA"/>
              </w:rPr>
              <w:t>А</w:t>
            </w:r>
            <w:r w:rsidRPr="003E0234">
              <w:rPr>
                <w:spacing w:val="-2"/>
                <w:lang w:val="uk-UA"/>
              </w:rPr>
              <w:t>к</w:t>
            </w:r>
            <w:r w:rsidRPr="003E0234">
              <w:rPr>
                <w:spacing w:val="-1"/>
                <w:lang w:val="uk-UA"/>
              </w:rPr>
              <w:t>а</w:t>
            </w:r>
            <w:r w:rsidRPr="003E0234">
              <w:rPr>
                <w:spacing w:val="-2"/>
                <w:lang w:val="uk-UA"/>
              </w:rPr>
              <w:t>д</w:t>
            </w:r>
            <w:r w:rsidRPr="003E0234">
              <w:rPr>
                <w:lang w:val="uk-UA"/>
              </w:rPr>
              <w:t>е</w:t>
            </w:r>
            <w:r w:rsidRPr="003E0234">
              <w:rPr>
                <w:spacing w:val="5"/>
                <w:lang w:val="uk-UA"/>
              </w:rPr>
              <w:t>м</w:t>
            </w:r>
            <w:r w:rsidRPr="003E0234">
              <w:rPr>
                <w:spacing w:val="-3"/>
                <w:lang w:val="uk-UA"/>
              </w:rPr>
              <w:t>і</w:t>
            </w:r>
            <w:r w:rsidRPr="003E0234">
              <w:rPr>
                <w:spacing w:val="4"/>
                <w:lang w:val="uk-UA"/>
              </w:rPr>
              <w:t>я</w:t>
            </w:r>
            <w:r w:rsidRPr="003E0234">
              <w:rPr>
                <w:lang w:val="uk-UA"/>
              </w:rPr>
              <w:t>,</w:t>
            </w:r>
            <w:r w:rsidRPr="003E0234">
              <w:rPr>
                <w:spacing w:val="3"/>
                <w:lang w:val="uk-UA"/>
              </w:rPr>
              <w:t xml:space="preserve"> </w:t>
            </w:r>
            <w:r w:rsidRPr="003E0234">
              <w:rPr>
                <w:lang w:val="uk-UA"/>
              </w:rPr>
              <w:t>2003.</w:t>
            </w:r>
            <w:r w:rsidRPr="003E0234">
              <w:rPr>
                <w:spacing w:val="8"/>
                <w:lang w:val="uk-UA"/>
              </w:rPr>
              <w:t xml:space="preserve"> </w:t>
            </w:r>
            <w:r w:rsidRPr="003E0234">
              <w:rPr>
                <w:lang w:val="uk-UA"/>
              </w:rPr>
              <w:t>704 </w:t>
            </w:r>
            <w:r w:rsidRPr="003E0234">
              <w:rPr>
                <w:spacing w:val="-1"/>
                <w:lang w:val="uk-UA"/>
              </w:rPr>
              <w:t>с</w:t>
            </w:r>
            <w:r w:rsidRPr="003E0234">
              <w:rPr>
                <w:lang w:val="uk-UA"/>
              </w:rPr>
              <w:t>.</w:t>
            </w:r>
          </w:p>
          <w:p w14:paraId="616D6316" w14:textId="77777777" w:rsidR="005E4773" w:rsidRPr="003E0234" w:rsidRDefault="005E4773" w:rsidP="005E4773">
            <w:pPr>
              <w:pStyle w:val="af1"/>
              <w:widowControl w:val="0"/>
              <w:numPr>
                <w:ilvl w:val="0"/>
                <w:numId w:val="5"/>
              </w:numPr>
              <w:spacing w:after="0" w:line="240" w:lineRule="auto"/>
              <w:ind w:right="-37"/>
              <w:rPr>
                <w:lang w:val="uk-UA"/>
              </w:rPr>
            </w:pPr>
            <w:r w:rsidRPr="003E0234">
              <w:rPr>
                <w:lang w:val="uk-UA"/>
              </w:rPr>
              <w:t>Карпіловська Є.А. Вступ до комп’ютерної лінгвістики. Донецьк</w:t>
            </w:r>
            <w:r>
              <w:rPr>
                <w:lang w:val="uk-UA"/>
              </w:rPr>
              <w:t xml:space="preserve"> </w:t>
            </w:r>
            <w:r w:rsidRPr="003E0234">
              <w:rPr>
                <w:lang w:val="uk-UA"/>
              </w:rPr>
              <w:t>: ТОВ «ЮгоВосток», 2003. 184с.</w:t>
            </w:r>
          </w:p>
          <w:p w14:paraId="3C7F2E84" w14:textId="77777777" w:rsidR="005E4773" w:rsidRPr="003E0234" w:rsidRDefault="005E4773" w:rsidP="005E4773">
            <w:pPr>
              <w:pStyle w:val="af1"/>
              <w:widowControl w:val="0"/>
              <w:numPr>
                <w:ilvl w:val="0"/>
                <w:numId w:val="5"/>
              </w:numPr>
              <w:spacing w:after="0" w:line="240" w:lineRule="auto"/>
              <w:ind w:right="-37"/>
              <w:rPr>
                <w:lang w:val="uk-UA"/>
              </w:rPr>
            </w:pPr>
            <w:r w:rsidRPr="003E0234">
              <w:rPr>
                <w:lang w:val="uk-UA"/>
              </w:rPr>
              <w:t>Партико З.В. Прикладна і комп’ютерна лінгвістика: Вступ до спеціальності</w:t>
            </w:r>
            <w:r>
              <w:rPr>
                <w:lang w:val="uk-UA"/>
              </w:rPr>
              <w:t> </w:t>
            </w:r>
            <w:r w:rsidRPr="003E0234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</w:t>
            </w:r>
            <w:r w:rsidRPr="003E0234">
              <w:rPr>
                <w:lang w:val="uk-UA"/>
              </w:rPr>
              <w:t>авчальний посібник. Львів</w:t>
            </w:r>
            <w:r>
              <w:rPr>
                <w:lang w:val="uk-UA"/>
              </w:rPr>
              <w:t> </w:t>
            </w:r>
            <w:r w:rsidRPr="003E0234">
              <w:rPr>
                <w:lang w:val="uk-UA"/>
              </w:rPr>
              <w:t>: Афіша, 2008. 224 с.</w:t>
            </w:r>
            <w:r w:rsidRPr="003E0234">
              <w:rPr>
                <w:spacing w:val="2"/>
                <w:lang w:val="uk-UA"/>
              </w:rPr>
              <w:t xml:space="preserve"> </w:t>
            </w:r>
          </w:p>
          <w:p w14:paraId="76284A87" w14:textId="77777777" w:rsidR="005E4773" w:rsidRPr="003E0234" w:rsidRDefault="005E4773" w:rsidP="005E4773">
            <w:pPr>
              <w:pStyle w:val="af1"/>
              <w:widowControl w:val="0"/>
              <w:numPr>
                <w:ilvl w:val="0"/>
                <w:numId w:val="5"/>
              </w:numPr>
              <w:spacing w:after="0" w:line="240" w:lineRule="auto"/>
              <w:ind w:right="-37"/>
              <w:rPr>
                <w:lang w:val="uk-UA"/>
              </w:rPr>
            </w:pPr>
            <w:r w:rsidRPr="003E0234">
              <w:rPr>
                <w:spacing w:val="2"/>
                <w:lang w:val="uk-UA"/>
              </w:rPr>
              <w:t>І</w:t>
            </w:r>
            <w:r w:rsidRPr="003E0234">
              <w:rPr>
                <w:spacing w:val="1"/>
                <w:lang w:val="uk-UA"/>
              </w:rPr>
              <w:t>н</w:t>
            </w:r>
            <w:r w:rsidRPr="003E0234">
              <w:rPr>
                <w:spacing w:val="-1"/>
                <w:lang w:val="uk-UA"/>
              </w:rPr>
              <w:t>ф</w:t>
            </w:r>
            <w:r w:rsidRPr="003E0234">
              <w:rPr>
                <w:spacing w:val="3"/>
                <w:lang w:val="uk-UA"/>
              </w:rPr>
              <w:t>о</w:t>
            </w:r>
            <w:r w:rsidRPr="003E0234">
              <w:rPr>
                <w:spacing w:val="-3"/>
                <w:lang w:val="uk-UA"/>
              </w:rPr>
              <w:t>р</w:t>
            </w:r>
            <w:r w:rsidRPr="003E0234">
              <w:rPr>
                <w:lang w:val="uk-UA"/>
              </w:rPr>
              <w:t>мат</w:t>
            </w:r>
            <w:r w:rsidRPr="003E0234">
              <w:rPr>
                <w:spacing w:val="1"/>
                <w:lang w:val="uk-UA"/>
              </w:rPr>
              <w:t>и</w:t>
            </w:r>
            <w:r w:rsidRPr="003E0234">
              <w:rPr>
                <w:lang w:val="uk-UA"/>
              </w:rPr>
              <w:t>ка</w:t>
            </w:r>
            <w:r w:rsidRPr="003E0234">
              <w:rPr>
                <w:spacing w:val="1"/>
                <w:lang w:val="uk-UA"/>
              </w:rPr>
              <w:t xml:space="preserve"> </w:t>
            </w:r>
            <w:r w:rsidRPr="003E0234">
              <w:rPr>
                <w:lang w:val="uk-UA"/>
              </w:rPr>
              <w:t>та</w:t>
            </w:r>
            <w:r w:rsidRPr="003E0234">
              <w:rPr>
                <w:spacing w:val="2"/>
                <w:lang w:val="uk-UA"/>
              </w:rPr>
              <w:t xml:space="preserve"> </w:t>
            </w:r>
            <w:r w:rsidRPr="003E0234">
              <w:rPr>
                <w:spacing w:val="-6"/>
                <w:lang w:val="uk-UA"/>
              </w:rPr>
              <w:t>к</w:t>
            </w:r>
            <w:r w:rsidRPr="003E0234">
              <w:rPr>
                <w:spacing w:val="4"/>
                <w:lang w:val="uk-UA"/>
              </w:rPr>
              <w:t>о</w:t>
            </w:r>
            <w:r w:rsidRPr="003E0234">
              <w:rPr>
                <w:spacing w:val="-2"/>
                <w:lang w:val="uk-UA"/>
              </w:rPr>
              <w:t>м</w:t>
            </w:r>
            <w:r w:rsidRPr="003E0234">
              <w:rPr>
                <w:lang w:val="uk-UA"/>
              </w:rPr>
              <w:t>п</w:t>
            </w:r>
            <w:r w:rsidRPr="003E0234">
              <w:rPr>
                <w:spacing w:val="-2"/>
                <w:lang w:val="uk-UA"/>
              </w:rPr>
              <w:t>’</w:t>
            </w:r>
            <w:r w:rsidRPr="003E0234">
              <w:rPr>
                <w:spacing w:val="-1"/>
                <w:lang w:val="uk-UA"/>
              </w:rPr>
              <w:t>ю</w:t>
            </w:r>
            <w:r w:rsidRPr="003E0234">
              <w:rPr>
                <w:lang w:val="uk-UA"/>
              </w:rPr>
              <w:t>терна</w:t>
            </w:r>
            <w:r w:rsidRPr="003E0234">
              <w:rPr>
                <w:spacing w:val="1"/>
                <w:lang w:val="uk-UA"/>
              </w:rPr>
              <w:t xml:space="preserve"> </w:t>
            </w:r>
            <w:r w:rsidRPr="003E0234">
              <w:rPr>
                <w:lang w:val="uk-UA"/>
              </w:rPr>
              <w:t>те</w:t>
            </w:r>
            <w:r w:rsidRPr="003E0234">
              <w:rPr>
                <w:spacing w:val="-4"/>
                <w:lang w:val="uk-UA"/>
              </w:rPr>
              <w:t>х</w:t>
            </w:r>
            <w:r w:rsidRPr="003E0234">
              <w:rPr>
                <w:spacing w:val="5"/>
                <w:lang w:val="uk-UA"/>
              </w:rPr>
              <w:t>н</w:t>
            </w:r>
            <w:r w:rsidRPr="003E0234">
              <w:rPr>
                <w:spacing w:val="-3"/>
                <w:lang w:val="uk-UA"/>
              </w:rPr>
              <w:t>і</w:t>
            </w:r>
            <w:r w:rsidRPr="003E0234">
              <w:rPr>
                <w:spacing w:val="-2"/>
                <w:lang w:val="uk-UA"/>
              </w:rPr>
              <w:t>к</w:t>
            </w:r>
            <w:r w:rsidRPr="003E0234">
              <w:rPr>
                <w:lang w:val="uk-UA"/>
              </w:rPr>
              <w:t>а</w:t>
            </w:r>
            <w:r>
              <w:rPr>
                <w:lang w:val="uk-UA"/>
              </w:rPr>
              <w:t> </w:t>
            </w:r>
            <w:r w:rsidRPr="003E0234">
              <w:rPr>
                <w:lang w:val="uk-UA"/>
              </w:rPr>
              <w:t>:</w:t>
            </w:r>
            <w:r w:rsidRPr="003E0234">
              <w:rPr>
                <w:spacing w:val="2"/>
                <w:lang w:val="uk-UA"/>
              </w:rPr>
              <w:t xml:space="preserve"> </w:t>
            </w:r>
            <w:r w:rsidRPr="003E0234">
              <w:rPr>
                <w:spacing w:val="1"/>
                <w:lang w:val="uk-UA"/>
              </w:rPr>
              <w:t>н</w:t>
            </w:r>
            <w:r w:rsidRPr="003E0234">
              <w:rPr>
                <w:lang w:val="uk-UA"/>
              </w:rPr>
              <w:t>а</w:t>
            </w:r>
            <w:r w:rsidRPr="003E0234">
              <w:rPr>
                <w:spacing w:val="1"/>
                <w:lang w:val="uk-UA"/>
              </w:rPr>
              <w:t>в</w:t>
            </w:r>
            <w:r w:rsidRPr="003E0234">
              <w:rPr>
                <w:lang w:val="uk-UA"/>
              </w:rPr>
              <w:t>ч</w:t>
            </w:r>
            <w:r w:rsidRPr="003E0234">
              <w:rPr>
                <w:spacing w:val="7"/>
                <w:lang w:val="uk-UA"/>
              </w:rPr>
              <w:t>.</w:t>
            </w:r>
            <w:r w:rsidRPr="003E0234">
              <w:rPr>
                <w:spacing w:val="1"/>
                <w:lang w:val="uk-UA"/>
              </w:rPr>
              <w:t>-</w:t>
            </w:r>
            <w:r w:rsidRPr="003E0234">
              <w:rPr>
                <w:spacing w:val="2"/>
                <w:lang w:val="uk-UA"/>
              </w:rPr>
              <w:t>м</w:t>
            </w:r>
            <w:r w:rsidRPr="003E0234">
              <w:rPr>
                <w:lang w:val="uk-UA"/>
              </w:rPr>
              <w:t>е</w:t>
            </w:r>
            <w:r w:rsidRPr="003E0234">
              <w:rPr>
                <w:spacing w:val="-4"/>
                <w:lang w:val="uk-UA"/>
              </w:rPr>
              <w:t>т</w:t>
            </w:r>
            <w:r w:rsidRPr="003E0234">
              <w:rPr>
                <w:spacing w:val="4"/>
                <w:lang w:val="uk-UA"/>
              </w:rPr>
              <w:t>о</w:t>
            </w:r>
            <w:r w:rsidRPr="003E0234">
              <w:rPr>
                <w:spacing w:val="-1"/>
                <w:lang w:val="uk-UA"/>
              </w:rPr>
              <w:t>д</w:t>
            </w:r>
            <w:r w:rsidRPr="003E0234">
              <w:rPr>
                <w:lang w:val="uk-UA"/>
              </w:rPr>
              <w:t xml:space="preserve">. </w:t>
            </w:r>
            <w:r w:rsidRPr="003E0234">
              <w:rPr>
                <w:spacing w:val="-4"/>
                <w:lang w:val="uk-UA"/>
              </w:rPr>
              <w:t>п</w:t>
            </w:r>
            <w:r w:rsidRPr="003E0234">
              <w:rPr>
                <w:spacing w:val="4"/>
                <w:lang w:val="uk-UA"/>
              </w:rPr>
              <w:t>о</w:t>
            </w:r>
            <w:r w:rsidRPr="003E0234">
              <w:rPr>
                <w:lang w:val="uk-UA"/>
              </w:rPr>
              <w:t>с</w:t>
            </w:r>
            <w:r w:rsidRPr="003E0234">
              <w:rPr>
                <w:spacing w:val="-4"/>
                <w:lang w:val="uk-UA"/>
              </w:rPr>
              <w:t>і</w:t>
            </w:r>
            <w:r w:rsidRPr="003E0234">
              <w:rPr>
                <w:spacing w:val="-2"/>
                <w:lang w:val="uk-UA"/>
              </w:rPr>
              <w:t>б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3"/>
                <w:lang w:val="uk-UA"/>
              </w:rPr>
              <w:t xml:space="preserve"> </w:t>
            </w:r>
            <w:r w:rsidRPr="003E0234">
              <w:rPr>
                <w:lang w:val="uk-UA"/>
              </w:rPr>
              <w:t>/</w:t>
            </w:r>
            <w:r w:rsidRPr="003E0234">
              <w:rPr>
                <w:spacing w:val="34"/>
                <w:lang w:val="uk-UA"/>
              </w:rPr>
              <w:t xml:space="preserve"> </w:t>
            </w:r>
            <w:r w:rsidRPr="003E0234">
              <w:rPr>
                <w:spacing w:val="-1"/>
                <w:lang w:val="uk-UA"/>
              </w:rPr>
              <w:t>К</w:t>
            </w:r>
            <w:r w:rsidRPr="003E0234">
              <w:rPr>
                <w:lang w:val="uk-UA"/>
              </w:rPr>
              <w:t>л</w:t>
            </w:r>
            <w:r w:rsidRPr="003E0234">
              <w:rPr>
                <w:spacing w:val="1"/>
                <w:lang w:val="uk-UA"/>
              </w:rPr>
              <w:t>им</w:t>
            </w:r>
            <w:r w:rsidRPr="003E0234">
              <w:rPr>
                <w:lang w:val="uk-UA"/>
              </w:rPr>
              <w:t>е</w:t>
            </w:r>
            <w:r w:rsidRPr="003E0234">
              <w:rPr>
                <w:spacing w:val="1"/>
                <w:lang w:val="uk-UA"/>
              </w:rPr>
              <w:t>н</w:t>
            </w:r>
            <w:r w:rsidRPr="003E0234">
              <w:rPr>
                <w:spacing w:val="-1"/>
                <w:lang w:val="uk-UA"/>
              </w:rPr>
              <w:t>к</w:t>
            </w:r>
            <w:r w:rsidRPr="003E0234">
              <w:rPr>
                <w:lang w:val="uk-UA"/>
              </w:rPr>
              <w:t>о</w:t>
            </w:r>
            <w:r w:rsidRPr="003E0234">
              <w:rPr>
                <w:spacing w:val="3"/>
                <w:lang w:val="uk-UA"/>
              </w:rPr>
              <w:t xml:space="preserve"> </w:t>
            </w:r>
            <w:r w:rsidRPr="003E0234">
              <w:rPr>
                <w:lang w:val="uk-UA"/>
              </w:rPr>
              <w:t>О.</w:t>
            </w:r>
            <w:r>
              <w:rPr>
                <w:lang w:val="uk-UA"/>
              </w:rPr>
              <w:t> </w:t>
            </w:r>
            <w:r w:rsidRPr="003E0234">
              <w:rPr>
                <w:spacing w:val="-1"/>
                <w:lang w:val="uk-UA"/>
              </w:rPr>
              <w:t>Ф</w:t>
            </w:r>
            <w:r w:rsidRPr="003E0234">
              <w:rPr>
                <w:spacing w:val="1"/>
                <w:lang w:val="uk-UA"/>
              </w:rPr>
              <w:t>.</w:t>
            </w:r>
            <w:r w:rsidRPr="003E0234">
              <w:rPr>
                <w:lang w:val="uk-UA"/>
              </w:rPr>
              <w:t>, Г</w:t>
            </w:r>
            <w:r w:rsidRPr="003E0234">
              <w:rPr>
                <w:spacing w:val="5"/>
                <w:lang w:val="uk-UA"/>
              </w:rPr>
              <w:t>о</w:t>
            </w:r>
            <w:r w:rsidRPr="003E0234">
              <w:rPr>
                <w:spacing w:val="-4"/>
                <w:lang w:val="uk-UA"/>
              </w:rPr>
              <w:t>л</w:t>
            </w:r>
            <w:r w:rsidRPr="003E0234">
              <w:rPr>
                <w:lang w:val="uk-UA"/>
              </w:rPr>
              <w:t>о</w:t>
            </w:r>
            <w:r w:rsidRPr="003E0234">
              <w:rPr>
                <w:spacing w:val="1"/>
                <w:lang w:val="uk-UA"/>
              </w:rPr>
              <w:t>в</w:t>
            </w:r>
            <w:r w:rsidRPr="003E0234">
              <w:rPr>
                <w:spacing w:val="-1"/>
                <w:lang w:val="uk-UA"/>
              </w:rPr>
              <w:t>к</w:t>
            </w:r>
            <w:r w:rsidRPr="003E0234">
              <w:rPr>
                <w:lang w:val="uk-UA"/>
              </w:rPr>
              <w:t>о</w:t>
            </w:r>
            <w:r w:rsidRPr="003E0234">
              <w:rPr>
                <w:spacing w:val="3"/>
                <w:lang w:val="uk-UA"/>
              </w:rPr>
              <w:t xml:space="preserve"> </w:t>
            </w:r>
            <w:r w:rsidRPr="003E0234">
              <w:rPr>
                <w:lang w:val="uk-UA"/>
              </w:rPr>
              <w:t>Н.</w:t>
            </w:r>
            <w:r>
              <w:rPr>
                <w:lang w:val="uk-UA"/>
              </w:rPr>
              <w:t> </w:t>
            </w:r>
            <w:r w:rsidRPr="003E0234">
              <w:rPr>
                <w:lang w:val="uk-UA"/>
              </w:rPr>
              <w:t>Р</w:t>
            </w:r>
            <w:r w:rsidRPr="003E0234">
              <w:rPr>
                <w:spacing w:val="-1"/>
                <w:lang w:val="uk-UA"/>
              </w:rPr>
              <w:t>.</w:t>
            </w:r>
            <w:r w:rsidRPr="003E0234">
              <w:rPr>
                <w:lang w:val="uk-UA"/>
              </w:rPr>
              <w:t>,</w:t>
            </w:r>
            <w:r w:rsidRPr="003E0234">
              <w:rPr>
                <w:spacing w:val="3"/>
                <w:lang w:val="uk-UA"/>
              </w:rPr>
              <w:t xml:space="preserve"> </w:t>
            </w:r>
            <w:r w:rsidRPr="003E0234">
              <w:rPr>
                <w:spacing w:val="-1"/>
                <w:lang w:val="uk-UA"/>
              </w:rPr>
              <w:t>Ша</w:t>
            </w:r>
            <w:r w:rsidRPr="003E0234">
              <w:rPr>
                <w:lang w:val="uk-UA"/>
              </w:rPr>
              <w:t>р</w:t>
            </w:r>
            <w:r w:rsidRPr="003E0234">
              <w:rPr>
                <w:spacing w:val="-1"/>
                <w:lang w:val="uk-UA"/>
              </w:rPr>
              <w:t>а</w:t>
            </w:r>
            <w:r w:rsidRPr="003E0234">
              <w:rPr>
                <w:spacing w:val="-3"/>
                <w:lang w:val="uk-UA"/>
              </w:rPr>
              <w:t>п</w:t>
            </w:r>
            <w:r w:rsidRPr="003E0234">
              <w:rPr>
                <w:spacing w:val="4"/>
                <w:lang w:val="uk-UA"/>
              </w:rPr>
              <w:t>о</w:t>
            </w:r>
            <w:r w:rsidRPr="003E0234">
              <w:rPr>
                <w:lang w:val="uk-UA"/>
              </w:rPr>
              <w:t>в О.</w:t>
            </w:r>
            <w:r>
              <w:rPr>
                <w:spacing w:val="1"/>
                <w:lang w:val="uk-UA"/>
              </w:rPr>
              <w:t> </w:t>
            </w:r>
            <w:r w:rsidRPr="003E0234">
              <w:rPr>
                <w:lang w:val="uk-UA"/>
              </w:rPr>
              <w:t>Д. /</w:t>
            </w:r>
            <w:r w:rsidRPr="003E0234">
              <w:rPr>
                <w:spacing w:val="2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3E0234">
              <w:rPr>
                <w:lang w:val="uk-UA"/>
              </w:rPr>
              <w:t>а</w:t>
            </w:r>
            <w:r w:rsidRPr="003E0234">
              <w:rPr>
                <w:spacing w:val="-2"/>
                <w:lang w:val="uk-UA"/>
              </w:rPr>
              <w:t xml:space="preserve"> </w:t>
            </w:r>
            <w:r w:rsidRPr="003E0234">
              <w:rPr>
                <w:lang w:val="uk-UA"/>
              </w:rPr>
              <w:t>за</w:t>
            </w:r>
            <w:r w:rsidRPr="003E0234">
              <w:rPr>
                <w:spacing w:val="1"/>
                <w:lang w:val="uk-UA"/>
              </w:rPr>
              <w:t>г</w:t>
            </w:r>
            <w:r w:rsidRPr="003E0234">
              <w:rPr>
                <w:lang w:val="uk-UA"/>
              </w:rPr>
              <w:t>. ре</w:t>
            </w:r>
            <w:r w:rsidRPr="003E0234">
              <w:rPr>
                <w:spacing w:val="-2"/>
                <w:lang w:val="uk-UA"/>
              </w:rPr>
              <w:t>д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4"/>
                <w:lang w:val="uk-UA"/>
              </w:rPr>
              <w:t xml:space="preserve"> </w:t>
            </w:r>
            <w:r w:rsidRPr="003E0234">
              <w:rPr>
                <w:spacing w:val="-5"/>
                <w:lang w:val="uk-UA"/>
              </w:rPr>
              <w:t>О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6"/>
                <w:lang w:val="uk-UA"/>
              </w:rPr>
              <w:t xml:space="preserve"> </w:t>
            </w:r>
            <w:r w:rsidRPr="003E0234">
              <w:rPr>
                <w:spacing w:val="-4"/>
                <w:lang w:val="uk-UA"/>
              </w:rPr>
              <w:t>Д</w:t>
            </w:r>
            <w:r w:rsidRPr="003E0234">
              <w:rPr>
                <w:lang w:val="uk-UA"/>
              </w:rPr>
              <w:t xml:space="preserve">. </w:t>
            </w:r>
            <w:r w:rsidRPr="003E0234">
              <w:rPr>
                <w:spacing w:val="-2"/>
                <w:lang w:val="uk-UA"/>
              </w:rPr>
              <w:t>Ш</w:t>
            </w:r>
            <w:r w:rsidRPr="003E0234">
              <w:rPr>
                <w:spacing w:val="-1"/>
                <w:lang w:val="uk-UA"/>
              </w:rPr>
              <w:t>а</w:t>
            </w:r>
            <w:r w:rsidRPr="003E0234">
              <w:rPr>
                <w:lang w:val="uk-UA"/>
              </w:rPr>
              <w:t>р</w:t>
            </w:r>
            <w:r w:rsidRPr="003E0234">
              <w:rPr>
                <w:spacing w:val="-1"/>
                <w:lang w:val="uk-UA"/>
              </w:rPr>
              <w:t>а</w:t>
            </w:r>
            <w:r w:rsidRPr="003E0234">
              <w:rPr>
                <w:lang w:val="uk-UA"/>
              </w:rPr>
              <w:t>п</w:t>
            </w:r>
            <w:r w:rsidRPr="003E0234">
              <w:rPr>
                <w:spacing w:val="5"/>
                <w:lang w:val="uk-UA"/>
              </w:rPr>
              <w:t>о</w:t>
            </w:r>
            <w:r w:rsidRPr="003E0234">
              <w:rPr>
                <w:spacing w:val="2"/>
                <w:lang w:val="uk-UA"/>
              </w:rPr>
              <w:t>в</w:t>
            </w:r>
            <w:r w:rsidRPr="003E0234">
              <w:rPr>
                <w:spacing w:val="-5"/>
                <w:lang w:val="uk-UA"/>
              </w:rPr>
              <w:t>а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4"/>
                <w:lang w:val="uk-UA"/>
              </w:rPr>
              <w:t xml:space="preserve"> </w:t>
            </w:r>
            <w:r w:rsidRPr="003E0234">
              <w:rPr>
                <w:lang w:val="uk-UA"/>
              </w:rPr>
              <w:t>К</w:t>
            </w:r>
            <w:r>
              <w:rPr>
                <w:lang w:val="uk-UA"/>
              </w:rPr>
              <w:t xml:space="preserve">иїв : </w:t>
            </w:r>
            <w:r w:rsidRPr="003E0234">
              <w:rPr>
                <w:spacing w:val="-2"/>
                <w:lang w:val="uk-UA"/>
              </w:rPr>
              <w:t>К</w:t>
            </w:r>
            <w:r w:rsidRPr="003E0234">
              <w:rPr>
                <w:lang w:val="uk-UA"/>
              </w:rPr>
              <w:t>Н</w:t>
            </w:r>
            <w:r w:rsidRPr="003E0234">
              <w:rPr>
                <w:spacing w:val="1"/>
                <w:lang w:val="uk-UA"/>
              </w:rPr>
              <w:t>Е</w:t>
            </w:r>
            <w:r w:rsidRPr="003E0234">
              <w:rPr>
                <w:spacing w:val="-1"/>
                <w:lang w:val="uk-UA"/>
              </w:rPr>
              <w:t>У</w:t>
            </w:r>
            <w:r w:rsidRPr="003E0234">
              <w:rPr>
                <w:lang w:val="uk-UA"/>
              </w:rPr>
              <w:t>,</w:t>
            </w:r>
            <w:r w:rsidRPr="003E0234">
              <w:rPr>
                <w:spacing w:val="3"/>
                <w:lang w:val="uk-UA"/>
              </w:rPr>
              <w:t xml:space="preserve"> </w:t>
            </w:r>
            <w:r w:rsidRPr="003E0234">
              <w:rPr>
                <w:lang w:val="uk-UA"/>
              </w:rPr>
              <w:t>200</w:t>
            </w:r>
            <w:r w:rsidRPr="003E0234">
              <w:rPr>
                <w:spacing w:val="-4"/>
                <w:lang w:val="uk-UA"/>
              </w:rPr>
              <w:t>5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6"/>
                <w:lang w:val="uk-UA"/>
              </w:rPr>
              <w:t xml:space="preserve"> </w:t>
            </w:r>
            <w:r w:rsidRPr="003E0234">
              <w:rPr>
                <w:lang w:val="uk-UA"/>
              </w:rPr>
              <w:t>534</w:t>
            </w:r>
            <w:r w:rsidRPr="003E0234">
              <w:rPr>
                <w:spacing w:val="1"/>
                <w:lang w:val="uk-UA"/>
              </w:rPr>
              <w:t xml:space="preserve"> </w:t>
            </w:r>
            <w:r w:rsidRPr="003E0234">
              <w:rPr>
                <w:spacing w:val="-5"/>
                <w:lang w:val="uk-UA"/>
              </w:rPr>
              <w:t>с</w:t>
            </w:r>
            <w:r w:rsidRPr="003E0234">
              <w:rPr>
                <w:lang w:val="uk-UA"/>
              </w:rPr>
              <w:t>.</w:t>
            </w:r>
          </w:p>
          <w:p w14:paraId="02C00F50" w14:textId="77777777" w:rsidR="005E4773" w:rsidRPr="003E0234" w:rsidRDefault="005E4773" w:rsidP="005E4773">
            <w:pPr>
              <w:pStyle w:val="af1"/>
              <w:widowControl w:val="0"/>
              <w:numPr>
                <w:ilvl w:val="0"/>
                <w:numId w:val="5"/>
              </w:numPr>
              <w:spacing w:after="0" w:line="240" w:lineRule="auto"/>
              <w:ind w:right="-37"/>
              <w:rPr>
                <w:lang w:val="uk-UA"/>
              </w:rPr>
            </w:pPr>
            <w:r w:rsidRPr="003E0234">
              <w:t>Руденко В.Д. Практичний курс інформатики. К</w:t>
            </w:r>
            <w:r>
              <w:t>иїв</w:t>
            </w:r>
            <w:r w:rsidRPr="003E0234">
              <w:t>, 1997</w:t>
            </w:r>
            <w:r w:rsidRPr="003E0234">
              <w:rPr>
                <w:lang w:val="uk-UA"/>
              </w:rPr>
              <w:t>.</w:t>
            </w:r>
          </w:p>
          <w:p w14:paraId="0DFB05EC" w14:textId="43DC89A6" w:rsidR="008927D3" w:rsidRPr="00D64BE2" w:rsidRDefault="008927D3" w:rsidP="005E477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721EEC9F" w14:textId="77777777" w:rsidR="008927D3" w:rsidRPr="00D64BE2" w:rsidRDefault="008927D3" w:rsidP="008927D3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D64BE2">
              <w:rPr>
                <w:b/>
                <w:sz w:val="24"/>
                <w:szCs w:val="24"/>
              </w:rPr>
              <w:tab/>
            </w:r>
          </w:p>
          <w:p w14:paraId="27689151" w14:textId="77777777" w:rsidR="008927D3" w:rsidRPr="00D64BE2" w:rsidRDefault="008927D3" w:rsidP="008927D3">
            <w:pPr>
              <w:tabs>
                <w:tab w:val="left" w:pos="284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D64BE2">
              <w:rPr>
                <w:b/>
                <w:sz w:val="24"/>
                <w:szCs w:val="24"/>
              </w:rPr>
              <w:tab/>
            </w:r>
            <w:r w:rsidRPr="00D64BE2">
              <w:rPr>
                <w:bCs/>
                <w:i/>
                <w:iCs/>
                <w:sz w:val="24"/>
                <w:szCs w:val="24"/>
              </w:rPr>
              <w:t>Додаткова:</w:t>
            </w:r>
          </w:p>
          <w:p w14:paraId="79FF2BA0" w14:textId="77777777" w:rsidR="005E4773" w:rsidRPr="003E0234" w:rsidRDefault="005E4773" w:rsidP="005E4773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right="-55"/>
              <w:rPr>
                <w:lang w:val="uk-UA"/>
              </w:rPr>
            </w:pPr>
            <w:r w:rsidRPr="003E0234">
              <w:rPr>
                <w:spacing w:val="-4"/>
                <w:lang w:val="uk-UA"/>
              </w:rPr>
              <w:t>А</w:t>
            </w:r>
            <w:r w:rsidRPr="003E0234">
              <w:rPr>
                <w:lang w:val="uk-UA"/>
              </w:rPr>
              <w:t>нт</w:t>
            </w:r>
            <w:r w:rsidRPr="003E0234">
              <w:rPr>
                <w:spacing w:val="5"/>
                <w:lang w:val="uk-UA"/>
              </w:rPr>
              <w:t>о</w:t>
            </w:r>
            <w:r w:rsidRPr="003E0234">
              <w:rPr>
                <w:spacing w:val="-2"/>
                <w:lang w:val="uk-UA"/>
              </w:rPr>
              <w:t>н</w:t>
            </w:r>
            <w:r w:rsidRPr="003E0234">
              <w:rPr>
                <w:spacing w:val="3"/>
                <w:lang w:val="uk-UA"/>
              </w:rPr>
              <w:t>о</w:t>
            </w:r>
            <w:r w:rsidRPr="003E0234">
              <w:rPr>
                <w:lang w:val="uk-UA"/>
              </w:rPr>
              <w:t>в</w:t>
            </w:r>
            <w:r w:rsidRPr="003E0234">
              <w:rPr>
                <w:spacing w:val="9"/>
                <w:lang w:val="uk-UA"/>
              </w:rPr>
              <w:t xml:space="preserve"> </w:t>
            </w:r>
            <w:r w:rsidRPr="003E0234">
              <w:rPr>
                <w:spacing w:val="-1"/>
                <w:lang w:val="uk-UA"/>
              </w:rPr>
              <w:t>В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1"/>
                <w:lang w:val="uk-UA"/>
              </w:rPr>
              <w:t xml:space="preserve"> </w:t>
            </w:r>
            <w:r w:rsidRPr="003E0234">
              <w:rPr>
                <w:spacing w:val="-1"/>
                <w:lang w:val="uk-UA"/>
              </w:rPr>
              <w:t>М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8"/>
                <w:lang w:val="uk-UA"/>
              </w:rPr>
              <w:t xml:space="preserve"> </w:t>
            </w:r>
            <w:r w:rsidRPr="003E0234">
              <w:rPr>
                <w:lang w:val="uk-UA"/>
              </w:rPr>
              <w:t>С</w:t>
            </w:r>
            <w:r w:rsidRPr="003E0234">
              <w:rPr>
                <w:spacing w:val="-4"/>
                <w:lang w:val="uk-UA"/>
              </w:rPr>
              <w:t>у</w:t>
            </w:r>
            <w:r w:rsidRPr="003E0234">
              <w:rPr>
                <w:spacing w:val="-1"/>
                <w:lang w:val="uk-UA"/>
              </w:rPr>
              <w:t>час</w:t>
            </w:r>
            <w:r w:rsidRPr="003E0234">
              <w:rPr>
                <w:spacing w:val="4"/>
                <w:lang w:val="uk-UA"/>
              </w:rPr>
              <w:t>н</w:t>
            </w:r>
            <w:r w:rsidRPr="003E0234">
              <w:rPr>
                <w:lang w:val="uk-UA"/>
              </w:rPr>
              <w:t>і</w:t>
            </w:r>
            <w:r w:rsidRPr="003E0234">
              <w:rPr>
                <w:spacing w:val="2"/>
                <w:lang w:val="uk-UA"/>
              </w:rPr>
              <w:t xml:space="preserve"> </w:t>
            </w:r>
            <w:r w:rsidRPr="003E0234">
              <w:rPr>
                <w:lang w:val="uk-UA"/>
              </w:rPr>
              <w:t>к</w:t>
            </w:r>
            <w:r w:rsidRPr="003E0234">
              <w:rPr>
                <w:spacing w:val="4"/>
                <w:lang w:val="uk-UA"/>
              </w:rPr>
              <w:t>о</w:t>
            </w:r>
            <w:r w:rsidRPr="003E0234">
              <w:rPr>
                <w:spacing w:val="1"/>
                <w:lang w:val="uk-UA"/>
              </w:rPr>
              <w:t>мп</w:t>
            </w:r>
            <w:r w:rsidRPr="003E0234">
              <w:rPr>
                <w:spacing w:val="-1"/>
                <w:lang w:val="uk-UA"/>
              </w:rPr>
              <w:t>’ю</w:t>
            </w:r>
            <w:r w:rsidRPr="003E0234">
              <w:rPr>
                <w:lang w:val="uk-UA"/>
              </w:rPr>
              <w:t>тер</w:t>
            </w:r>
            <w:r w:rsidRPr="003E0234">
              <w:rPr>
                <w:spacing w:val="3"/>
                <w:lang w:val="uk-UA"/>
              </w:rPr>
              <w:t>н</w:t>
            </w:r>
            <w:r w:rsidRPr="003E0234">
              <w:rPr>
                <w:lang w:val="uk-UA"/>
              </w:rPr>
              <w:t>і</w:t>
            </w:r>
            <w:r w:rsidRPr="003E0234">
              <w:rPr>
                <w:spacing w:val="-2"/>
                <w:lang w:val="uk-UA"/>
              </w:rPr>
              <w:t xml:space="preserve"> </w:t>
            </w:r>
            <w:r w:rsidRPr="003E0234">
              <w:rPr>
                <w:spacing w:val="1"/>
                <w:lang w:val="uk-UA"/>
              </w:rPr>
              <w:t>м</w:t>
            </w:r>
            <w:r w:rsidRPr="003E0234">
              <w:rPr>
                <w:lang w:val="uk-UA"/>
              </w:rPr>
              <w:t>ере</w:t>
            </w:r>
            <w:r w:rsidRPr="003E0234">
              <w:rPr>
                <w:spacing w:val="5"/>
                <w:lang w:val="uk-UA"/>
              </w:rPr>
              <w:t>ж</w:t>
            </w:r>
            <w:r w:rsidRPr="003E0234">
              <w:rPr>
                <w:lang w:val="uk-UA"/>
              </w:rPr>
              <w:t>і</w:t>
            </w:r>
            <w:r w:rsidRPr="003E0234">
              <w:rPr>
                <w:spacing w:val="-1"/>
                <w:lang w:val="uk-UA"/>
              </w:rPr>
              <w:t xml:space="preserve"> </w:t>
            </w:r>
            <w:r w:rsidRPr="003E0234">
              <w:rPr>
                <w:lang w:val="uk-UA"/>
              </w:rPr>
              <w:t>/</w:t>
            </w:r>
            <w:r w:rsidRPr="003E0234">
              <w:rPr>
                <w:spacing w:val="6"/>
                <w:lang w:val="uk-UA"/>
              </w:rPr>
              <w:t xml:space="preserve"> </w:t>
            </w:r>
            <w:r w:rsidRPr="003E0234">
              <w:rPr>
                <w:spacing w:val="3"/>
                <w:lang w:val="uk-UA"/>
              </w:rPr>
              <w:t>В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10"/>
                <w:lang w:val="uk-UA"/>
              </w:rPr>
              <w:t xml:space="preserve"> </w:t>
            </w:r>
            <w:r w:rsidRPr="003E0234">
              <w:rPr>
                <w:spacing w:val="-1"/>
                <w:lang w:val="uk-UA"/>
              </w:rPr>
              <w:t>М</w:t>
            </w:r>
            <w:r w:rsidRPr="003E0234">
              <w:rPr>
                <w:lang w:val="uk-UA"/>
              </w:rPr>
              <w:t xml:space="preserve">. </w:t>
            </w:r>
            <w:r w:rsidRPr="003E0234">
              <w:rPr>
                <w:spacing w:val="-5"/>
                <w:lang w:val="uk-UA"/>
              </w:rPr>
              <w:t>А</w:t>
            </w:r>
            <w:r w:rsidRPr="003E0234">
              <w:rPr>
                <w:lang w:val="uk-UA"/>
              </w:rPr>
              <w:t>нт</w:t>
            </w:r>
            <w:r w:rsidRPr="003E0234">
              <w:rPr>
                <w:spacing w:val="5"/>
                <w:lang w:val="uk-UA"/>
              </w:rPr>
              <w:t>о</w:t>
            </w:r>
            <w:r w:rsidRPr="003E0234">
              <w:rPr>
                <w:spacing w:val="-3"/>
                <w:lang w:val="uk-UA"/>
              </w:rPr>
              <w:t>н</w:t>
            </w:r>
            <w:r w:rsidRPr="003E0234">
              <w:rPr>
                <w:lang w:val="uk-UA"/>
              </w:rPr>
              <w:t>ов</w:t>
            </w:r>
            <w:r w:rsidRPr="003E0234">
              <w:rPr>
                <w:spacing w:val="9"/>
                <w:lang w:val="uk-UA"/>
              </w:rPr>
              <w:t xml:space="preserve"> </w:t>
            </w:r>
            <w:r w:rsidRPr="003E0234">
              <w:rPr>
                <w:lang w:val="uk-UA"/>
              </w:rPr>
              <w:t>-</w:t>
            </w:r>
            <w:r w:rsidRPr="003E0234">
              <w:rPr>
                <w:spacing w:val="9"/>
                <w:lang w:val="uk-UA"/>
              </w:rPr>
              <w:t xml:space="preserve"> </w:t>
            </w:r>
            <w:r w:rsidRPr="003E0234">
              <w:rPr>
                <w:lang w:val="uk-UA"/>
              </w:rPr>
              <w:t>К</w:t>
            </w:r>
            <w:r>
              <w:rPr>
                <w:spacing w:val="1"/>
                <w:lang w:val="uk-UA"/>
              </w:rPr>
              <w:t>иїв</w:t>
            </w:r>
            <w:r w:rsidRPr="003E0234">
              <w:rPr>
                <w:lang w:val="uk-UA"/>
              </w:rPr>
              <w:t>:</w:t>
            </w:r>
            <w:r w:rsidRPr="003E0234">
              <w:rPr>
                <w:spacing w:val="3"/>
                <w:lang w:val="uk-UA"/>
              </w:rPr>
              <w:t xml:space="preserve"> </w:t>
            </w:r>
            <w:r w:rsidRPr="003E0234">
              <w:rPr>
                <w:spacing w:val="-1"/>
                <w:lang w:val="uk-UA"/>
              </w:rPr>
              <w:t>МК</w:t>
            </w:r>
            <w:r w:rsidRPr="003E0234">
              <w:rPr>
                <w:spacing w:val="8"/>
                <w:lang w:val="uk-UA"/>
              </w:rPr>
              <w:t xml:space="preserve"> </w:t>
            </w:r>
            <w:r w:rsidRPr="003E0234">
              <w:rPr>
                <w:lang w:val="uk-UA"/>
              </w:rPr>
              <w:t>Пр</w:t>
            </w:r>
            <w:r w:rsidRPr="003E0234">
              <w:rPr>
                <w:spacing w:val="-1"/>
                <w:lang w:val="uk-UA"/>
              </w:rPr>
              <w:t>е</w:t>
            </w:r>
            <w:r w:rsidRPr="003E0234">
              <w:rPr>
                <w:lang w:val="uk-UA"/>
              </w:rPr>
              <w:t>с,</w:t>
            </w:r>
            <w:r w:rsidRPr="003E0234">
              <w:rPr>
                <w:spacing w:val="8"/>
                <w:lang w:val="uk-UA"/>
              </w:rPr>
              <w:t xml:space="preserve"> </w:t>
            </w:r>
            <w:r w:rsidRPr="003E0234">
              <w:rPr>
                <w:lang w:val="uk-UA"/>
              </w:rPr>
              <w:t>2005.</w:t>
            </w:r>
            <w:r w:rsidRPr="003E0234">
              <w:rPr>
                <w:spacing w:val="10"/>
                <w:lang w:val="uk-UA"/>
              </w:rPr>
              <w:t xml:space="preserve"> </w:t>
            </w:r>
            <w:r w:rsidRPr="003E0234">
              <w:rPr>
                <w:lang w:val="uk-UA"/>
              </w:rPr>
              <w:t>480 с.</w:t>
            </w:r>
          </w:p>
          <w:p w14:paraId="4D399AE6" w14:textId="77777777" w:rsidR="005E4773" w:rsidRPr="003E0234" w:rsidRDefault="005E4773" w:rsidP="005E4773">
            <w:pPr>
              <w:pStyle w:val="af1"/>
              <w:widowControl w:val="0"/>
              <w:numPr>
                <w:ilvl w:val="0"/>
                <w:numId w:val="6"/>
              </w:numPr>
              <w:tabs>
                <w:tab w:val="left" w:pos="4956"/>
              </w:tabs>
              <w:spacing w:after="0" w:line="240" w:lineRule="auto"/>
              <w:ind w:right="-17"/>
              <w:rPr>
                <w:lang w:val="uk-UA"/>
              </w:rPr>
            </w:pPr>
            <w:r w:rsidRPr="003E0234">
              <w:rPr>
                <w:spacing w:val="2"/>
                <w:lang w:val="uk-UA"/>
              </w:rPr>
              <w:t>І</w:t>
            </w:r>
            <w:r w:rsidRPr="003E0234">
              <w:rPr>
                <w:spacing w:val="1"/>
                <w:lang w:val="uk-UA"/>
              </w:rPr>
              <w:t>н</w:t>
            </w:r>
            <w:r w:rsidRPr="003E0234">
              <w:rPr>
                <w:lang w:val="uk-UA"/>
              </w:rPr>
              <w:t>ф</w:t>
            </w:r>
            <w:r w:rsidRPr="003E0234">
              <w:rPr>
                <w:spacing w:val="2"/>
                <w:lang w:val="uk-UA"/>
              </w:rPr>
              <w:t>о</w:t>
            </w:r>
            <w:r w:rsidRPr="003E0234">
              <w:rPr>
                <w:spacing w:val="-2"/>
                <w:lang w:val="uk-UA"/>
              </w:rPr>
              <w:t>р</w:t>
            </w:r>
            <w:r w:rsidRPr="003E0234">
              <w:rPr>
                <w:lang w:val="uk-UA"/>
              </w:rPr>
              <w:t>мац</w:t>
            </w:r>
            <w:r w:rsidRPr="003E0234">
              <w:rPr>
                <w:spacing w:val="-8"/>
                <w:lang w:val="uk-UA"/>
              </w:rPr>
              <w:t>і</w:t>
            </w:r>
            <w:r w:rsidRPr="003E0234">
              <w:rPr>
                <w:lang w:val="uk-UA"/>
              </w:rPr>
              <w:t>й</w:t>
            </w:r>
            <w:r w:rsidRPr="003E0234">
              <w:rPr>
                <w:spacing w:val="5"/>
                <w:lang w:val="uk-UA"/>
              </w:rPr>
              <w:t>н</w:t>
            </w:r>
            <w:r w:rsidRPr="003E0234">
              <w:rPr>
                <w:lang w:val="uk-UA"/>
              </w:rPr>
              <w:t>і</w:t>
            </w:r>
            <w:r w:rsidRPr="003E0234">
              <w:rPr>
                <w:spacing w:val="137"/>
                <w:lang w:val="uk-UA"/>
              </w:rPr>
              <w:t xml:space="preserve"> </w:t>
            </w:r>
            <w:r w:rsidRPr="003E0234">
              <w:rPr>
                <w:lang w:val="uk-UA"/>
              </w:rPr>
              <w:t>т</w:t>
            </w:r>
            <w:r w:rsidRPr="003E0234">
              <w:rPr>
                <w:spacing w:val="4"/>
                <w:lang w:val="uk-UA"/>
              </w:rPr>
              <w:t>е</w:t>
            </w:r>
            <w:r w:rsidRPr="003E0234">
              <w:rPr>
                <w:spacing w:val="-4"/>
                <w:lang w:val="uk-UA"/>
              </w:rPr>
              <w:t>х</w:t>
            </w:r>
            <w:r w:rsidRPr="003E0234">
              <w:rPr>
                <w:lang w:val="uk-UA"/>
              </w:rPr>
              <w:t>н</w:t>
            </w:r>
            <w:r w:rsidRPr="003E0234">
              <w:rPr>
                <w:spacing w:val="5"/>
                <w:lang w:val="uk-UA"/>
              </w:rPr>
              <w:t>о</w:t>
            </w:r>
            <w:r w:rsidRPr="003E0234">
              <w:rPr>
                <w:lang w:val="uk-UA"/>
              </w:rPr>
              <w:t>ло</w:t>
            </w:r>
            <w:r w:rsidRPr="003E0234">
              <w:rPr>
                <w:spacing w:val="2"/>
                <w:lang w:val="uk-UA"/>
              </w:rPr>
              <w:t>г</w:t>
            </w:r>
            <w:r w:rsidRPr="003E0234">
              <w:rPr>
                <w:spacing w:val="-3"/>
                <w:lang w:val="uk-UA"/>
              </w:rPr>
              <w:t>і</w:t>
            </w:r>
            <w:r w:rsidRPr="003E0234">
              <w:rPr>
                <w:lang w:val="uk-UA"/>
              </w:rPr>
              <w:t>ї</w:t>
            </w:r>
            <w:r w:rsidRPr="003E0234">
              <w:rPr>
                <w:spacing w:val="141"/>
                <w:lang w:val="uk-UA"/>
              </w:rPr>
              <w:t xml:space="preserve"> </w:t>
            </w:r>
            <w:r w:rsidRPr="003E0234">
              <w:rPr>
                <w:lang w:val="uk-UA"/>
              </w:rPr>
              <w:t>в</w:t>
            </w:r>
            <w:r w:rsidRPr="003E0234">
              <w:rPr>
                <w:spacing w:val="148"/>
                <w:lang w:val="uk-UA"/>
              </w:rPr>
              <w:t xml:space="preserve"> </w:t>
            </w:r>
            <w:r w:rsidRPr="003E0234">
              <w:rPr>
                <w:spacing w:val="1"/>
                <w:lang w:val="uk-UA"/>
              </w:rPr>
              <w:t>п</w:t>
            </w:r>
            <w:r w:rsidRPr="003E0234">
              <w:rPr>
                <w:lang w:val="uk-UA"/>
              </w:rPr>
              <w:t>ере</w:t>
            </w:r>
            <w:r w:rsidRPr="003E0234">
              <w:rPr>
                <w:spacing w:val="-1"/>
                <w:lang w:val="uk-UA"/>
              </w:rPr>
              <w:t>к</w:t>
            </w:r>
            <w:r w:rsidRPr="003E0234">
              <w:rPr>
                <w:lang w:val="uk-UA"/>
              </w:rPr>
              <w:t>лад</w:t>
            </w:r>
            <w:r w:rsidRPr="003E0234">
              <w:rPr>
                <w:spacing w:val="-7"/>
                <w:lang w:val="uk-UA"/>
              </w:rPr>
              <w:t>і</w:t>
            </w:r>
            <w:r>
              <w:rPr>
                <w:spacing w:val="-7"/>
                <w:lang w:val="uk-UA"/>
              </w:rPr>
              <w:t> </w:t>
            </w:r>
            <w:r w:rsidRPr="003E0234">
              <w:rPr>
                <w:lang w:val="uk-UA"/>
              </w:rPr>
              <w:t>:</w:t>
            </w:r>
            <w:r w:rsidRPr="003E0234">
              <w:rPr>
                <w:spacing w:val="146"/>
                <w:lang w:val="uk-UA"/>
              </w:rPr>
              <w:t xml:space="preserve"> </w:t>
            </w:r>
            <w:r w:rsidRPr="003E0234">
              <w:rPr>
                <w:spacing w:val="1"/>
                <w:lang w:val="uk-UA"/>
              </w:rPr>
              <w:t>н</w:t>
            </w:r>
            <w:r w:rsidRPr="003E0234">
              <w:rPr>
                <w:lang w:val="uk-UA"/>
              </w:rPr>
              <w:t>а</w:t>
            </w:r>
            <w:r w:rsidRPr="003E0234">
              <w:rPr>
                <w:spacing w:val="1"/>
                <w:lang w:val="uk-UA"/>
              </w:rPr>
              <w:t>в</w:t>
            </w:r>
            <w:r w:rsidRPr="003E0234">
              <w:rPr>
                <w:spacing w:val="3"/>
                <w:lang w:val="uk-UA"/>
              </w:rPr>
              <w:t>ч</w:t>
            </w:r>
            <w:r w:rsidRPr="003E0234">
              <w:rPr>
                <w:spacing w:val="1"/>
                <w:lang w:val="uk-UA"/>
              </w:rPr>
              <w:t>.</w:t>
            </w:r>
            <w:r w:rsidRPr="003E0234">
              <w:rPr>
                <w:spacing w:val="148"/>
                <w:lang w:val="uk-UA"/>
              </w:rPr>
              <w:t xml:space="preserve"> </w:t>
            </w:r>
            <w:r w:rsidRPr="003E0234">
              <w:rPr>
                <w:spacing w:val="-3"/>
                <w:lang w:val="uk-UA"/>
              </w:rPr>
              <w:lastRenderedPageBreak/>
              <w:t>п</w:t>
            </w:r>
            <w:r w:rsidRPr="003E0234">
              <w:rPr>
                <w:spacing w:val="4"/>
                <w:lang w:val="uk-UA"/>
              </w:rPr>
              <w:t>о</w:t>
            </w:r>
            <w:r w:rsidRPr="003E0234">
              <w:rPr>
                <w:lang w:val="uk-UA"/>
              </w:rPr>
              <w:t>с</w:t>
            </w:r>
            <w:r w:rsidRPr="003E0234">
              <w:rPr>
                <w:spacing w:val="-9"/>
                <w:lang w:val="uk-UA"/>
              </w:rPr>
              <w:t>і</w:t>
            </w:r>
            <w:r w:rsidRPr="003E0234">
              <w:rPr>
                <w:spacing w:val="-2"/>
                <w:lang w:val="uk-UA"/>
              </w:rPr>
              <w:t>б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148"/>
                <w:lang w:val="uk-UA"/>
              </w:rPr>
              <w:t xml:space="preserve"> </w:t>
            </w:r>
            <w:r w:rsidRPr="003E0234">
              <w:rPr>
                <w:lang w:val="uk-UA"/>
              </w:rPr>
              <w:t>/</w:t>
            </w:r>
            <w:r w:rsidRPr="003E0234">
              <w:rPr>
                <w:spacing w:val="147"/>
                <w:lang w:val="uk-UA"/>
              </w:rPr>
              <w:t xml:space="preserve"> </w:t>
            </w:r>
            <w:r w:rsidRPr="003E0234">
              <w:rPr>
                <w:spacing w:val="2"/>
                <w:lang w:val="uk-UA"/>
              </w:rPr>
              <w:t>Т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9"/>
                <w:lang w:val="uk-UA"/>
              </w:rPr>
              <w:t xml:space="preserve"> </w:t>
            </w:r>
            <w:r w:rsidRPr="003E0234">
              <w:rPr>
                <w:spacing w:val="-2"/>
                <w:lang w:val="uk-UA"/>
              </w:rPr>
              <w:t>І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4"/>
                <w:lang w:val="uk-UA"/>
              </w:rPr>
              <w:t xml:space="preserve"> </w:t>
            </w:r>
            <w:r w:rsidRPr="003E0234">
              <w:rPr>
                <w:spacing w:val="-6"/>
                <w:lang w:val="uk-UA"/>
              </w:rPr>
              <w:t>К</w:t>
            </w:r>
            <w:r w:rsidRPr="003E0234">
              <w:rPr>
                <w:spacing w:val="4"/>
                <w:lang w:val="uk-UA"/>
              </w:rPr>
              <w:t>о</w:t>
            </w:r>
            <w:r w:rsidRPr="003E0234">
              <w:rPr>
                <w:spacing w:val="2"/>
                <w:lang w:val="uk-UA"/>
              </w:rPr>
              <w:t>в</w:t>
            </w:r>
            <w:r w:rsidRPr="003E0234">
              <w:rPr>
                <w:lang w:val="uk-UA"/>
              </w:rPr>
              <w:t>ал</w:t>
            </w:r>
            <w:r w:rsidRPr="003E0234">
              <w:rPr>
                <w:spacing w:val="-4"/>
                <w:lang w:val="uk-UA"/>
              </w:rPr>
              <w:t>ь</w:t>
            </w:r>
            <w:r w:rsidRPr="003E0234">
              <w:rPr>
                <w:lang w:val="uk-UA"/>
              </w:rPr>
              <w:t>,</w:t>
            </w:r>
            <w:r w:rsidRPr="003E0234">
              <w:rPr>
                <w:spacing w:val="148"/>
                <w:lang w:val="uk-UA"/>
              </w:rPr>
              <w:t xml:space="preserve"> </w:t>
            </w:r>
            <w:r w:rsidRPr="003E0234">
              <w:rPr>
                <w:spacing w:val="-5"/>
                <w:lang w:val="uk-UA"/>
              </w:rPr>
              <w:t>П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6"/>
                <w:lang w:val="uk-UA"/>
              </w:rPr>
              <w:t xml:space="preserve"> </w:t>
            </w:r>
            <w:r w:rsidRPr="003E0234">
              <w:rPr>
                <w:spacing w:val="-4"/>
                <w:lang w:val="uk-UA"/>
              </w:rPr>
              <w:t>Г</w:t>
            </w:r>
            <w:r w:rsidRPr="003E0234">
              <w:rPr>
                <w:lang w:val="uk-UA"/>
              </w:rPr>
              <w:t>.</w:t>
            </w:r>
            <w:r>
              <w:rPr>
                <w:spacing w:val="4"/>
                <w:lang w:val="uk-UA"/>
              </w:rPr>
              <w:t> </w:t>
            </w:r>
            <w:r w:rsidRPr="003E0234">
              <w:rPr>
                <w:spacing w:val="-4"/>
                <w:lang w:val="uk-UA"/>
              </w:rPr>
              <w:t>А</w:t>
            </w:r>
            <w:r w:rsidRPr="003E0234">
              <w:rPr>
                <w:spacing w:val="-1"/>
                <w:lang w:val="uk-UA"/>
              </w:rPr>
              <w:t>с</w:t>
            </w:r>
            <w:r w:rsidRPr="003E0234">
              <w:rPr>
                <w:spacing w:val="4"/>
                <w:lang w:val="uk-UA"/>
              </w:rPr>
              <w:t>о</w:t>
            </w:r>
            <w:r w:rsidRPr="003E0234">
              <w:rPr>
                <w:lang w:val="uk-UA"/>
              </w:rPr>
              <w:t>я</w:t>
            </w:r>
            <w:r w:rsidRPr="003E0234">
              <w:rPr>
                <w:spacing w:val="-3"/>
                <w:lang w:val="uk-UA"/>
              </w:rPr>
              <w:t>н</w:t>
            </w:r>
            <w:r w:rsidRPr="003E0234">
              <w:rPr>
                <w:lang w:val="uk-UA"/>
              </w:rPr>
              <w:t>ц, Л.</w:t>
            </w:r>
            <w:r>
              <w:rPr>
                <w:spacing w:val="5"/>
                <w:lang w:val="uk-UA"/>
              </w:rPr>
              <w:t> </w:t>
            </w:r>
            <w:r w:rsidRPr="003E0234">
              <w:rPr>
                <w:spacing w:val="-1"/>
                <w:lang w:val="uk-UA"/>
              </w:rPr>
              <w:t>М</w:t>
            </w:r>
            <w:r>
              <w:rPr>
                <w:lang w:val="uk-UA"/>
              </w:rPr>
              <w:t>. </w:t>
            </w:r>
            <w:r w:rsidRPr="003E0234">
              <w:rPr>
                <w:spacing w:val="-4"/>
                <w:lang w:val="uk-UA"/>
              </w:rPr>
              <w:t>А</w:t>
            </w:r>
            <w:r w:rsidRPr="003E0234">
              <w:rPr>
                <w:lang w:val="uk-UA"/>
              </w:rPr>
              <w:t>ртем</w:t>
            </w:r>
            <w:r w:rsidRPr="003E0234">
              <w:rPr>
                <w:spacing w:val="2"/>
                <w:lang w:val="uk-UA"/>
              </w:rPr>
              <w:t>ч</w:t>
            </w:r>
            <w:r w:rsidRPr="003E0234">
              <w:rPr>
                <w:spacing w:val="-3"/>
                <w:lang w:val="uk-UA"/>
              </w:rPr>
              <w:t>у</w:t>
            </w:r>
            <w:r w:rsidRPr="003E0234">
              <w:rPr>
                <w:spacing w:val="-1"/>
                <w:lang w:val="uk-UA"/>
              </w:rPr>
              <w:t>к</w:t>
            </w:r>
            <w:r w:rsidRPr="003E0234">
              <w:rPr>
                <w:lang w:val="uk-UA"/>
              </w:rPr>
              <w:t>,</w:t>
            </w:r>
            <w:r w:rsidRPr="003E0234">
              <w:rPr>
                <w:spacing w:val="62"/>
                <w:lang w:val="uk-UA"/>
              </w:rPr>
              <w:t xml:space="preserve"> </w:t>
            </w:r>
            <w:r w:rsidRPr="003E0234">
              <w:rPr>
                <w:spacing w:val="-1"/>
                <w:lang w:val="uk-UA"/>
              </w:rPr>
              <w:t>С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5"/>
                <w:lang w:val="uk-UA"/>
              </w:rPr>
              <w:t xml:space="preserve"> </w:t>
            </w:r>
            <w:r w:rsidRPr="003E0234">
              <w:rPr>
                <w:spacing w:val="-2"/>
                <w:lang w:val="uk-UA"/>
              </w:rPr>
              <w:t>І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4"/>
                <w:lang w:val="uk-UA"/>
              </w:rPr>
              <w:t xml:space="preserve"> </w:t>
            </w:r>
            <w:r w:rsidRPr="003E0234">
              <w:rPr>
                <w:lang w:val="uk-UA"/>
              </w:rPr>
              <w:t>Г</w:t>
            </w:r>
            <w:r w:rsidRPr="003E0234">
              <w:rPr>
                <w:spacing w:val="-8"/>
                <w:lang w:val="uk-UA"/>
              </w:rPr>
              <w:t>у</w:t>
            </w:r>
            <w:r w:rsidRPr="003E0234">
              <w:rPr>
                <w:lang w:val="uk-UA"/>
              </w:rPr>
              <w:t>н</w:t>
            </w:r>
            <w:r w:rsidRPr="003E0234">
              <w:rPr>
                <w:spacing w:val="-1"/>
                <w:lang w:val="uk-UA"/>
              </w:rPr>
              <w:t>д</w:t>
            </w:r>
            <w:r w:rsidRPr="003E0234">
              <w:rPr>
                <w:spacing w:val="3"/>
                <w:lang w:val="uk-UA"/>
              </w:rPr>
              <w:t>о</w:t>
            </w:r>
            <w:r w:rsidRPr="003E0234">
              <w:rPr>
                <w:lang w:val="uk-UA"/>
              </w:rPr>
              <w:t>ро</w:t>
            </w:r>
            <w:r w:rsidRPr="003E0234">
              <w:rPr>
                <w:spacing w:val="2"/>
                <w:lang w:val="uk-UA"/>
              </w:rPr>
              <w:t>в</w:t>
            </w:r>
            <w:r w:rsidRPr="003E0234">
              <w:rPr>
                <w:lang w:val="uk-UA"/>
              </w:rPr>
              <w:t>,</w:t>
            </w:r>
            <w:r w:rsidRPr="003E0234">
              <w:rPr>
                <w:spacing w:val="57"/>
                <w:lang w:val="uk-UA"/>
              </w:rPr>
              <w:t xml:space="preserve"> </w:t>
            </w:r>
            <w:r w:rsidRPr="003E0234">
              <w:rPr>
                <w:lang w:val="uk-UA"/>
              </w:rPr>
              <w:t>Л.</w:t>
            </w:r>
            <w:r w:rsidRPr="003E0234">
              <w:rPr>
                <w:spacing w:val="2"/>
                <w:lang w:val="uk-UA"/>
              </w:rPr>
              <w:t xml:space="preserve"> </w:t>
            </w:r>
            <w:r w:rsidRPr="003E0234">
              <w:rPr>
                <w:lang w:val="uk-UA"/>
              </w:rPr>
              <w:t>В.</w:t>
            </w:r>
            <w:r w:rsidRPr="003E0234">
              <w:rPr>
                <w:spacing w:val="4"/>
                <w:lang w:val="uk-UA"/>
              </w:rPr>
              <w:t xml:space="preserve"> </w:t>
            </w:r>
            <w:r w:rsidRPr="003E0234">
              <w:rPr>
                <w:spacing w:val="-3"/>
                <w:lang w:val="uk-UA"/>
              </w:rPr>
              <w:t>Л</w:t>
            </w:r>
            <w:r w:rsidRPr="003E0234">
              <w:rPr>
                <w:lang w:val="uk-UA"/>
              </w:rPr>
              <w:t>и</w:t>
            </w:r>
            <w:r w:rsidRPr="003E0234">
              <w:rPr>
                <w:spacing w:val="1"/>
                <w:lang w:val="uk-UA"/>
              </w:rPr>
              <w:t>п</w:t>
            </w:r>
            <w:r w:rsidRPr="003E0234">
              <w:rPr>
                <w:lang w:val="uk-UA"/>
              </w:rPr>
              <w:t>сь</w:t>
            </w:r>
            <w:r w:rsidRPr="003E0234">
              <w:rPr>
                <w:spacing w:val="-1"/>
                <w:lang w:val="uk-UA"/>
              </w:rPr>
              <w:t>к</w:t>
            </w:r>
            <w:r w:rsidRPr="003E0234">
              <w:rPr>
                <w:lang w:val="uk-UA"/>
              </w:rPr>
              <w:t>а,</w:t>
            </w:r>
            <w:r w:rsidRPr="003E0234">
              <w:rPr>
                <w:spacing w:val="61"/>
                <w:lang w:val="uk-UA"/>
              </w:rPr>
              <w:t xml:space="preserve"> </w:t>
            </w:r>
            <w:r w:rsidRPr="003E0234">
              <w:rPr>
                <w:lang w:val="uk-UA"/>
              </w:rPr>
              <w:t>О.</w:t>
            </w:r>
            <w:r w:rsidRPr="003E0234">
              <w:rPr>
                <w:spacing w:val="1"/>
                <w:lang w:val="uk-UA"/>
              </w:rPr>
              <w:t xml:space="preserve"> </w:t>
            </w:r>
            <w:r w:rsidRPr="003E0234">
              <w:rPr>
                <w:spacing w:val="-2"/>
                <w:lang w:val="uk-UA"/>
              </w:rPr>
              <w:t>І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4"/>
                <w:lang w:val="uk-UA"/>
              </w:rPr>
              <w:t xml:space="preserve"> </w:t>
            </w:r>
            <w:r w:rsidRPr="003E0234">
              <w:rPr>
                <w:spacing w:val="-1"/>
                <w:lang w:val="uk-UA"/>
              </w:rPr>
              <w:t>Ва</w:t>
            </w:r>
            <w:r w:rsidRPr="003E0234">
              <w:rPr>
                <w:spacing w:val="2"/>
                <w:lang w:val="uk-UA"/>
              </w:rPr>
              <w:t>д</w:t>
            </w:r>
            <w:r w:rsidRPr="003E0234">
              <w:rPr>
                <w:spacing w:val="-8"/>
                <w:lang w:val="uk-UA"/>
              </w:rPr>
              <w:t>і</w:t>
            </w:r>
            <w:r w:rsidRPr="003E0234">
              <w:rPr>
                <w:spacing w:val="1"/>
                <w:lang w:val="uk-UA"/>
              </w:rPr>
              <w:t>м</w:t>
            </w:r>
            <w:r w:rsidRPr="003E0234">
              <w:rPr>
                <w:spacing w:val="4"/>
                <w:lang w:val="uk-UA"/>
              </w:rPr>
              <w:t>о</w:t>
            </w:r>
            <w:r w:rsidRPr="003E0234">
              <w:rPr>
                <w:spacing w:val="2"/>
                <w:lang w:val="uk-UA"/>
              </w:rPr>
              <w:t>в</w:t>
            </w:r>
            <w:r w:rsidRPr="003E0234">
              <w:rPr>
                <w:lang w:val="uk-UA"/>
              </w:rPr>
              <w:t>а,</w:t>
            </w:r>
            <w:r w:rsidRPr="003E0234">
              <w:rPr>
                <w:spacing w:val="57"/>
                <w:lang w:val="uk-UA"/>
              </w:rPr>
              <w:t xml:space="preserve"> </w:t>
            </w:r>
            <w:r w:rsidRPr="003E0234">
              <w:rPr>
                <w:spacing w:val="-2"/>
                <w:lang w:val="uk-UA"/>
              </w:rPr>
              <w:t>Т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1"/>
                <w:lang w:val="uk-UA"/>
              </w:rPr>
              <w:t xml:space="preserve"> </w:t>
            </w:r>
            <w:r w:rsidRPr="003E0234">
              <w:rPr>
                <w:spacing w:val="2"/>
                <w:lang w:val="uk-UA"/>
              </w:rPr>
              <w:t>І</w:t>
            </w:r>
            <w:r w:rsidRPr="003E0234">
              <w:rPr>
                <w:lang w:val="uk-UA"/>
              </w:rPr>
              <w:t xml:space="preserve">. </w:t>
            </w:r>
            <w:r w:rsidRPr="003E0234">
              <w:rPr>
                <w:spacing w:val="-1"/>
                <w:lang w:val="uk-UA"/>
              </w:rPr>
              <w:t>Ше</w:t>
            </w:r>
            <w:r w:rsidRPr="003E0234">
              <w:rPr>
                <w:lang w:val="uk-UA"/>
              </w:rPr>
              <w:t>р</w:t>
            </w:r>
            <w:r w:rsidRPr="003E0234">
              <w:rPr>
                <w:spacing w:val="-1"/>
                <w:lang w:val="uk-UA"/>
              </w:rPr>
              <w:t>е</w:t>
            </w:r>
            <w:r w:rsidRPr="003E0234">
              <w:rPr>
                <w:spacing w:val="1"/>
                <w:lang w:val="uk-UA"/>
              </w:rPr>
              <w:t>м</w:t>
            </w:r>
            <w:r w:rsidRPr="003E0234">
              <w:rPr>
                <w:lang w:val="uk-UA"/>
              </w:rPr>
              <w:t>ет</w:t>
            </w:r>
            <w:r w:rsidRPr="003E0234">
              <w:rPr>
                <w:spacing w:val="60"/>
                <w:lang w:val="uk-UA"/>
              </w:rPr>
              <w:t xml:space="preserve"> </w:t>
            </w:r>
            <w:r w:rsidRPr="003E0234">
              <w:rPr>
                <w:spacing w:val="1"/>
                <w:lang w:val="uk-UA"/>
              </w:rPr>
              <w:t>/</w:t>
            </w:r>
            <w:r w:rsidRPr="003E0234">
              <w:rPr>
                <w:spacing w:val="60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3E0234">
              <w:rPr>
                <w:lang w:val="uk-UA"/>
              </w:rPr>
              <w:t>а</w:t>
            </w:r>
            <w:r w:rsidRPr="003E0234">
              <w:rPr>
                <w:spacing w:val="-2"/>
                <w:lang w:val="uk-UA"/>
              </w:rPr>
              <w:t>г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61"/>
                <w:lang w:val="uk-UA"/>
              </w:rPr>
              <w:t xml:space="preserve"> </w:t>
            </w:r>
            <w:r w:rsidRPr="003E0234">
              <w:rPr>
                <w:lang w:val="uk-UA"/>
              </w:rPr>
              <w:t>ре</w:t>
            </w:r>
            <w:r w:rsidRPr="003E0234">
              <w:rPr>
                <w:spacing w:val="-2"/>
                <w:lang w:val="uk-UA"/>
              </w:rPr>
              <w:t>д</w:t>
            </w:r>
            <w:r w:rsidRPr="003E0234">
              <w:rPr>
                <w:lang w:val="uk-UA"/>
              </w:rPr>
              <w:t xml:space="preserve">. </w:t>
            </w:r>
            <w:r w:rsidRPr="003E0234">
              <w:rPr>
                <w:spacing w:val="1"/>
                <w:lang w:val="uk-UA"/>
              </w:rPr>
              <w:t>Т</w:t>
            </w:r>
            <w:r w:rsidRPr="003E0234">
              <w:rPr>
                <w:spacing w:val="2"/>
                <w:lang w:val="uk-UA"/>
              </w:rPr>
              <w:t>.</w:t>
            </w:r>
            <w:r w:rsidRPr="003E0234">
              <w:rPr>
                <w:spacing w:val="-1"/>
                <w:lang w:val="uk-UA"/>
              </w:rPr>
              <w:t>І</w:t>
            </w:r>
            <w:r w:rsidRPr="003E0234">
              <w:rPr>
                <w:lang w:val="uk-UA"/>
              </w:rPr>
              <w:t>.</w:t>
            </w:r>
            <w:r>
              <w:rPr>
                <w:lang w:val="uk-UA"/>
              </w:rPr>
              <w:t> </w:t>
            </w:r>
            <w:r w:rsidRPr="003E0234">
              <w:rPr>
                <w:lang w:val="uk-UA"/>
              </w:rPr>
              <w:t>Коваль.</w:t>
            </w:r>
            <w:r w:rsidRPr="003E0234">
              <w:rPr>
                <w:spacing w:val="2"/>
                <w:lang w:val="uk-UA"/>
              </w:rPr>
              <w:t xml:space="preserve"> </w:t>
            </w:r>
            <w:r w:rsidRPr="003E0234">
              <w:rPr>
                <w:spacing w:val="-1"/>
                <w:lang w:val="uk-UA"/>
              </w:rPr>
              <w:t>К</w:t>
            </w:r>
            <w:r>
              <w:rPr>
                <w:spacing w:val="1"/>
                <w:lang w:val="uk-UA"/>
              </w:rPr>
              <w:t>иїв </w:t>
            </w:r>
            <w:r w:rsidRPr="003E0234">
              <w:rPr>
                <w:lang w:val="uk-UA"/>
              </w:rPr>
              <w:t>:</w:t>
            </w:r>
            <w:r w:rsidRPr="003E0234">
              <w:rPr>
                <w:spacing w:val="-1"/>
                <w:lang w:val="uk-UA"/>
              </w:rPr>
              <w:t xml:space="preserve"> </w:t>
            </w:r>
            <w:r w:rsidRPr="003E0234">
              <w:rPr>
                <w:spacing w:val="-2"/>
                <w:lang w:val="uk-UA"/>
              </w:rPr>
              <w:t>В</w:t>
            </w:r>
            <w:r w:rsidRPr="003E0234">
              <w:rPr>
                <w:spacing w:val="1"/>
                <w:lang w:val="uk-UA"/>
              </w:rPr>
              <w:t>и</w:t>
            </w:r>
            <w:r w:rsidRPr="003E0234">
              <w:rPr>
                <w:spacing w:val="-2"/>
                <w:lang w:val="uk-UA"/>
              </w:rPr>
              <w:t>д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4"/>
                <w:lang w:val="uk-UA"/>
              </w:rPr>
              <w:t xml:space="preserve"> </w:t>
            </w:r>
            <w:r w:rsidRPr="003E0234">
              <w:rPr>
                <w:spacing w:val="1"/>
                <w:lang w:val="uk-UA"/>
              </w:rPr>
              <w:t>ц</w:t>
            </w:r>
            <w:r w:rsidRPr="003E0234">
              <w:rPr>
                <w:lang w:val="uk-UA"/>
              </w:rPr>
              <w:t>ентр</w:t>
            </w:r>
            <w:r w:rsidRPr="003E0234">
              <w:rPr>
                <w:spacing w:val="-1"/>
                <w:lang w:val="uk-UA"/>
              </w:rPr>
              <w:t xml:space="preserve"> К</w:t>
            </w:r>
            <w:r w:rsidRPr="003E0234">
              <w:rPr>
                <w:lang w:val="uk-UA"/>
              </w:rPr>
              <w:t>НЛ</w:t>
            </w:r>
            <w:r w:rsidRPr="003E0234">
              <w:rPr>
                <w:spacing w:val="-2"/>
                <w:lang w:val="uk-UA"/>
              </w:rPr>
              <w:t>У</w:t>
            </w:r>
            <w:r w:rsidRPr="003E0234">
              <w:rPr>
                <w:lang w:val="uk-UA"/>
              </w:rPr>
              <w:t>,</w:t>
            </w:r>
            <w:r w:rsidRPr="003E0234">
              <w:rPr>
                <w:spacing w:val="3"/>
                <w:lang w:val="uk-UA"/>
              </w:rPr>
              <w:t xml:space="preserve"> </w:t>
            </w:r>
            <w:r w:rsidRPr="003E0234">
              <w:rPr>
                <w:lang w:val="uk-UA"/>
              </w:rPr>
              <w:t>201</w:t>
            </w:r>
            <w:r w:rsidRPr="003E0234">
              <w:rPr>
                <w:spacing w:val="-3"/>
                <w:lang w:val="uk-UA"/>
              </w:rPr>
              <w:t>0</w:t>
            </w:r>
            <w:r w:rsidRPr="003E0234">
              <w:rPr>
                <w:lang w:val="uk-UA"/>
              </w:rPr>
              <w:t>.</w:t>
            </w:r>
            <w:r w:rsidRPr="003E0234">
              <w:rPr>
                <w:spacing w:val="2"/>
                <w:lang w:val="uk-UA"/>
              </w:rPr>
              <w:t xml:space="preserve"> </w:t>
            </w:r>
            <w:r w:rsidRPr="003E0234">
              <w:rPr>
                <w:lang w:val="uk-UA"/>
              </w:rPr>
              <w:t>261</w:t>
            </w:r>
            <w:r w:rsidRPr="003E0234">
              <w:rPr>
                <w:spacing w:val="2"/>
                <w:lang w:val="uk-UA"/>
              </w:rPr>
              <w:t xml:space="preserve"> </w:t>
            </w:r>
            <w:r w:rsidRPr="003E0234">
              <w:rPr>
                <w:lang w:val="uk-UA"/>
              </w:rPr>
              <w:t>с.</w:t>
            </w:r>
          </w:p>
          <w:p w14:paraId="767642B5" w14:textId="4A5A01AD" w:rsidR="008927D3" w:rsidRPr="00D64BE2" w:rsidRDefault="008927D3" w:rsidP="005E4773">
            <w:pPr>
              <w:tabs>
                <w:tab w:val="left" w:pos="284"/>
              </w:tabs>
              <w:jc w:val="both"/>
              <w:rPr>
                <w:b/>
                <w:spacing w:val="-10"/>
                <w:sz w:val="24"/>
                <w:szCs w:val="24"/>
              </w:rPr>
            </w:pPr>
          </w:p>
          <w:p w14:paraId="31EA10F7" w14:textId="77777777" w:rsidR="008927D3" w:rsidRPr="00D64BE2" w:rsidRDefault="008927D3" w:rsidP="008927D3">
            <w:pPr>
              <w:ind w:left="360" w:right="-285" w:firstLine="348"/>
              <w:jc w:val="both"/>
              <w:rPr>
                <w:b/>
                <w:sz w:val="24"/>
                <w:szCs w:val="24"/>
              </w:rPr>
            </w:pPr>
          </w:p>
          <w:p w14:paraId="7B99AD44" w14:textId="77777777" w:rsidR="008927D3" w:rsidRPr="00D64BE2" w:rsidRDefault="008927D3" w:rsidP="008927D3">
            <w:pPr>
              <w:ind w:left="360" w:right="-285" w:firstLine="348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64BE2">
              <w:rPr>
                <w:bCs/>
                <w:i/>
                <w:iCs/>
                <w:sz w:val="24"/>
                <w:szCs w:val="24"/>
              </w:rPr>
              <w:t>Інформаційні ресурси:</w:t>
            </w:r>
          </w:p>
          <w:p w14:paraId="51990C3A" w14:textId="77777777" w:rsidR="008927D3" w:rsidRPr="00D64BE2" w:rsidRDefault="008927D3" w:rsidP="008927D3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 xml:space="preserve">1. Бібліотека університету та її депозитарій </w:t>
            </w:r>
          </w:p>
          <w:p w14:paraId="7776F717" w14:textId="77777777" w:rsidR="008927D3" w:rsidRPr="00D64BE2" w:rsidRDefault="008927D3" w:rsidP="008927D3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 xml:space="preserve">(https://library.ust.edu.ua/uk/catalog, https://library.ust.edu.ua/uk/catalog?category=books-and-other). </w:t>
            </w:r>
          </w:p>
          <w:p w14:paraId="29F22E62" w14:textId="77777777" w:rsidR="008927D3" w:rsidRPr="00D64BE2" w:rsidRDefault="008927D3" w:rsidP="008927D3">
            <w:pPr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2. Сайти для перекладачів:</w:t>
            </w:r>
          </w:p>
          <w:p w14:paraId="4AEA3759" w14:textId="77777777" w:rsidR="008927D3" w:rsidRPr="00D64BE2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http://translations.web-3.ru/redirect.php?keyword=site&amp;id=4156</w:t>
            </w:r>
          </w:p>
          <w:p w14:paraId="165A31B1" w14:textId="77777777" w:rsidR="008927D3" w:rsidRPr="00D64BE2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http://lib.englspace.com</w:t>
            </w:r>
          </w:p>
          <w:p w14:paraId="1D311D68" w14:textId="77777777" w:rsidR="008927D3" w:rsidRPr="00D64BE2" w:rsidRDefault="008927D3" w:rsidP="008927D3">
            <w:pPr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3. Електронні онлайн перекладачі:</w:t>
            </w:r>
          </w:p>
          <w:p w14:paraId="0041EAEA" w14:textId="77777777" w:rsidR="008927D3" w:rsidRPr="00D64BE2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http://00357.info</w:t>
            </w:r>
          </w:p>
          <w:p w14:paraId="7BDDB519" w14:textId="77777777" w:rsidR="008927D3" w:rsidRPr="008927D3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8927D3">
              <w:rPr>
                <w:sz w:val="24"/>
                <w:szCs w:val="24"/>
              </w:rPr>
              <w:t>://</w:t>
            </w:r>
            <w:r w:rsidRPr="00D64BE2">
              <w:rPr>
                <w:sz w:val="24"/>
                <w:szCs w:val="24"/>
              </w:rPr>
              <w:t>www</w:t>
            </w:r>
            <w:r w:rsidRPr="008927D3">
              <w:rPr>
                <w:sz w:val="24"/>
                <w:szCs w:val="24"/>
              </w:rPr>
              <w:t>.</w:t>
            </w:r>
            <w:r w:rsidRPr="00D64BE2">
              <w:rPr>
                <w:sz w:val="24"/>
                <w:szCs w:val="24"/>
              </w:rPr>
              <w:t>worldlingo</w:t>
            </w:r>
            <w:r w:rsidRPr="008927D3">
              <w:rPr>
                <w:sz w:val="24"/>
                <w:szCs w:val="24"/>
              </w:rPr>
              <w:t>.</w:t>
            </w:r>
            <w:r w:rsidRPr="00D64BE2">
              <w:rPr>
                <w:sz w:val="24"/>
                <w:szCs w:val="24"/>
              </w:rPr>
              <w:t>com</w:t>
            </w:r>
          </w:p>
          <w:p w14:paraId="037972BA" w14:textId="77777777" w:rsidR="008927D3" w:rsidRPr="008927D3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8927D3">
              <w:rPr>
                <w:sz w:val="24"/>
                <w:szCs w:val="24"/>
              </w:rPr>
              <w:t>://</w:t>
            </w:r>
            <w:r w:rsidRPr="00D64BE2">
              <w:rPr>
                <w:sz w:val="24"/>
                <w:szCs w:val="24"/>
              </w:rPr>
              <w:t>www</w:t>
            </w:r>
            <w:r w:rsidRPr="008927D3">
              <w:rPr>
                <w:sz w:val="24"/>
                <w:szCs w:val="24"/>
              </w:rPr>
              <w:t>.</w:t>
            </w:r>
            <w:r w:rsidRPr="00D64BE2">
              <w:rPr>
                <w:sz w:val="24"/>
                <w:szCs w:val="24"/>
              </w:rPr>
              <w:t>tranexp</w:t>
            </w:r>
            <w:r w:rsidRPr="008927D3">
              <w:rPr>
                <w:sz w:val="24"/>
                <w:szCs w:val="24"/>
              </w:rPr>
              <w:t>.</w:t>
            </w:r>
            <w:r w:rsidRPr="00D64BE2">
              <w:rPr>
                <w:sz w:val="24"/>
                <w:szCs w:val="24"/>
              </w:rPr>
              <w:t>com</w:t>
            </w:r>
          </w:p>
          <w:p w14:paraId="653307FC" w14:textId="77777777" w:rsidR="008927D3" w:rsidRPr="008927D3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8927D3">
              <w:rPr>
                <w:sz w:val="24"/>
                <w:szCs w:val="24"/>
              </w:rPr>
              <w:t>://</w:t>
            </w:r>
            <w:r w:rsidRPr="00D64BE2">
              <w:rPr>
                <w:sz w:val="24"/>
                <w:szCs w:val="24"/>
              </w:rPr>
              <w:t>perevod</w:t>
            </w:r>
            <w:r w:rsidRPr="008927D3">
              <w:rPr>
                <w:sz w:val="24"/>
                <w:szCs w:val="24"/>
              </w:rPr>
              <w:t>.</w:t>
            </w:r>
            <w:r w:rsidRPr="00D64BE2">
              <w:rPr>
                <w:sz w:val="24"/>
                <w:szCs w:val="24"/>
              </w:rPr>
              <w:t>uaportal</w:t>
            </w:r>
            <w:r w:rsidRPr="008927D3">
              <w:rPr>
                <w:sz w:val="24"/>
                <w:szCs w:val="24"/>
              </w:rPr>
              <w:t>.</w:t>
            </w:r>
            <w:r w:rsidRPr="00D64BE2">
              <w:rPr>
                <w:sz w:val="24"/>
                <w:szCs w:val="24"/>
              </w:rPr>
              <w:t>com</w:t>
            </w:r>
          </w:p>
          <w:p w14:paraId="71C63426" w14:textId="77777777" w:rsidR="008927D3" w:rsidRPr="00D64BE2" w:rsidRDefault="008927D3" w:rsidP="008927D3">
            <w:pPr>
              <w:ind w:firstLine="567"/>
              <w:rPr>
                <w:sz w:val="24"/>
                <w:szCs w:val="24"/>
                <w:lang w:val="ru-RU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D64BE2">
              <w:rPr>
                <w:sz w:val="24"/>
                <w:szCs w:val="24"/>
                <w:lang w:val="ru-RU"/>
              </w:rPr>
              <w:t>://</w:t>
            </w:r>
            <w:r w:rsidRPr="00D64BE2">
              <w:rPr>
                <w:sz w:val="24"/>
                <w:szCs w:val="24"/>
              </w:rPr>
              <w:t>babelfish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yahoo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com</w:t>
            </w:r>
          </w:p>
          <w:p w14:paraId="5BCB7B55" w14:textId="77777777" w:rsidR="008927D3" w:rsidRPr="00D64BE2" w:rsidRDefault="008927D3" w:rsidP="008927D3">
            <w:pPr>
              <w:rPr>
                <w:sz w:val="24"/>
                <w:szCs w:val="24"/>
                <w:lang w:val="ru-RU"/>
              </w:rPr>
            </w:pPr>
            <w:r w:rsidRPr="00D64BE2">
              <w:rPr>
                <w:sz w:val="24"/>
                <w:szCs w:val="24"/>
                <w:lang w:val="ru-RU"/>
              </w:rPr>
              <w:t>4.</w:t>
            </w:r>
            <w:r w:rsidRPr="00D64BE2">
              <w:rPr>
                <w:sz w:val="24"/>
                <w:szCs w:val="24"/>
              </w:rPr>
              <w:t> </w:t>
            </w:r>
            <w:r w:rsidRPr="00D64BE2">
              <w:rPr>
                <w:sz w:val="24"/>
                <w:szCs w:val="24"/>
                <w:lang w:val="ru-RU"/>
              </w:rPr>
              <w:t>Електронні о-лайн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4BE2">
              <w:rPr>
                <w:sz w:val="24"/>
                <w:szCs w:val="24"/>
                <w:lang w:val="ru-RU"/>
              </w:rPr>
              <w:t>словники:</w:t>
            </w:r>
          </w:p>
          <w:p w14:paraId="28474A84" w14:textId="77777777" w:rsidR="008927D3" w:rsidRPr="00D64BE2" w:rsidRDefault="008927D3" w:rsidP="008927D3">
            <w:pPr>
              <w:ind w:firstLine="567"/>
              <w:rPr>
                <w:sz w:val="24"/>
                <w:szCs w:val="24"/>
                <w:lang w:val="ru-RU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D64BE2">
              <w:rPr>
                <w:sz w:val="24"/>
                <w:szCs w:val="24"/>
                <w:lang w:val="ru-RU"/>
              </w:rPr>
              <w:t>://</w:t>
            </w:r>
            <w:r w:rsidRPr="00D64BE2">
              <w:rPr>
                <w:sz w:val="24"/>
                <w:szCs w:val="24"/>
              </w:rPr>
              <w:t>poets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notredame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ac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jp</w:t>
            </w:r>
          </w:p>
          <w:p w14:paraId="52026D3D" w14:textId="77777777" w:rsidR="008927D3" w:rsidRPr="00D64BE2" w:rsidRDefault="008927D3" w:rsidP="008927D3">
            <w:pPr>
              <w:ind w:firstLine="567"/>
              <w:rPr>
                <w:sz w:val="24"/>
                <w:szCs w:val="24"/>
                <w:lang w:val="ru-RU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D64BE2">
              <w:rPr>
                <w:sz w:val="24"/>
                <w:szCs w:val="24"/>
                <w:lang w:val="ru-RU"/>
              </w:rPr>
              <w:t>://</w:t>
            </w:r>
            <w:r w:rsidRPr="00D64BE2">
              <w:rPr>
                <w:sz w:val="24"/>
                <w:szCs w:val="24"/>
              </w:rPr>
              <w:t>www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onelook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com</w:t>
            </w:r>
          </w:p>
          <w:p w14:paraId="42259B58" w14:textId="77777777" w:rsidR="008927D3" w:rsidRPr="00D64BE2" w:rsidRDefault="008927D3" w:rsidP="008927D3">
            <w:pPr>
              <w:ind w:firstLine="567"/>
              <w:rPr>
                <w:sz w:val="24"/>
                <w:szCs w:val="24"/>
                <w:lang w:val="ru-RU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D64BE2">
              <w:rPr>
                <w:sz w:val="24"/>
                <w:szCs w:val="24"/>
                <w:lang w:val="ru-RU"/>
              </w:rPr>
              <w:t>://</w:t>
            </w:r>
            <w:r w:rsidRPr="00D64BE2">
              <w:rPr>
                <w:sz w:val="24"/>
                <w:szCs w:val="24"/>
              </w:rPr>
              <w:t>dictionary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cambridge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org</w:t>
            </w:r>
          </w:p>
          <w:p w14:paraId="37C5652C" w14:textId="77777777" w:rsidR="008927D3" w:rsidRPr="00D64BE2" w:rsidRDefault="008927D3" w:rsidP="008927D3">
            <w:pPr>
              <w:ind w:firstLine="567"/>
              <w:rPr>
                <w:sz w:val="24"/>
                <w:szCs w:val="24"/>
                <w:lang w:val="ru-RU"/>
              </w:rPr>
            </w:pPr>
            <w:r w:rsidRPr="00D64BE2">
              <w:rPr>
                <w:sz w:val="24"/>
                <w:szCs w:val="24"/>
              </w:rPr>
              <w:t>http</w:t>
            </w:r>
            <w:r w:rsidRPr="00D64BE2">
              <w:rPr>
                <w:sz w:val="24"/>
                <w:szCs w:val="24"/>
                <w:lang w:val="ru-RU"/>
              </w:rPr>
              <w:t>://</w:t>
            </w:r>
            <w:r w:rsidRPr="00D64BE2">
              <w:rPr>
                <w:sz w:val="24"/>
                <w:szCs w:val="24"/>
              </w:rPr>
              <w:t>www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oup</w:t>
            </w:r>
            <w:r w:rsidRPr="00D64BE2">
              <w:rPr>
                <w:sz w:val="24"/>
                <w:szCs w:val="24"/>
                <w:lang w:val="ru-RU"/>
              </w:rPr>
              <w:t>.</w:t>
            </w:r>
            <w:r w:rsidRPr="00D64BE2">
              <w:rPr>
                <w:sz w:val="24"/>
                <w:szCs w:val="24"/>
              </w:rPr>
              <w:t>com</w:t>
            </w:r>
          </w:p>
          <w:p w14:paraId="2AC71989" w14:textId="77777777" w:rsidR="008927D3" w:rsidRPr="00D64BE2" w:rsidRDefault="008927D3" w:rsidP="008927D3">
            <w:pPr>
              <w:ind w:firstLine="567"/>
              <w:rPr>
                <w:sz w:val="24"/>
                <w:szCs w:val="24"/>
              </w:rPr>
            </w:pPr>
            <w:r w:rsidRPr="00D64BE2">
              <w:rPr>
                <w:sz w:val="24"/>
                <w:szCs w:val="24"/>
              </w:rPr>
              <w:t>http://www.ldoceonline.com</w:t>
            </w:r>
          </w:p>
          <w:p w14:paraId="6F0D43E5" w14:textId="711DFC67" w:rsidR="00B02574" w:rsidRPr="00B02574" w:rsidRDefault="00B02574" w:rsidP="00B02574">
            <w:pPr>
              <w:tabs>
                <w:tab w:val="left" w:pos="426"/>
                <w:tab w:val="left" w:pos="709"/>
              </w:tabs>
              <w:jc w:val="both"/>
            </w:pPr>
          </w:p>
        </w:tc>
      </w:tr>
    </w:tbl>
    <w:p w14:paraId="75565482" w14:textId="77777777" w:rsidR="00D7334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ru-RU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CC47" w14:textId="77777777" w:rsidR="007A75CE" w:rsidRDefault="007A75CE">
      <w:r>
        <w:separator/>
      </w:r>
    </w:p>
  </w:endnote>
  <w:endnote w:type="continuationSeparator" w:id="0">
    <w:p w14:paraId="47A2C85E" w14:textId="77777777" w:rsidR="007A75CE" w:rsidRDefault="007A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FCA1" w14:textId="77777777" w:rsidR="007A75CE" w:rsidRDefault="007A75CE">
      <w:r>
        <w:separator/>
      </w:r>
    </w:p>
  </w:footnote>
  <w:footnote w:type="continuationSeparator" w:id="0">
    <w:p w14:paraId="79963430" w14:textId="77777777" w:rsidR="007A75CE" w:rsidRDefault="007A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4"/>
  </w:num>
  <w:num w:numId="2" w16cid:durableId="1150705726">
    <w:abstractNumId w:val="5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2"/>
  </w:num>
  <w:num w:numId="6" w16cid:durableId="158368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202FC2"/>
    <w:rsid w:val="00220DC0"/>
    <w:rsid w:val="00262DCD"/>
    <w:rsid w:val="003D560A"/>
    <w:rsid w:val="00533ABE"/>
    <w:rsid w:val="005A6663"/>
    <w:rsid w:val="005A798B"/>
    <w:rsid w:val="005E4773"/>
    <w:rsid w:val="00606312"/>
    <w:rsid w:val="006079B2"/>
    <w:rsid w:val="006C41BD"/>
    <w:rsid w:val="007A75CE"/>
    <w:rsid w:val="008200D6"/>
    <w:rsid w:val="008927D3"/>
    <w:rsid w:val="008D24B1"/>
    <w:rsid w:val="009C59F1"/>
    <w:rsid w:val="00A72F5B"/>
    <w:rsid w:val="00AB4410"/>
    <w:rsid w:val="00B02574"/>
    <w:rsid w:val="00B31B19"/>
    <w:rsid w:val="00CA1617"/>
    <w:rsid w:val="00D06913"/>
    <w:rsid w:val="00D13E18"/>
    <w:rsid w:val="00D7334F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12</cp:revision>
  <dcterms:created xsi:type="dcterms:W3CDTF">2023-01-03T12:39:00Z</dcterms:created>
  <dcterms:modified xsi:type="dcterms:W3CDTF">2023-12-21T16:01:00Z</dcterms:modified>
</cp:coreProperties>
</file>