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51" w:type="dxa"/>
        <w:tblLook w:val="0000"/>
      </w:tblPr>
      <w:tblGrid>
        <w:gridCol w:w="2146"/>
        <w:gridCol w:w="7205"/>
      </w:tblGrid>
      <w:tr w:rsidR="00D7334F" w:rsidTr="002076C2">
        <w:trPr>
          <w:trHeight w:val="412"/>
        </w:trPr>
        <w:tc>
          <w:tcPr>
            <w:tcW w:w="9351" w:type="dxa"/>
            <w:gridSpan w:val="2"/>
          </w:tcPr>
          <w:p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:rsidTr="002076C2">
        <w:trPr>
          <w:trHeight w:val="1690"/>
        </w:trPr>
        <w:tc>
          <w:tcPr>
            <w:tcW w:w="2146" w:type="dxa"/>
          </w:tcPr>
          <w:p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:rsidR="00D7334F" w:rsidRPr="00A72F5B" w:rsidRDefault="000F61C2" w:rsidP="006C41BD">
            <w:pPr>
              <w:jc w:val="center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«Педагогіка</w:t>
            </w:r>
            <w:r w:rsidR="00D7334F" w:rsidRPr="00A72F5B">
              <w:rPr>
                <w:color w:val="244061"/>
                <w:sz w:val="24"/>
                <w:szCs w:val="24"/>
              </w:rPr>
              <w:t>»</w:t>
            </w:r>
          </w:p>
          <w:p w:rsidR="00D7334F" w:rsidRDefault="00D7334F" w:rsidP="006C41BD">
            <w:pPr>
              <w:rPr>
                <w:sz w:val="24"/>
                <w:szCs w:val="24"/>
              </w:rPr>
            </w:pPr>
          </w:p>
        </w:tc>
      </w:tr>
    </w:tbl>
    <w:p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5812"/>
      </w:tblGrid>
      <w:tr w:rsidR="00D7334F" w:rsidTr="00D13E18">
        <w:tc>
          <w:tcPr>
            <w:tcW w:w="3402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:rsidR="00D7334F" w:rsidRDefault="008C04D3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</w:t>
            </w:r>
            <w:r w:rsidR="00A72F5B">
              <w:rPr>
                <w:sz w:val="24"/>
                <w:szCs w:val="24"/>
              </w:rPr>
              <w:t xml:space="preserve">кова </w:t>
            </w:r>
          </w:p>
        </w:tc>
      </w:tr>
      <w:tr w:rsidR="00D7334F" w:rsidTr="00D13E18">
        <w:tc>
          <w:tcPr>
            <w:tcW w:w="3402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:rsidTr="00D13E18">
        <w:tc>
          <w:tcPr>
            <w:tcW w:w="3402" w:type="dxa"/>
          </w:tcPr>
          <w:p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:rsidTr="00D13E18">
        <w:tc>
          <w:tcPr>
            <w:tcW w:w="3402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(бакалаврський)</w:t>
            </w:r>
          </w:p>
        </w:tc>
      </w:tr>
      <w:tr w:rsidR="00D7334F" w:rsidTr="00D13E18">
        <w:trPr>
          <w:trHeight w:val="571"/>
        </w:trPr>
        <w:tc>
          <w:tcPr>
            <w:tcW w:w="3402" w:type="dxa"/>
            <w:vAlign w:val="center"/>
          </w:tcPr>
          <w:p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:rsidR="00D7334F" w:rsidRDefault="00C76BCC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334F" w:rsidTr="00D13E18">
        <w:tc>
          <w:tcPr>
            <w:tcW w:w="3402" w:type="dxa"/>
            <w:vAlign w:val="center"/>
          </w:tcPr>
          <w:p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:rsidR="00D7334F" w:rsidRDefault="00C76BCC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2F5B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:rsidTr="00D13E18">
        <w:tc>
          <w:tcPr>
            <w:tcW w:w="3402" w:type="dxa"/>
            <w:vAlign w:val="center"/>
          </w:tcPr>
          <w:p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:rsidTr="00D13E18">
        <w:tc>
          <w:tcPr>
            <w:tcW w:w="3402" w:type="dxa"/>
            <w:vAlign w:val="center"/>
          </w:tcPr>
          <w:p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:rsidR="00D7334F" w:rsidRDefault="00595087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72F5B">
              <w:rPr>
                <w:sz w:val="24"/>
                <w:szCs w:val="24"/>
              </w:rPr>
              <w:t>країнська</w:t>
            </w:r>
          </w:p>
        </w:tc>
      </w:tr>
    </w:tbl>
    <w:p w:rsidR="00D7334F" w:rsidRPr="00595087" w:rsidRDefault="00D7334F" w:rsidP="006C41BD">
      <w:pPr>
        <w:rPr>
          <w:bCs/>
          <w:sz w:val="24"/>
          <w:szCs w:val="24"/>
        </w:rPr>
      </w:pPr>
    </w:p>
    <w:p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474"/>
        <w:gridCol w:w="6882"/>
      </w:tblGrid>
      <w:tr w:rsidR="00D13E18" w:rsidTr="004C604B">
        <w:trPr>
          <w:trHeight w:val="2237"/>
        </w:trPr>
        <w:tc>
          <w:tcPr>
            <w:tcW w:w="2552" w:type="dxa"/>
            <w:vAlign w:val="center"/>
          </w:tcPr>
          <w:p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</w:tcPr>
          <w:p w:rsidR="00D13E18" w:rsidRPr="00716947" w:rsidRDefault="00207632" w:rsidP="006C41BD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Галацька</w:t>
            </w:r>
            <w:r w:rsidR="004C604B">
              <w:rPr>
                <w:color w:val="000000"/>
                <w:spacing w:val="1"/>
                <w:sz w:val="24"/>
                <w:szCs w:val="24"/>
              </w:rPr>
              <w:t xml:space="preserve"> Валентина </w:t>
            </w:r>
            <w:r w:rsidR="004C604B" w:rsidRPr="0068252B">
              <w:rPr>
                <w:color w:val="000000"/>
                <w:spacing w:val="1"/>
                <w:sz w:val="24"/>
                <w:szCs w:val="24"/>
                <w:lang w:val="ru-RU"/>
              </w:rPr>
              <w:t>Л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еонідівна</w:t>
            </w:r>
            <w:proofErr w:type="spellEnd"/>
          </w:p>
          <w:p w:rsidR="00D13E18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:rsidR="00D13E18" w:rsidRPr="00716947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:rsidR="00D13E18" w:rsidRDefault="00D13E18" w:rsidP="006C41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C41BD">
              <w:rPr>
                <w:color w:val="000000"/>
                <w:spacing w:val="3"/>
                <w:sz w:val="24"/>
                <w:szCs w:val="24"/>
              </w:rPr>
              <w:t>v</w:t>
            </w:r>
            <w:r w:rsidR="00207632">
              <w:rPr>
                <w:color w:val="000000"/>
                <w:spacing w:val="3"/>
                <w:sz w:val="24"/>
                <w:szCs w:val="24"/>
              </w:rPr>
              <w:t>.l</w:t>
            </w:r>
            <w:proofErr w:type="spellEnd"/>
            <w:r w:rsidR="00207632">
              <w:rPr>
                <w:color w:val="000000"/>
                <w:spacing w:val="3"/>
                <w:sz w:val="24"/>
                <w:szCs w:val="24"/>
              </w:rPr>
              <w:t>.</w:t>
            </w:r>
            <w:r w:rsidR="00207632" w:rsidRPr="0068252B">
              <w:rPr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7632">
              <w:rPr>
                <w:color w:val="000000"/>
                <w:spacing w:val="3"/>
                <w:sz w:val="24"/>
                <w:szCs w:val="24"/>
                <w:lang w:val="en-US"/>
              </w:rPr>
              <w:t>galatska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@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</w:rPr>
              <w:t>ust.edu.ua</w:t>
            </w:r>
            <w:proofErr w:type="spellEnd"/>
          </w:p>
          <w:p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proofErr w:type="spellEnd"/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УДУНТ, вул.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Лазаряна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 xml:space="preserve">, 2,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ауд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 5402</w:t>
            </w:r>
          </w:p>
          <w:p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</w:p>
          <w:p w:rsidR="00D13E18" w:rsidRPr="00207632" w:rsidRDefault="00D13E18" w:rsidP="00207632">
            <w:pPr>
              <w:ind w:right="-20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3397"/>
        <w:gridCol w:w="5954"/>
      </w:tblGrid>
      <w:tr w:rsidR="00D7334F" w:rsidTr="002076C2">
        <w:tc>
          <w:tcPr>
            <w:tcW w:w="3397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</w:tcPr>
          <w:p w:rsidR="00D7334F" w:rsidRPr="00595087" w:rsidRDefault="00595087" w:rsidP="00AB4410">
            <w:pPr>
              <w:pStyle w:val="10"/>
            </w:pPr>
            <w:r w:rsidRPr="00595087">
              <w:t>Методика викладання іноземної мови</w:t>
            </w:r>
          </w:p>
          <w:p w:rsidR="00595087" w:rsidRPr="00595087" w:rsidRDefault="00595087" w:rsidP="00595087">
            <w:pPr>
              <w:rPr>
                <w:sz w:val="24"/>
                <w:szCs w:val="24"/>
              </w:rPr>
            </w:pPr>
            <w:r w:rsidRPr="00595087">
              <w:rPr>
                <w:sz w:val="24"/>
                <w:szCs w:val="24"/>
              </w:rPr>
              <w:t>Виробнича практика 2</w:t>
            </w:r>
          </w:p>
          <w:p w:rsidR="00595087" w:rsidRPr="00595087" w:rsidRDefault="00595087" w:rsidP="00595087">
            <w:pPr>
              <w:rPr>
                <w:sz w:val="24"/>
                <w:szCs w:val="24"/>
              </w:rPr>
            </w:pPr>
            <w:r w:rsidRPr="00595087">
              <w:rPr>
                <w:sz w:val="24"/>
                <w:szCs w:val="24"/>
              </w:rPr>
              <w:t>Виробнича практика у видавничій та бібліотечній галузі</w:t>
            </w:r>
          </w:p>
          <w:p w:rsidR="00595087" w:rsidRPr="00595087" w:rsidRDefault="00595087" w:rsidP="00595087">
            <w:pPr>
              <w:rPr>
                <w:sz w:val="24"/>
                <w:szCs w:val="24"/>
              </w:rPr>
            </w:pPr>
            <w:r w:rsidRPr="00595087">
              <w:rPr>
                <w:sz w:val="24"/>
                <w:szCs w:val="24"/>
              </w:rPr>
              <w:t>Педагогічна практика у ЗНЗ</w:t>
            </w:r>
          </w:p>
          <w:p w:rsidR="00AB4410" w:rsidRPr="00D13E18" w:rsidRDefault="00AB4410" w:rsidP="006C41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7334F" w:rsidTr="002076C2">
        <w:tc>
          <w:tcPr>
            <w:tcW w:w="3397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Мета </w:t>
            </w:r>
            <w:r w:rsidRPr="004F31BF">
              <w:rPr>
                <w:color w:val="244061"/>
                <w:sz w:val="24"/>
                <w:szCs w:val="24"/>
              </w:rPr>
              <w:t>навчальної</w:t>
            </w:r>
            <w:r>
              <w:rPr>
                <w:b/>
                <w:color w:val="244061"/>
                <w:sz w:val="24"/>
                <w:szCs w:val="24"/>
              </w:rPr>
              <w:t xml:space="preserve"> дисципліни</w:t>
            </w:r>
          </w:p>
        </w:tc>
        <w:tc>
          <w:tcPr>
            <w:tcW w:w="5954" w:type="dxa"/>
          </w:tcPr>
          <w:p w:rsidR="0068252B" w:rsidRDefault="0068252B" w:rsidP="0068252B">
            <w:pPr>
              <w:pStyle w:val="a7"/>
              <w:spacing w:before="120"/>
              <w:ind w:right="101"/>
            </w:pPr>
            <w:r>
              <w:t>Метою</w:t>
            </w:r>
            <w:r>
              <w:rPr>
                <w:spacing w:val="-15"/>
              </w:rPr>
              <w:t xml:space="preserve"> </w:t>
            </w:r>
            <w:r>
              <w:t>дисципліни</w:t>
            </w:r>
            <w:r>
              <w:rPr>
                <w:spacing w:val="-15"/>
              </w:rPr>
              <w:t xml:space="preserve"> </w:t>
            </w:r>
            <w:r>
              <w:t>є</w:t>
            </w:r>
            <w:r>
              <w:rPr>
                <w:spacing w:val="-15"/>
              </w:rPr>
              <w:t xml:space="preserve"> </w:t>
            </w:r>
            <w:r>
              <w:t>формування</w:t>
            </w:r>
            <w:r>
              <w:rPr>
                <w:spacing w:val="-15"/>
              </w:rPr>
              <w:t xml:space="preserve"> </w:t>
            </w:r>
            <w:r>
              <w:t>у</w:t>
            </w:r>
            <w:r>
              <w:rPr>
                <w:spacing w:val="-15"/>
              </w:rPr>
              <w:t xml:space="preserve"> </w:t>
            </w:r>
            <w:r>
              <w:t>майбутніх</w:t>
            </w:r>
            <w:r>
              <w:rPr>
                <w:spacing w:val="-15"/>
              </w:rPr>
              <w:t xml:space="preserve"> </w:t>
            </w:r>
            <w:r w:rsidR="00595087">
              <w:t>перекладачів фахових знань з  педагогіки як науки про навчання, виховання та освіту підростаючого покоління, сутність та зміст процесу виховання</w:t>
            </w:r>
            <w:r>
              <w:t>,</w:t>
            </w:r>
            <w:r w:rsidR="00543652">
              <w:t xml:space="preserve"> </w:t>
            </w:r>
            <w:r w:rsidR="00433B35">
              <w:t>категоріальний апарат дидактики, сучасні концепції та форми організації навчання,</w:t>
            </w:r>
            <w:r w:rsidR="00543652">
              <w:t xml:space="preserve"> особистість учителя як суб</w:t>
            </w:r>
            <w:r w:rsidR="00543652" w:rsidRPr="00543652">
              <w:t>`</w:t>
            </w:r>
            <w:r w:rsidR="00543652">
              <w:t>єкта педагогічної діяльності</w:t>
            </w:r>
            <w:r w:rsidR="00EC0223">
              <w:t xml:space="preserve">, проблеми розвитку світового шкільництва та педагогічної думки, </w:t>
            </w:r>
            <w:r>
              <w:t>а</w:t>
            </w:r>
            <w:r>
              <w:rPr>
                <w:spacing w:val="-5"/>
              </w:rPr>
              <w:t xml:space="preserve"> </w:t>
            </w:r>
            <w:r>
              <w:t>також</w:t>
            </w:r>
            <w:r>
              <w:rPr>
                <w:spacing w:val="-7"/>
              </w:rPr>
              <w:t xml:space="preserve"> </w:t>
            </w:r>
            <w:r>
              <w:t>розвиток</w:t>
            </w:r>
            <w:r>
              <w:rPr>
                <w:spacing w:val="-3"/>
              </w:rPr>
              <w:t xml:space="preserve"> </w:t>
            </w:r>
            <w:r>
              <w:t>умінь</w:t>
            </w:r>
            <w:r>
              <w:rPr>
                <w:spacing w:val="-4"/>
              </w:rPr>
              <w:t xml:space="preserve"> </w:t>
            </w:r>
            <w:r>
              <w:t>використовувати</w:t>
            </w:r>
            <w:r>
              <w:rPr>
                <w:spacing w:val="-3"/>
              </w:rPr>
              <w:t xml:space="preserve"> </w:t>
            </w:r>
            <w:r>
              <w:t>набуті</w:t>
            </w:r>
            <w:r>
              <w:rPr>
                <w:spacing w:val="-6"/>
              </w:rPr>
              <w:t xml:space="preserve"> </w:t>
            </w:r>
            <w:r>
              <w:t>знання</w:t>
            </w:r>
            <w:r>
              <w:rPr>
                <w:spacing w:val="-4"/>
              </w:rPr>
              <w:t xml:space="preserve"> </w:t>
            </w:r>
            <w:r>
              <w:t>і</w:t>
            </w:r>
            <w:r>
              <w:rPr>
                <w:spacing w:val="-6"/>
              </w:rPr>
              <w:t xml:space="preserve"> </w:t>
            </w:r>
            <w:r>
              <w:t>навички</w:t>
            </w:r>
            <w:r>
              <w:rPr>
                <w:spacing w:val="-3"/>
              </w:rPr>
              <w:t xml:space="preserve"> </w:t>
            </w:r>
            <w:r>
              <w:t xml:space="preserve">у </w:t>
            </w:r>
            <w:bookmarkStart w:id="0" w:name="Компетентності,_формування_яких_забезпеч"/>
            <w:bookmarkEnd w:id="0"/>
            <w:r>
              <w:t>професійній діяльності.</w:t>
            </w:r>
          </w:p>
          <w:p w:rsidR="00D7334F" w:rsidRPr="00D13E18" w:rsidRDefault="00D7334F" w:rsidP="00D13E18">
            <w:pPr>
              <w:jc w:val="both"/>
              <w:rPr>
                <w:sz w:val="24"/>
                <w:szCs w:val="24"/>
              </w:rPr>
            </w:pPr>
          </w:p>
        </w:tc>
      </w:tr>
      <w:tr w:rsidR="00D7334F" w:rsidTr="002076C2">
        <w:tc>
          <w:tcPr>
            <w:tcW w:w="3397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Очікувані результати </w:t>
            </w:r>
            <w:r>
              <w:rPr>
                <w:b/>
                <w:color w:val="244061"/>
                <w:sz w:val="24"/>
                <w:szCs w:val="24"/>
              </w:rPr>
              <w:lastRenderedPageBreak/>
              <w:t>навчання</w:t>
            </w:r>
          </w:p>
        </w:tc>
        <w:tc>
          <w:tcPr>
            <w:tcW w:w="5954" w:type="dxa"/>
          </w:tcPr>
          <w:p w:rsidR="00937C38" w:rsidRDefault="00AB4410" w:rsidP="00AB4410">
            <w:pPr>
              <w:jc w:val="both"/>
              <w:rPr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lastRenderedPageBreak/>
              <w:t>ОРН 1</w:t>
            </w:r>
            <w:r w:rsidRPr="00AB4410">
              <w:rPr>
                <w:sz w:val="24"/>
                <w:szCs w:val="24"/>
              </w:rPr>
              <w:tab/>
            </w:r>
            <w:r w:rsidRPr="004F31BF">
              <w:rPr>
                <w:sz w:val="24"/>
                <w:szCs w:val="24"/>
              </w:rPr>
              <w:t>Назива</w:t>
            </w:r>
            <w:r w:rsidR="00937C38" w:rsidRPr="004F31BF">
              <w:rPr>
                <w:sz w:val="24"/>
                <w:szCs w:val="24"/>
              </w:rPr>
              <w:t xml:space="preserve">ти </w:t>
            </w:r>
            <w:r w:rsidR="004F31BF" w:rsidRPr="004F31BF">
              <w:rPr>
                <w:sz w:val="24"/>
                <w:szCs w:val="24"/>
              </w:rPr>
              <w:t>педагогічні поняття</w:t>
            </w:r>
          </w:p>
          <w:p w:rsidR="00AB4410" w:rsidRPr="00AB4410" w:rsidRDefault="00AB4410" w:rsidP="00AB4410">
            <w:pPr>
              <w:jc w:val="both"/>
              <w:rPr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lastRenderedPageBreak/>
              <w:t>ОРН 2</w:t>
            </w:r>
            <w:r w:rsidRPr="00AB4410">
              <w:rPr>
                <w:sz w:val="24"/>
                <w:szCs w:val="24"/>
              </w:rPr>
              <w:tab/>
              <w:t>Характ</w:t>
            </w:r>
            <w:r w:rsidR="004F31BF">
              <w:rPr>
                <w:sz w:val="24"/>
                <w:szCs w:val="24"/>
              </w:rPr>
              <w:t>еризувати основні категорії дидактики та теорії виховання.</w:t>
            </w:r>
          </w:p>
          <w:p w:rsidR="00AB4410" w:rsidRPr="00AB4410" w:rsidRDefault="00AB4410" w:rsidP="00AB4410">
            <w:pPr>
              <w:jc w:val="both"/>
              <w:rPr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t>ОРН 3</w:t>
            </w:r>
            <w:r w:rsidRPr="00AB4410">
              <w:rPr>
                <w:sz w:val="24"/>
                <w:szCs w:val="24"/>
              </w:rPr>
              <w:tab/>
              <w:t>Характеризувати закономірності взаєм</w:t>
            </w:r>
            <w:r w:rsidR="004F31BF">
              <w:rPr>
                <w:sz w:val="24"/>
                <w:szCs w:val="24"/>
              </w:rPr>
              <w:t>одії процесів навчання, виховання, освіти</w:t>
            </w:r>
          </w:p>
          <w:p w:rsidR="00AB4410" w:rsidRPr="00AB4410" w:rsidRDefault="00AB4410" w:rsidP="00AB4410">
            <w:pPr>
              <w:jc w:val="both"/>
              <w:rPr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t>ОРН 4</w:t>
            </w:r>
            <w:r w:rsidRPr="00AB4410">
              <w:rPr>
                <w:sz w:val="24"/>
                <w:szCs w:val="24"/>
              </w:rPr>
              <w:tab/>
              <w:t>Формулювати теоретич</w:t>
            </w:r>
            <w:r w:rsidR="004F31BF">
              <w:rPr>
                <w:sz w:val="24"/>
                <w:szCs w:val="24"/>
              </w:rPr>
              <w:t>ні проблеми сучасних видів та концепцій навчання, засад організації освітнього процесу,провідної ролі учителя в ньому</w:t>
            </w:r>
          </w:p>
          <w:p w:rsidR="00AB4410" w:rsidRPr="00AB4410" w:rsidRDefault="00AB4410" w:rsidP="00AB4410">
            <w:pPr>
              <w:jc w:val="both"/>
              <w:rPr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t>ОРН 5</w:t>
            </w:r>
            <w:r w:rsidRPr="00AB4410">
              <w:rPr>
                <w:sz w:val="24"/>
                <w:szCs w:val="24"/>
              </w:rPr>
              <w:tab/>
            </w:r>
            <w:proofErr w:type="spellStart"/>
            <w:r w:rsidRPr="00AB4410">
              <w:rPr>
                <w:sz w:val="24"/>
                <w:szCs w:val="24"/>
              </w:rPr>
              <w:t>Прослідковувати</w:t>
            </w:r>
            <w:proofErr w:type="spellEnd"/>
            <w:r w:rsidRPr="00AB4410">
              <w:rPr>
                <w:sz w:val="24"/>
                <w:szCs w:val="24"/>
              </w:rPr>
              <w:t xml:space="preserve"> к</w:t>
            </w:r>
            <w:r w:rsidR="00595616">
              <w:rPr>
                <w:sz w:val="24"/>
                <w:szCs w:val="24"/>
              </w:rPr>
              <w:t>лючові закономірності розвитку українського шкільництва та педагогіки</w:t>
            </w:r>
          </w:p>
          <w:p w:rsidR="00AB4410" w:rsidRPr="00AB4410" w:rsidRDefault="00AB4410" w:rsidP="00AB4410">
            <w:pPr>
              <w:jc w:val="both"/>
              <w:rPr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t>ОРН 6</w:t>
            </w:r>
            <w:r w:rsidRPr="00AB4410">
              <w:rPr>
                <w:sz w:val="24"/>
                <w:szCs w:val="24"/>
              </w:rPr>
              <w:tab/>
              <w:t xml:space="preserve">Розкривати специфіку </w:t>
            </w:r>
            <w:r w:rsidR="00595616">
              <w:rPr>
                <w:sz w:val="24"/>
                <w:szCs w:val="24"/>
              </w:rPr>
              <w:t xml:space="preserve">структури та організації процесу навчання та виховання, його організаційних форм та компонентів </w:t>
            </w:r>
          </w:p>
          <w:p w:rsidR="00AB4410" w:rsidRPr="00AB4410" w:rsidRDefault="00AB4410" w:rsidP="00AB4410">
            <w:pPr>
              <w:pStyle w:val="a7"/>
            </w:pPr>
            <w:r w:rsidRPr="00AB4410">
              <w:t>ОРН 7</w:t>
            </w:r>
            <w:r w:rsidRPr="00AB4410">
              <w:tab/>
              <w:t xml:space="preserve">Виявляти й </w:t>
            </w:r>
            <w:proofErr w:type="spellStart"/>
            <w:r w:rsidRPr="00AB4410">
              <w:t>схаракте</w:t>
            </w:r>
            <w:r w:rsidR="00965F74">
              <w:t>ризовувати</w:t>
            </w:r>
            <w:proofErr w:type="spellEnd"/>
            <w:r w:rsidR="00965F74">
              <w:t xml:space="preserve"> особливості методів виховання, навчання, управління освітою.</w:t>
            </w:r>
          </w:p>
          <w:p w:rsidR="00AB4410" w:rsidRPr="00AB4410" w:rsidRDefault="00AB4410" w:rsidP="00AB4410">
            <w:pPr>
              <w:jc w:val="both"/>
              <w:rPr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t>ОРН 8</w:t>
            </w:r>
            <w:r w:rsidRPr="00AB4410">
              <w:rPr>
                <w:sz w:val="24"/>
                <w:szCs w:val="24"/>
              </w:rPr>
              <w:tab/>
              <w:t>Викор</w:t>
            </w:r>
            <w:r w:rsidR="002C0C6C">
              <w:rPr>
                <w:sz w:val="24"/>
                <w:szCs w:val="24"/>
              </w:rPr>
              <w:t>истовувати різні підходи до характеристики національної та світових освітніх систем та традицій</w:t>
            </w:r>
          </w:p>
          <w:p w:rsidR="00AB4410" w:rsidRPr="00AB4410" w:rsidRDefault="00AB4410" w:rsidP="00AB4410">
            <w:pPr>
              <w:jc w:val="both"/>
              <w:rPr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t>ОРН 9</w:t>
            </w:r>
            <w:r w:rsidRPr="00AB4410">
              <w:rPr>
                <w:sz w:val="24"/>
                <w:szCs w:val="24"/>
              </w:rPr>
              <w:tab/>
              <w:t>Відтворювати, кри</w:t>
            </w:r>
            <w:r w:rsidR="007B0BDC">
              <w:rPr>
                <w:sz w:val="24"/>
                <w:szCs w:val="24"/>
              </w:rPr>
              <w:t>тично осмислювати й оцінювати елементи уроку як основної форми організації навчання.</w:t>
            </w:r>
          </w:p>
          <w:p w:rsidR="00D7334F" w:rsidRPr="00D13E18" w:rsidRDefault="00AB4410" w:rsidP="00AB4410">
            <w:pPr>
              <w:jc w:val="both"/>
              <w:rPr>
                <w:b/>
                <w:bCs/>
                <w:sz w:val="24"/>
                <w:szCs w:val="24"/>
              </w:rPr>
            </w:pPr>
            <w:r w:rsidRPr="00AB4410">
              <w:rPr>
                <w:sz w:val="24"/>
                <w:szCs w:val="24"/>
              </w:rPr>
              <w:t>ОРН 10</w:t>
            </w:r>
            <w:r w:rsidRPr="00AB4410">
              <w:rPr>
                <w:sz w:val="24"/>
                <w:szCs w:val="24"/>
              </w:rPr>
              <w:tab/>
              <w:t xml:space="preserve">Аналізувати етапи розвитку </w:t>
            </w:r>
            <w:r w:rsidR="007B0BDC">
              <w:rPr>
                <w:sz w:val="24"/>
                <w:szCs w:val="24"/>
              </w:rPr>
              <w:t>національної педагогіки,</w:t>
            </w:r>
            <w:r w:rsidR="00D611C5">
              <w:rPr>
                <w:sz w:val="24"/>
                <w:szCs w:val="24"/>
              </w:rPr>
              <w:t xml:space="preserve">осмислюючи видатні персоналії та роль їхніх теоретично-практичних здобутків. 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334F" w:rsidRPr="00606DB7" w:rsidRDefault="00AB4410" w:rsidP="008200D6">
            <w:pPr>
              <w:pStyle w:val="2"/>
            </w:pPr>
            <w:r w:rsidRPr="00606DB7">
              <w:t>Лекції</w:t>
            </w:r>
          </w:p>
          <w:p w:rsidR="008200D6" w:rsidRPr="00606DB7" w:rsidRDefault="003204EE" w:rsidP="008200D6">
            <w:pPr>
              <w:jc w:val="both"/>
              <w:rPr>
                <w:sz w:val="24"/>
                <w:szCs w:val="24"/>
              </w:rPr>
            </w:pPr>
            <w:r w:rsidRPr="00606DB7">
              <w:rPr>
                <w:sz w:val="24"/>
                <w:szCs w:val="24"/>
              </w:rPr>
              <w:t>1. Предмет і завдання педагогіки. Система педагогічних категорій.</w:t>
            </w:r>
          </w:p>
          <w:p w:rsidR="008200D6" w:rsidRPr="00606DB7" w:rsidRDefault="003204EE" w:rsidP="008200D6">
            <w:pPr>
              <w:jc w:val="both"/>
              <w:rPr>
                <w:sz w:val="24"/>
                <w:szCs w:val="24"/>
              </w:rPr>
            </w:pPr>
            <w:r w:rsidRPr="00606DB7">
              <w:rPr>
                <w:sz w:val="24"/>
                <w:szCs w:val="24"/>
              </w:rPr>
              <w:t>2. Метод, методика педагогічного дослідження. Загальнонаукові методи дослідження.</w:t>
            </w:r>
          </w:p>
          <w:p w:rsidR="00DB5DDF" w:rsidRPr="00606DB7" w:rsidRDefault="008200D6" w:rsidP="00DB5DDF">
            <w:pPr>
              <w:jc w:val="both"/>
              <w:rPr>
                <w:sz w:val="24"/>
                <w:szCs w:val="24"/>
              </w:rPr>
            </w:pPr>
            <w:r w:rsidRPr="00606DB7">
              <w:rPr>
                <w:sz w:val="24"/>
                <w:szCs w:val="24"/>
              </w:rPr>
              <w:t xml:space="preserve">3. </w:t>
            </w:r>
            <w:r w:rsidR="003204EE" w:rsidRPr="00606DB7">
              <w:rPr>
                <w:sz w:val="24"/>
                <w:szCs w:val="24"/>
              </w:rPr>
              <w:t>Особистість, її розвиток і формування. Роль спадковості,середовища і діяльності в розвитку особистості.</w:t>
            </w:r>
          </w:p>
          <w:p w:rsidR="00DB5DDF" w:rsidRPr="00606DB7" w:rsidRDefault="00DB5DDF" w:rsidP="00DB5DDF">
            <w:pPr>
              <w:jc w:val="both"/>
              <w:rPr>
                <w:sz w:val="24"/>
                <w:szCs w:val="24"/>
              </w:rPr>
            </w:pPr>
            <w:r w:rsidRPr="00606DB7">
              <w:rPr>
                <w:sz w:val="24"/>
                <w:szCs w:val="24"/>
              </w:rPr>
              <w:t>4.Вікові особливості фізичного та психічного розвитку особистості</w:t>
            </w:r>
            <w:r w:rsidR="00601A59" w:rsidRPr="00606DB7">
              <w:rPr>
                <w:sz w:val="24"/>
                <w:szCs w:val="24"/>
              </w:rPr>
              <w:t>.</w:t>
            </w:r>
          </w:p>
          <w:p w:rsidR="00DB5DDF" w:rsidRPr="00606DB7" w:rsidRDefault="00DB5DDF" w:rsidP="00DB5DDF">
            <w:pPr>
              <w:jc w:val="both"/>
              <w:rPr>
                <w:sz w:val="24"/>
                <w:szCs w:val="24"/>
              </w:rPr>
            </w:pPr>
            <w:r w:rsidRPr="00606DB7">
              <w:rPr>
                <w:sz w:val="24"/>
                <w:szCs w:val="24"/>
              </w:rPr>
              <w:t>5. Процес виховання, його структура та рушійні сили Мета і завдання виховання</w:t>
            </w:r>
            <w:r w:rsidR="0008534E" w:rsidRPr="00606DB7">
              <w:rPr>
                <w:sz w:val="24"/>
                <w:szCs w:val="24"/>
              </w:rPr>
              <w:t>.</w:t>
            </w:r>
          </w:p>
          <w:p w:rsidR="008200D6" w:rsidRPr="00606DB7" w:rsidRDefault="0008534E" w:rsidP="00DB5DDF">
            <w:pPr>
              <w:jc w:val="both"/>
              <w:rPr>
                <w:sz w:val="24"/>
                <w:szCs w:val="24"/>
              </w:rPr>
            </w:pPr>
            <w:r w:rsidRPr="00606DB7">
              <w:rPr>
                <w:sz w:val="24"/>
                <w:szCs w:val="24"/>
              </w:rPr>
              <w:t>6.Основні закономірності і принципи виховання. Напрями виховання</w:t>
            </w:r>
            <w:r w:rsidR="008200D6" w:rsidRPr="00606DB7">
              <w:rPr>
                <w:sz w:val="24"/>
                <w:szCs w:val="24"/>
              </w:rPr>
              <w:t xml:space="preserve">. </w:t>
            </w:r>
          </w:p>
          <w:p w:rsidR="008200D6" w:rsidRPr="00606DB7" w:rsidRDefault="0008534E" w:rsidP="008200D6">
            <w:pPr>
              <w:jc w:val="both"/>
              <w:rPr>
                <w:sz w:val="24"/>
                <w:szCs w:val="24"/>
              </w:rPr>
            </w:pPr>
            <w:r w:rsidRPr="00606DB7">
              <w:rPr>
                <w:sz w:val="24"/>
                <w:szCs w:val="24"/>
              </w:rPr>
              <w:t>7.Специфіка методів, прийомів та засобів виховання.</w:t>
            </w:r>
            <w:r w:rsidR="00601A59" w:rsidRPr="00606DB7">
              <w:rPr>
                <w:sz w:val="24"/>
                <w:szCs w:val="24"/>
              </w:rPr>
              <w:t xml:space="preserve"> Методи самовиховання. Генетико-моделюючий метод виховання.</w:t>
            </w:r>
          </w:p>
          <w:p w:rsidR="00601A59" w:rsidRPr="00606DB7" w:rsidRDefault="00601A59" w:rsidP="008200D6">
            <w:pPr>
              <w:jc w:val="both"/>
              <w:rPr>
                <w:sz w:val="24"/>
                <w:szCs w:val="24"/>
              </w:rPr>
            </w:pPr>
            <w:r w:rsidRPr="00606DB7">
              <w:rPr>
                <w:sz w:val="24"/>
                <w:szCs w:val="24"/>
              </w:rPr>
              <w:t>8. Формування учнівського колективу, його вплив на виховання особистості.</w:t>
            </w:r>
          </w:p>
          <w:p w:rsidR="00601A59" w:rsidRPr="00606DB7" w:rsidRDefault="00601A59" w:rsidP="008200D6">
            <w:pPr>
              <w:jc w:val="both"/>
              <w:rPr>
                <w:sz w:val="24"/>
                <w:szCs w:val="24"/>
              </w:rPr>
            </w:pPr>
            <w:r w:rsidRPr="00606DB7">
              <w:rPr>
                <w:sz w:val="24"/>
                <w:szCs w:val="24"/>
              </w:rPr>
              <w:t xml:space="preserve">9.Виникнення і становлення дидактики як науки. Сутність та категоріальний апарат. </w:t>
            </w:r>
          </w:p>
          <w:p w:rsidR="00601A59" w:rsidRPr="00606DB7" w:rsidRDefault="00601A59" w:rsidP="00601A59">
            <w:pPr>
              <w:jc w:val="both"/>
              <w:rPr>
                <w:sz w:val="24"/>
                <w:szCs w:val="24"/>
              </w:rPr>
            </w:pPr>
            <w:r w:rsidRPr="00606DB7">
              <w:rPr>
                <w:sz w:val="24"/>
                <w:szCs w:val="24"/>
              </w:rPr>
              <w:t>10 Освітня система в Україні. Зміст та стандарти освіти.</w:t>
            </w:r>
          </w:p>
          <w:p w:rsidR="00601A59" w:rsidRPr="00606DB7" w:rsidRDefault="00601A59" w:rsidP="00601A59">
            <w:pPr>
              <w:jc w:val="both"/>
              <w:rPr>
                <w:sz w:val="24"/>
                <w:szCs w:val="24"/>
              </w:rPr>
            </w:pPr>
            <w:r w:rsidRPr="00606DB7">
              <w:rPr>
                <w:sz w:val="24"/>
                <w:szCs w:val="24"/>
              </w:rPr>
              <w:t>11</w:t>
            </w:r>
            <w:r w:rsidR="008200D6" w:rsidRPr="00606DB7">
              <w:rPr>
                <w:sz w:val="24"/>
                <w:szCs w:val="24"/>
              </w:rPr>
              <w:t xml:space="preserve">. </w:t>
            </w:r>
            <w:r w:rsidRPr="00606DB7">
              <w:rPr>
                <w:sz w:val="24"/>
                <w:szCs w:val="24"/>
              </w:rPr>
              <w:t>Структура та організація процесу навчання.</w:t>
            </w:r>
          </w:p>
          <w:p w:rsidR="00601A59" w:rsidRPr="00606DB7" w:rsidRDefault="00601A59" w:rsidP="00601A59">
            <w:pPr>
              <w:jc w:val="both"/>
              <w:rPr>
                <w:sz w:val="24"/>
                <w:szCs w:val="24"/>
              </w:rPr>
            </w:pPr>
            <w:r w:rsidRPr="00606DB7">
              <w:rPr>
                <w:sz w:val="24"/>
                <w:szCs w:val="24"/>
              </w:rPr>
              <w:t xml:space="preserve">12. Сучасні види та концепції </w:t>
            </w:r>
            <w:proofErr w:type="spellStart"/>
            <w:r w:rsidRPr="00606DB7">
              <w:rPr>
                <w:sz w:val="24"/>
                <w:szCs w:val="24"/>
              </w:rPr>
              <w:t>навчання.Проблемно-розвивальне</w:t>
            </w:r>
            <w:proofErr w:type="spellEnd"/>
            <w:r w:rsidRPr="00606DB7">
              <w:rPr>
                <w:sz w:val="24"/>
                <w:szCs w:val="24"/>
              </w:rPr>
              <w:t>, модульне навчання.</w:t>
            </w:r>
          </w:p>
          <w:p w:rsidR="00601A59" w:rsidRPr="00606DB7" w:rsidRDefault="00601A59" w:rsidP="00601A59">
            <w:pPr>
              <w:jc w:val="both"/>
              <w:rPr>
                <w:sz w:val="24"/>
                <w:szCs w:val="24"/>
              </w:rPr>
            </w:pPr>
            <w:r w:rsidRPr="00606DB7">
              <w:rPr>
                <w:sz w:val="24"/>
                <w:szCs w:val="24"/>
              </w:rPr>
              <w:t xml:space="preserve">13.Методи навчання та їх </w:t>
            </w:r>
            <w:proofErr w:type="spellStart"/>
            <w:r w:rsidRPr="00606DB7">
              <w:rPr>
                <w:sz w:val="24"/>
                <w:szCs w:val="24"/>
              </w:rPr>
              <w:t>класифікація.Засоби</w:t>
            </w:r>
            <w:proofErr w:type="spellEnd"/>
            <w:r w:rsidRPr="00606DB7">
              <w:rPr>
                <w:sz w:val="24"/>
                <w:szCs w:val="24"/>
              </w:rPr>
              <w:t xml:space="preserve"> навчання.</w:t>
            </w:r>
          </w:p>
          <w:p w:rsidR="00601A59" w:rsidRPr="00606DB7" w:rsidRDefault="00601A59" w:rsidP="00601A59">
            <w:pPr>
              <w:jc w:val="both"/>
              <w:rPr>
                <w:sz w:val="24"/>
                <w:szCs w:val="24"/>
              </w:rPr>
            </w:pPr>
            <w:r w:rsidRPr="00606DB7">
              <w:rPr>
                <w:sz w:val="24"/>
                <w:szCs w:val="24"/>
              </w:rPr>
              <w:t xml:space="preserve">14.Організаційні форми навчання. Урок та його </w:t>
            </w:r>
            <w:r w:rsidRPr="00606DB7">
              <w:rPr>
                <w:sz w:val="24"/>
                <w:szCs w:val="24"/>
              </w:rPr>
              <w:lastRenderedPageBreak/>
              <w:t>елементи.</w:t>
            </w:r>
          </w:p>
          <w:p w:rsidR="00601A59" w:rsidRPr="00606DB7" w:rsidRDefault="00601A59" w:rsidP="00601A59">
            <w:pPr>
              <w:jc w:val="both"/>
              <w:rPr>
                <w:sz w:val="24"/>
                <w:szCs w:val="24"/>
              </w:rPr>
            </w:pPr>
            <w:r w:rsidRPr="00606DB7">
              <w:rPr>
                <w:sz w:val="24"/>
                <w:szCs w:val="24"/>
              </w:rPr>
              <w:t>15.Структура управління освітою в Україні. Інноваційна спрямованість педагогічної діяльності.</w:t>
            </w:r>
          </w:p>
          <w:p w:rsidR="008200D6" w:rsidRPr="00606DB7" w:rsidRDefault="00601A59" w:rsidP="00601A59">
            <w:pPr>
              <w:jc w:val="both"/>
              <w:rPr>
                <w:sz w:val="24"/>
                <w:szCs w:val="24"/>
              </w:rPr>
            </w:pPr>
            <w:r w:rsidRPr="00606DB7">
              <w:rPr>
                <w:sz w:val="24"/>
                <w:szCs w:val="24"/>
              </w:rPr>
              <w:t xml:space="preserve">16.Основні теорії європейської освіти нового часу: педагогіка особистості, теорія «нового виховання», </w:t>
            </w:r>
            <w:proofErr w:type="spellStart"/>
            <w:r w:rsidRPr="00606DB7">
              <w:rPr>
                <w:sz w:val="24"/>
                <w:szCs w:val="24"/>
              </w:rPr>
              <w:t>вальфдорфська</w:t>
            </w:r>
            <w:proofErr w:type="spellEnd"/>
            <w:r w:rsidRPr="00606DB7">
              <w:rPr>
                <w:sz w:val="24"/>
                <w:szCs w:val="24"/>
              </w:rPr>
              <w:t xml:space="preserve"> педагогіка.</w:t>
            </w:r>
          </w:p>
          <w:p w:rsidR="00601A59" w:rsidRPr="00606DB7" w:rsidRDefault="00601A59" w:rsidP="00601A59">
            <w:pPr>
              <w:jc w:val="both"/>
              <w:rPr>
                <w:sz w:val="24"/>
                <w:szCs w:val="24"/>
              </w:rPr>
            </w:pPr>
          </w:p>
          <w:p w:rsidR="008200D6" w:rsidRPr="00606DB7" w:rsidRDefault="008200D6" w:rsidP="00601A59">
            <w:pPr>
              <w:pStyle w:val="2"/>
            </w:pPr>
            <w:r w:rsidRPr="00606DB7">
              <w:t xml:space="preserve">Практичні </w:t>
            </w:r>
            <w:proofErr w:type="spellStart"/>
            <w:r w:rsidRPr="00606DB7">
              <w:t>занятт</w:t>
            </w:r>
            <w:proofErr w:type="spellEnd"/>
          </w:p>
          <w:p w:rsidR="00601A59" w:rsidRPr="00606DB7" w:rsidRDefault="00601A59" w:rsidP="00601A59">
            <w:pPr>
              <w:rPr>
                <w:sz w:val="24"/>
                <w:szCs w:val="24"/>
              </w:rPr>
            </w:pPr>
            <w:r w:rsidRPr="00606DB7">
              <w:rPr>
                <w:sz w:val="24"/>
                <w:szCs w:val="24"/>
              </w:rPr>
              <w:t>1.Специфіка педагогіки як науки.</w:t>
            </w:r>
            <w:r w:rsidR="00F279FA" w:rsidRPr="00606DB7">
              <w:rPr>
                <w:sz w:val="24"/>
                <w:szCs w:val="24"/>
              </w:rPr>
              <w:t xml:space="preserve"> Система педагогічних категорій.</w:t>
            </w:r>
          </w:p>
          <w:p w:rsidR="00F279FA" w:rsidRPr="00606DB7" w:rsidRDefault="00F279FA" w:rsidP="00601A59">
            <w:pPr>
              <w:rPr>
                <w:sz w:val="24"/>
                <w:szCs w:val="24"/>
              </w:rPr>
            </w:pPr>
            <w:r w:rsidRPr="00606DB7">
              <w:rPr>
                <w:sz w:val="24"/>
                <w:szCs w:val="24"/>
              </w:rPr>
              <w:t>2. Етапи р</w:t>
            </w:r>
            <w:r w:rsidR="00606DB7">
              <w:rPr>
                <w:sz w:val="24"/>
                <w:szCs w:val="24"/>
              </w:rPr>
              <w:t>озвитку людської особистості . Р</w:t>
            </w:r>
            <w:r w:rsidRPr="00606DB7">
              <w:rPr>
                <w:sz w:val="24"/>
                <w:szCs w:val="24"/>
              </w:rPr>
              <w:t>оль спадковості та виховання.</w:t>
            </w:r>
          </w:p>
          <w:p w:rsidR="00F279FA" w:rsidRPr="00606DB7" w:rsidRDefault="00F279FA" w:rsidP="00601A59">
            <w:pPr>
              <w:rPr>
                <w:sz w:val="24"/>
                <w:szCs w:val="24"/>
              </w:rPr>
            </w:pPr>
            <w:r w:rsidRPr="00606DB7">
              <w:rPr>
                <w:sz w:val="24"/>
                <w:szCs w:val="24"/>
              </w:rPr>
              <w:t>3.Сутність процесу виховання, його структура та основні напрями.</w:t>
            </w:r>
          </w:p>
          <w:p w:rsidR="00F279FA" w:rsidRPr="00606DB7" w:rsidRDefault="00F279FA" w:rsidP="00601A59">
            <w:pPr>
              <w:rPr>
                <w:sz w:val="24"/>
                <w:szCs w:val="24"/>
              </w:rPr>
            </w:pPr>
            <w:r w:rsidRPr="00606DB7">
              <w:rPr>
                <w:sz w:val="24"/>
                <w:szCs w:val="24"/>
              </w:rPr>
              <w:t>4. Методи виховання особистості, роль колективу та класного керівника в цьому процесі.</w:t>
            </w:r>
          </w:p>
          <w:p w:rsidR="00F279FA" w:rsidRPr="00606DB7" w:rsidRDefault="00F279FA" w:rsidP="00601A59">
            <w:pPr>
              <w:rPr>
                <w:sz w:val="24"/>
                <w:szCs w:val="24"/>
              </w:rPr>
            </w:pPr>
            <w:r w:rsidRPr="00606DB7">
              <w:rPr>
                <w:sz w:val="24"/>
                <w:szCs w:val="24"/>
              </w:rPr>
              <w:t>5.Сутність дидактики, її категоріальний апарат, структура процесу навчання.</w:t>
            </w:r>
          </w:p>
          <w:p w:rsidR="00F279FA" w:rsidRPr="00606DB7" w:rsidRDefault="00F279FA" w:rsidP="00601A59">
            <w:pPr>
              <w:rPr>
                <w:sz w:val="24"/>
                <w:szCs w:val="24"/>
              </w:rPr>
            </w:pPr>
            <w:r w:rsidRPr="00606DB7">
              <w:rPr>
                <w:sz w:val="24"/>
                <w:szCs w:val="24"/>
              </w:rPr>
              <w:t>6.Сучасні види та концепції навчання.</w:t>
            </w:r>
            <w:r w:rsidR="00E5772D">
              <w:rPr>
                <w:sz w:val="24"/>
                <w:szCs w:val="24"/>
              </w:rPr>
              <w:t xml:space="preserve"> </w:t>
            </w:r>
            <w:r w:rsidRPr="00606DB7">
              <w:rPr>
                <w:sz w:val="24"/>
                <w:szCs w:val="24"/>
              </w:rPr>
              <w:t>Організаційні форми навчання.</w:t>
            </w:r>
          </w:p>
          <w:p w:rsidR="00F279FA" w:rsidRPr="00606DB7" w:rsidRDefault="00F279FA" w:rsidP="00601A59">
            <w:pPr>
              <w:rPr>
                <w:sz w:val="24"/>
                <w:szCs w:val="24"/>
              </w:rPr>
            </w:pPr>
            <w:r w:rsidRPr="00606DB7">
              <w:rPr>
                <w:sz w:val="24"/>
                <w:szCs w:val="24"/>
              </w:rPr>
              <w:t>7.Сучасний учитель, його діяльність та професійний розвиток.</w:t>
            </w:r>
            <w:r w:rsidR="00606DB7">
              <w:rPr>
                <w:sz w:val="24"/>
                <w:szCs w:val="24"/>
              </w:rPr>
              <w:t xml:space="preserve"> Видатні педагоги минулого (</w:t>
            </w:r>
            <w:proofErr w:type="spellStart"/>
            <w:r w:rsidR="00606DB7">
              <w:rPr>
                <w:sz w:val="24"/>
                <w:szCs w:val="24"/>
              </w:rPr>
              <w:t>Песталоцці</w:t>
            </w:r>
            <w:proofErr w:type="spellEnd"/>
            <w:r w:rsidR="00606DB7">
              <w:rPr>
                <w:sz w:val="24"/>
                <w:szCs w:val="24"/>
              </w:rPr>
              <w:t>,К.Ушинський,Я. Корчак, В.Сухомлинський та ін.) про призначення вчителя.</w:t>
            </w:r>
          </w:p>
          <w:p w:rsidR="00F279FA" w:rsidRPr="00606DB7" w:rsidRDefault="00F279FA" w:rsidP="00601A59">
            <w:pPr>
              <w:rPr>
                <w:sz w:val="24"/>
                <w:szCs w:val="24"/>
              </w:rPr>
            </w:pPr>
            <w:r w:rsidRPr="00606DB7">
              <w:rPr>
                <w:sz w:val="24"/>
                <w:szCs w:val="24"/>
              </w:rPr>
              <w:t>8.Основні теорії національної та європейської освіти нового часу.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:rsidR="00D7334F" w:rsidRDefault="008200D6" w:rsidP="008200D6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200D6">
              <w:rPr>
                <w:sz w:val="24"/>
                <w:szCs w:val="24"/>
              </w:rPr>
              <w:t>Семестрова оці</w:t>
            </w:r>
            <w:r w:rsidR="00313C40">
              <w:rPr>
                <w:sz w:val="24"/>
                <w:szCs w:val="24"/>
              </w:rPr>
              <w:t xml:space="preserve">нка студента </w:t>
            </w:r>
            <w:r w:rsidRPr="008200D6">
              <w:rPr>
                <w:sz w:val="24"/>
                <w:szCs w:val="24"/>
              </w:rPr>
              <w:t>формується за 100-бальною шкалою як сума оцінок поточних контролів (ПК</w:t>
            </w:r>
            <w:r w:rsidR="00E5772D">
              <w:rPr>
                <w:sz w:val="24"/>
                <w:szCs w:val="24"/>
              </w:rPr>
              <w:t>1 та ПК2) та</w:t>
            </w:r>
            <w:r w:rsidRPr="008200D6">
              <w:rPr>
                <w:sz w:val="24"/>
                <w:szCs w:val="24"/>
              </w:rPr>
              <w:t xml:space="preserve"> модульних контролів (</w:t>
            </w:r>
            <w:proofErr w:type="spellStart"/>
            <w:r w:rsidRPr="008200D6">
              <w:rPr>
                <w:sz w:val="24"/>
                <w:szCs w:val="24"/>
              </w:rPr>
              <w:t>МК1</w:t>
            </w:r>
            <w:proofErr w:type="spellEnd"/>
            <w:r w:rsidRPr="008200D6">
              <w:rPr>
                <w:sz w:val="24"/>
                <w:szCs w:val="24"/>
              </w:rPr>
              <w:t xml:space="preserve"> та МК2). Максимальні оцінки поточних та модульних контролів становлять: ПК1 – 50 балів,</w:t>
            </w:r>
            <w:r w:rsidR="00E5772D">
              <w:rPr>
                <w:sz w:val="24"/>
                <w:szCs w:val="24"/>
              </w:rPr>
              <w:t xml:space="preserve"> ПК2 – 50 балів</w:t>
            </w:r>
            <w:r w:rsidRPr="008200D6">
              <w:rPr>
                <w:sz w:val="24"/>
                <w:szCs w:val="24"/>
              </w:rPr>
              <w:t>; ПК1 – 20 балів, МК1 – 25 балів, ПК2 – 25 балів,</w:t>
            </w:r>
            <w:r w:rsidR="00E5772D">
              <w:rPr>
                <w:sz w:val="24"/>
                <w:szCs w:val="24"/>
              </w:rPr>
              <w:t xml:space="preserve"> МК2 – 30 балів</w:t>
            </w:r>
            <w:r w:rsidRPr="008200D6">
              <w:rPr>
                <w:sz w:val="24"/>
                <w:szCs w:val="24"/>
              </w:rPr>
              <w:t xml:space="preserve">; мінімальні оцінки складають 60% від зазначеного максимального обсягу. </w:t>
            </w:r>
          </w:p>
          <w:p w:rsidR="00B02574" w:rsidRPr="00E5772D" w:rsidRDefault="00B02574" w:rsidP="00B02574">
            <w:pPr>
              <w:pStyle w:val="a9"/>
              <w:spacing w:before="0" w:line="240" w:lineRule="auto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4E6D75">
              <w:rPr>
                <w:rFonts w:cs="Times New Roman"/>
                <w:sz w:val="24"/>
                <w:szCs w:val="24"/>
              </w:rPr>
              <w:t>Семестрова оцінка студента формується за 100-бальною шкалою</w:t>
            </w:r>
            <w:r w:rsidR="00E5772D"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як сума оцінок контрольних заходів (КЗ1 та КЗ2)</w:t>
            </w:r>
            <w:r>
              <w:rPr>
                <w:rFonts w:cs="Times New Roman"/>
                <w:sz w:val="24"/>
                <w:szCs w:val="24"/>
              </w:rPr>
              <w:t xml:space="preserve">, а у третьому семестрі – </w:t>
            </w:r>
            <w:r w:rsidRPr="004E6D75">
              <w:rPr>
                <w:rFonts w:cs="Times New Roman"/>
                <w:sz w:val="24"/>
                <w:szCs w:val="24"/>
              </w:rPr>
              <w:t>як сума оцінок контрольних заходів (КЗ1 та КЗ2)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 xml:space="preserve">та семестрового контролю (екзамену). Максимальні оцінки контрольних заходів та семестрового контролю становлять: </w:t>
            </w:r>
            <w:r>
              <w:rPr>
                <w:rFonts w:cs="Times New Roman"/>
                <w:sz w:val="24"/>
                <w:szCs w:val="24"/>
              </w:rPr>
              <w:t xml:space="preserve">у другому семестрі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КЗ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 – 40; КЗ2 – 60; у третьому семестрі </w:t>
            </w:r>
            <w:r w:rsidRPr="004E6D75">
              <w:rPr>
                <w:rFonts w:cs="Times New Roman"/>
                <w:sz w:val="24"/>
                <w:szCs w:val="24"/>
              </w:rPr>
              <w:t>КЗ1 – 20 балів; КЗ2 – 20 балів, екзамен – 60 балів; мінімальні оцінки складають 50% від зазначеного максимального обсягу за КЗ1, КЗ2</w:t>
            </w:r>
            <w:r>
              <w:rPr>
                <w:rFonts w:cs="Times New Roman"/>
                <w:sz w:val="24"/>
                <w:szCs w:val="24"/>
              </w:rPr>
              <w:t xml:space="preserve"> (другий семестр)</w:t>
            </w:r>
            <w:r w:rsidRPr="004E6D7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або КЗ1, КЗ2 </w:t>
            </w:r>
            <w:r w:rsidRPr="004E6D75">
              <w:rPr>
                <w:rFonts w:cs="Times New Roman"/>
                <w:sz w:val="24"/>
                <w:szCs w:val="24"/>
              </w:rPr>
              <w:t>та екзамен</w:t>
            </w:r>
            <w:r w:rsidR="00E5772D">
              <w:rPr>
                <w:rFonts w:cs="Times New Roman"/>
                <w:sz w:val="24"/>
                <w:szCs w:val="24"/>
              </w:rPr>
              <w:t xml:space="preserve"> (п</w:t>
            </w:r>
            <w:r w:rsidR="00E5772D" w:rsidRPr="00E5772D">
              <w:rPr>
                <w:rFonts w:cs="Times New Roman"/>
                <w:sz w:val="24"/>
                <w:szCs w:val="24"/>
                <w:lang w:val="ru-RU"/>
              </w:rPr>
              <w:t>`</w:t>
            </w:r>
            <w:proofErr w:type="spellStart"/>
            <w:r w:rsidR="00E5772D">
              <w:rPr>
                <w:rFonts w:cs="Times New Roman"/>
                <w:sz w:val="24"/>
                <w:szCs w:val="24"/>
              </w:rPr>
              <w:t>ятий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семестр)</w:t>
            </w:r>
            <w:r w:rsidRPr="004E6D75">
              <w:rPr>
                <w:rFonts w:cs="Times New Roman"/>
                <w:sz w:val="24"/>
                <w:szCs w:val="24"/>
              </w:rPr>
              <w:t>. Студент не допускається до екзамену, якщо не виконав 100% практичних робіт з дисципліни, та не отримав мінімальний бал за обома контрольними заходами. Для отримання загальної позитивної оцінки з дисципліни оцінка має бути не менше ніж 50 балів.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:rsidR="00B02574" w:rsidRDefault="00B02574" w:rsidP="00B02574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200D6">
              <w:rPr>
                <w:sz w:val="24"/>
                <w:szCs w:val="24"/>
              </w:rPr>
              <w:t xml:space="preserve">Студент не допускається до екзамену, якщо не виконав 100% практичних робіт з дисципліни, та не отримав </w:t>
            </w:r>
            <w:r w:rsidRPr="008200D6">
              <w:rPr>
                <w:sz w:val="24"/>
                <w:szCs w:val="24"/>
              </w:rPr>
              <w:lastRenderedPageBreak/>
              <w:t>мінімальні бали за всіма контрольними заходами. Для отримання загальної позитивної оцінки з дисципліни оцінка має бути не менше ніж 60 балів.</w:t>
            </w:r>
          </w:p>
          <w:p w:rsidR="00B02574" w:rsidRPr="00B02574" w:rsidRDefault="00B02574" w:rsidP="00B02574">
            <w:pPr>
              <w:rPr>
                <w:lang w:eastAsia="en-US"/>
              </w:rPr>
            </w:pPr>
            <w:r w:rsidRPr="004E6D75">
              <w:rPr>
                <w:sz w:val="24"/>
                <w:szCs w:val="24"/>
              </w:rPr>
              <w:t>Студент не допускається до екзамену, якщо не виконав 100% практичних робіт з дисципліни, та не отримав мінімальний бал за обома контрольними заходами. Для отримання загальної позитивної оцінки з дисципліни оцінка має бути не менше ніж 50 балів.</w:t>
            </w:r>
          </w:p>
          <w:p w:rsidR="00B02574" w:rsidRPr="004E6D75" w:rsidRDefault="00B02574" w:rsidP="00B02574">
            <w:pPr>
              <w:pStyle w:val="a9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:rsidR="00D7334F" w:rsidRPr="00B02574" w:rsidRDefault="00B02574" w:rsidP="00B02574">
            <w:pPr>
              <w:pStyle w:val="ab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Засоби навчання</w:t>
            </w:r>
          </w:p>
        </w:tc>
        <w:tc>
          <w:tcPr>
            <w:tcW w:w="5954" w:type="dxa"/>
          </w:tcPr>
          <w:p w:rsidR="00B02574" w:rsidRPr="004E6D75" w:rsidRDefault="00B02574" w:rsidP="00B02574">
            <w:pPr>
              <w:pStyle w:val="ab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D7334F" w:rsidRPr="00B02574" w:rsidRDefault="00B02574" w:rsidP="00B02574">
            <w:pPr>
              <w:pStyle w:val="ab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 xml:space="preserve">За умови дистанційного навчання необхідна програма для організації </w:t>
            </w:r>
            <w:proofErr w:type="spellStart"/>
            <w:r w:rsidRPr="004E6D75">
              <w:rPr>
                <w:rFonts w:cs="Times New Roman"/>
                <w:sz w:val="24"/>
                <w:szCs w:val="24"/>
              </w:rPr>
              <w:t>відеоконференцій</w:t>
            </w:r>
            <w:proofErr w:type="spellEnd"/>
            <w:r w:rsidRPr="004E6D7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E6D75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4E6D75">
              <w:rPr>
                <w:rFonts w:cs="Times New Roman"/>
                <w:sz w:val="24"/>
                <w:szCs w:val="24"/>
              </w:rPr>
              <w:t xml:space="preserve"> (ЗН1), комп’ютер/планшет/телефон (ЗН2).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:rsidR="00B02574" w:rsidRPr="00CE336E" w:rsidRDefault="00B02574" w:rsidP="00B02574">
            <w:pPr>
              <w:pStyle w:val="ab"/>
              <w:spacing w:line="240" w:lineRule="auto"/>
              <w:rPr>
                <w:rFonts w:cs="Times New Roman"/>
                <w:i/>
                <w:iCs/>
                <w:sz w:val="22"/>
              </w:rPr>
            </w:pPr>
            <w:r w:rsidRPr="00CE336E">
              <w:rPr>
                <w:rFonts w:cs="Times New Roman"/>
                <w:i/>
                <w:iCs/>
                <w:sz w:val="22"/>
              </w:rPr>
              <w:t>Основна література</w:t>
            </w:r>
          </w:p>
          <w:p w:rsidR="007B78F8" w:rsidRDefault="007B78F8" w:rsidP="007B78F8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Волкова Н.П. Педагогіка.</w:t>
            </w:r>
            <w:r w:rsidR="00A25CD1"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Навч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пос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>. К.,2007. 615 с.</w:t>
            </w:r>
          </w:p>
          <w:p w:rsidR="007B78F8" w:rsidRDefault="007B78F8" w:rsidP="007B78F8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Кравець В. Історія класичної та зарубіжної педагогіки та шкільництва. Тернопіль,1996. 190 с.</w:t>
            </w:r>
          </w:p>
          <w:p w:rsidR="007B78F8" w:rsidRDefault="007B78F8" w:rsidP="007B78F8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Галузинський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В.М.,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Євтух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М.Б. Педагогіка:історія та теорія.</w:t>
            </w:r>
            <w:r w:rsidR="00A25CD1"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Навч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пос.К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>.,1996. 220 с.</w:t>
            </w:r>
          </w:p>
          <w:p w:rsidR="007B78F8" w:rsidRDefault="00A25CD1" w:rsidP="007B78F8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Кравець В.В.Історія української школи та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педагогіки.Тернопіль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>,1994. 170 с.</w:t>
            </w:r>
          </w:p>
          <w:p w:rsidR="00A25CD1" w:rsidRPr="007B78F8" w:rsidRDefault="00BD46BE" w:rsidP="007B78F8">
            <w:pPr>
              <w:pStyle w:val="ab"/>
              <w:numPr>
                <w:ilvl w:val="0"/>
                <w:numId w:val="4"/>
              </w:numPr>
              <w:spacing w:line="240" w:lineRule="auto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Фіцула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М</w:t>
            </w:r>
            <w:r w:rsidR="00A25CD1">
              <w:rPr>
                <w:rFonts w:cs="Times New Roman"/>
                <w:iCs/>
                <w:sz w:val="24"/>
                <w:szCs w:val="24"/>
              </w:rPr>
              <w:t xml:space="preserve">.М. </w:t>
            </w:r>
            <w:proofErr w:type="spellStart"/>
            <w:r w:rsidR="00A25CD1">
              <w:rPr>
                <w:rFonts w:cs="Times New Roman"/>
                <w:iCs/>
                <w:sz w:val="24"/>
                <w:szCs w:val="24"/>
              </w:rPr>
              <w:t>Педагогіка.Навч</w:t>
            </w:r>
            <w:proofErr w:type="spellEnd"/>
            <w:r w:rsidR="00A25CD1">
              <w:rPr>
                <w:rFonts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="00A25CD1">
              <w:rPr>
                <w:rFonts w:cs="Times New Roman"/>
                <w:iCs/>
                <w:sz w:val="24"/>
                <w:szCs w:val="24"/>
              </w:rPr>
              <w:t>пос.К</w:t>
            </w:r>
            <w:proofErr w:type="spellEnd"/>
            <w:r w:rsidR="00A25CD1">
              <w:rPr>
                <w:rFonts w:cs="Times New Roman"/>
                <w:iCs/>
                <w:sz w:val="24"/>
                <w:szCs w:val="24"/>
              </w:rPr>
              <w:t>.,2006. 550 с.</w:t>
            </w:r>
          </w:p>
          <w:p w:rsidR="00B02574" w:rsidRDefault="00B02574" w:rsidP="00B02574">
            <w:pPr>
              <w:pStyle w:val="ab"/>
              <w:spacing w:line="240" w:lineRule="auto"/>
              <w:rPr>
                <w:rFonts w:cs="Times New Roman"/>
                <w:i/>
                <w:iCs/>
                <w:sz w:val="22"/>
              </w:rPr>
            </w:pPr>
            <w:r w:rsidRPr="00CE336E">
              <w:rPr>
                <w:rFonts w:cs="Times New Roman"/>
                <w:i/>
                <w:iCs/>
                <w:sz w:val="22"/>
              </w:rPr>
              <w:lastRenderedPageBreak/>
              <w:t>Додаткова</w:t>
            </w:r>
          </w:p>
          <w:p w:rsidR="007B78F8" w:rsidRPr="00CE336E" w:rsidRDefault="007B78F8" w:rsidP="00B02574">
            <w:pPr>
              <w:pStyle w:val="ab"/>
              <w:spacing w:line="240" w:lineRule="auto"/>
              <w:rPr>
                <w:rFonts w:cs="Times New Roman"/>
                <w:i/>
                <w:iCs/>
                <w:sz w:val="22"/>
              </w:rPr>
            </w:pPr>
          </w:p>
          <w:p w:rsidR="00242F7C" w:rsidRDefault="007B78F8" w:rsidP="00242F7C">
            <w:pPr>
              <w:pStyle w:val="af0"/>
              <w:numPr>
                <w:ilvl w:val="0"/>
                <w:numId w:val="3"/>
              </w:numPr>
              <w:tabs>
                <w:tab w:val="clear" w:pos="108"/>
                <w:tab w:val="num" w:pos="465"/>
              </w:tabs>
              <w:spacing w:before="0" w:after="0"/>
              <w:ind w:left="465" w:hanging="283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 xml:space="preserve">Ващенко В.Виховний ідеал. </w:t>
            </w:r>
            <w:r w:rsidR="00242F7C">
              <w:rPr>
                <w:rFonts w:cs="Times New Roman"/>
                <w:sz w:val="22"/>
                <w:szCs w:val="22"/>
                <w:lang w:val="uk-UA"/>
              </w:rPr>
              <w:t>Полтава,1994.</w:t>
            </w:r>
            <w:r w:rsidR="008567AB">
              <w:rPr>
                <w:rFonts w:cs="Times New Roman"/>
                <w:sz w:val="22"/>
                <w:szCs w:val="22"/>
                <w:lang w:val="uk-UA"/>
              </w:rPr>
              <w:t xml:space="preserve"> 140 с.</w:t>
            </w:r>
          </w:p>
          <w:p w:rsidR="007B78F8" w:rsidRPr="00242F7C" w:rsidRDefault="00242F7C" w:rsidP="00242F7C">
            <w:pPr>
              <w:pStyle w:val="af0"/>
              <w:numPr>
                <w:ilvl w:val="0"/>
                <w:numId w:val="3"/>
              </w:numPr>
              <w:tabs>
                <w:tab w:val="clear" w:pos="108"/>
                <w:tab w:val="num" w:pos="465"/>
              </w:tabs>
              <w:spacing w:before="0" w:after="0"/>
              <w:ind w:left="465" w:hanging="283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Євтух</w:t>
            </w:r>
            <w:proofErr w:type="spellEnd"/>
            <w:r>
              <w:rPr>
                <w:rFonts w:cs="Times New Roman"/>
                <w:sz w:val="22"/>
                <w:szCs w:val="22"/>
                <w:lang w:val="uk-UA"/>
              </w:rPr>
              <w:t xml:space="preserve"> М.Б. Формування гуманізму в системі особистісних якостей  і стосунків.</w:t>
            </w:r>
            <w:r w:rsidR="00313C40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uk-UA"/>
              </w:rPr>
              <w:t xml:space="preserve">Х.,1995. 120 с. </w:t>
            </w:r>
          </w:p>
          <w:p w:rsidR="007B78F8" w:rsidRDefault="007B78F8" w:rsidP="00B02574">
            <w:pPr>
              <w:pStyle w:val="af0"/>
              <w:numPr>
                <w:ilvl w:val="0"/>
                <w:numId w:val="3"/>
              </w:numPr>
              <w:tabs>
                <w:tab w:val="clear" w:pos="108"/>
                <w:tab w:val="num" w:pos="465"/>
              </w:tabs>
              <w:spacing w:before="0" w:after="0"/>
              <w:ind w:left="465" w:hanging="283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Воропай</w:t>
            </w:r>
            <w:proofErr w:type="spellEnd"/>
            <w:r>
              <w:rPr>
                <w:rFonts w:cs="Times New Roman"/>
                <w:sz w:val="22"/>
                <w:szCs w:val="22"/>
                <w:lang w:val="uk-UA"/>
              </w:rPr>
              <w:t xml:space="preserve"> О.Звичаї нашого народу. </w:t>
            </w:r>
            <w:r w:rsidR="001B7F7F">
              <w:rPr>
                <w:rFonts w:cs="Times New Roman"/>
                <w:sz w:val="22"/>
                <w:szCs w:val="22"/>
                <w:lang w:val="uk-UA"/>
              </w:rPr>
              <w:t>Етнографі</w:t>
            </w:r>
            <w:r>
              <w:rPr>
                <w:rFonts w:cs="Times New Roman"/>
                <w:sz w:val="22"/>
                <w:szCs w:val="22"/>
                <w:lang w:val="uk-UA"/>
              </w:rPr>
              <w:t xml:space="preserve">чний </w:t>
            </w: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нарис.К</w:t>
            </w:r>
            <w:proofErr w:type="spellEnd"/>
            <w:r>
              <w:rPr>
                <w:rFonts w:cs="Times New Roman"/>
                <w:sz w:val="22"/>
                <w:szCs w:val="22"/>
                <w:lang w:val="uk-UA"/>
              </w:rPr>
              <w:t>.,Оберіг,1991. 340 с.</w:t>
            </w:r>
          </w:p>
          <w:p w:rsidR="007B78F8" w:rsidRDefault="00D5518F" w:rsidP="00B02574">
            <w:pPr>
              <w:pStyle w:val="af0"/>
              <w:numPr>
                <w:ilvl w:val="0"/>
                <w:numId w:val="3"/>
              </w:numPr>
              <w:tabs>
                <w:tab w:val="clear" w:pos="108"/>
                <w:tab w:val="num" w:pos="465"/>
              </w:tabs>
              <w:spacing w:before="0" w:after="0"/>
              <w:ind w:left="465" w:hanging="283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uk-UA"/>
              </w:rPr>
              <w:t>Зязюн</w:t>
            </w:r>
            <w:proofErr w:type="spellEnd"/>
            <w:r>
              <w:rPr>
                <w:rFonts w:cs="Times New Roman"/>
                <w:sz w:val="22"/>
                <w:szCs w:val="22"/>
                <w:lang w:val="uk-UA"/>
              </w:rPr>
              <w:t xml:space="preserve"> І.І.Педагогіка добра:ідеали і реалії.</w:t>
            </w:r>
            <w:r w:rsidR="001B7F7F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uk-UA"/>
              </w:rPr>
              <w:t>К.,2000.506 с.</w:t>
            </w:r>
          </w:p>
          <w:p w:rsidR="001B7F7F" w:rsidRPr="00313C40" w:rsidRDefault="00D5518F" w:rsidP="00313C40">
            <w:pPr>
              <w:pStyle w:val="af0"/>
              <w:numPr>
                <w:ilvl w:val="0"/>
                <w:numId w:val="3"/>
              </w:numPr>
              <w:tabs>
                <w:tab w:val="clear" w:pos="108"/>
                <w:tab w:val="num" w:pos="465"/>
              </w:tabs>
              <w:spacing w:before="0" w:after="0"/>
              <w:ind w:left="465" w:hanging="283"/>
              <w:jc w:val="both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Васильєва М.П. Теорія педагогічної деонтології. Монографія. Х.,2003.216 с</w:t>
            </w:r>
            <w:r w:rsidR="00B02574" w:rsidRPr="00313C40">
              <w:rPr>
                <w:rFonts w:cs="Times New Roman"/>
                <w:sz w:val="22"/>
                <w:szCs w:val="22"/>
                <w:lang w:val="uk-UA"/>
              </w:rPr>
              <w:t xml:space="preserve">. </w:t>
            </w:r>
          </w:p>
          <w:p w:rsidR="00B02574" w:rsidRPr="001B7F7F" w:rsidRDefault="00B02574" w:rsidP="001B7F7F">
            <w:pPr>
              <w:pStyle w:val="af0"/>
              <w:spacing w:before="0" w:after="0"/>
              <w:jc w:val="both"/>
              <w:rPr>
                <w:rFonts w:cs="Times New Roman"/>
                <w:i/>
                <w:iCs/>
              </w:rPr>
            </w:pPr>
            <w:r w:rsidRPr="001B7F7F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</w:p>
          <w:p w:rsidR="001B7F7F" w:rsidRPr="001B7F7F" w:rsidRDefault="001B7F7F" w:rsidP="001B7F7F">
            <w:pPr>
              <w:pStyle w:val="af0"/>
              <w:spacing w:before="0" w:after="0"/>
              <w:jc w:val="both"/>
              <w:rPr>
                <w:rFonts w:cs="Times New Roman"/>
                <w:i/>
                <w:iCs/>
              </w:rPr>
            </w:pPr>
          </w:p>
          <w:p w:rsidR="00B02574" w:rsidRPr="004E6D75" w:rsidRDefault="00B02574" w:rsidP="00B02574">
            <w:pPr>
              <w:pStyle w:val="ab"/>
              <w:spacing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4E6D75">
              <w:rPr>
                <w:rFonts w:cs="Times New Roman"/>
                <w:i/>
                <w:iCs/>
                <w:sz w:val="24"/>
                <w:szCs w:val="24"/>
              </w:rPr>
              <w:t>Інформаційні ресурси</w:t>
            </w:r>
          </w:p>
          <w:p w:rsidR="00B02574" w:rsidRPr="00CE336E" w:rsidRDefault="00B02574" w:rsidP="00B02574">
            <w:pPr>
              <w:tabs>
                <w:tab w:val="left" w:pos="426"/>
                <w:tab w:val="left" w:pos="709"/>
              </w:tabs>
              <w:jc w:val="both"/>
            </w:pPr>
            <w:r w:rsidRPr="00CE336E">
              <w:t xml:space="preserve">1. Бібліотека університету та її депозитарій </w:t>
            </w:r>
          </w:p>
          <w:p w:rsidR="00B02574" w:rsidRPr="00CE336E" w:rsidRDefault="00B02574" w:rsidP="00B02574">
            <w:pPr>
              <w:pStyle w:val="1"/>
              <w:numPr>
                <w:ilvl w:val="0"/>
                <w:numId w:val="0"/>
              </w:numPr>
              <w:spacing w:line="240" w:lineRule="auto"/>
              <w:ind w:left="425"/>
              <w:rPr>
                <w:rFonts w:cs="Times New Roman"/>
                <w:sz w:val="22"/>
              </w:rPr>
            </w:pPr>
            <w:r w:rsidRPr="00CE336E">
              <w:rPr>
                <w:sz w:val="22"/>
              </w:rPr>
              <w:t>(https://library.ust.edu.ua/uk/catalog?category=books-and-other).</w:t>
            </w:r>
          </w:p>
          <w:p w:rsidR="00B02574" w:rsidRPr="00E5772D" w:rsidRDefault="00B02574" w:rsidP="00B02574">
            <w:pPr>
              <w:tabs>
                <w:tab w:val="left" w:pos="426"/>
                <w:tab w:val="left" w:pos="709"/>
              </w:tabs>
              <w:jc w:val="both"/>
            </w:pPr>
          </w:p>
        </w:tc>
      </w:tr>
      <w:tr w:rsidR="007B78F8" w:rsidTr="002076C2">
        <w:tc>
          <w:tcPr>
            <w:tcW w:w="3397" w:type="dxa"/>
          </w:tcPr>
          <w:p w:rsidR="007B78F8" w:rsidRDefault="007B78F8" w:rsidP="006C41BD">
            <w:pPr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B78F8" w:rsidRPr="00CE336E" w:rsidRDefault="007B78F8" w:rsidP="00B02574">
            <w:pPr>
              <w:pStyle w:val="ab"/>
              <w:spacing w:line="240" w:lineRule="auto"/>
              <w:rPr>
                <w:rFonts w:cs="Times New Roman"/>
                <w:i/>
                <w:iCs/>
                <w:sz w:val="22"/>
              </w:rPr>
            </w:pPr>
          </w:p>
        </w:tc>
      </w:tr>
    </w:tbl>
    <w:p w:rsidR="00D7334F" w:rsidRPr="00E5772D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:rsidR="00262DCD" w:rsidRDefault="00262DCD" w:rsidP="006C41BD"/>
    <w:sectPr w:rsidR="00262DCD" w:rsidSect="007B285A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9F1" w:rsidRDefault="009C59F1">
      <w:r>
        <w:separator/>
      </w:r>
    </w:p>
  </w:endnote>
  <w:endnote w:type="continuationSeparator" w:id="0">
    <w:p w:rsidR="009C59F1" w:rsidRDefault="009C5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61" w:rsidRDefault="000A54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33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3B61" w:rsidRDefault="00E5772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61" w:rsidRDefault="000A541F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D7334F"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E5772D">
      <w:rPr>
        <w:rStyle w:val="a5"/>
        <w:noProof/>
        <w:sz w:val="28"/>
        <w:szCs w:val="28"/>
      </w:rPr>
      <w:t>5</w:t>
    </w:r>
    <w:r>
      <w:rPr>
        <w:rStyle w:val="a5"/>
        <w:sz w:val="28"/>
        <w:szCs w:val="28"/>
      </w:rPr>
      <w:fldChar w:fldCharType="end"/>
    </w:r>
  </w:p>
  <w:p w:rsidR="00CB3B61" w:rsidRDefault="00E577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9F1" w:rsidRDefault="009C59F1">
      <w:r>
        <w:separator/>
      </w:r>
    </w:p>
  </w:footnote>
  <w:footnote w:type="continuationSeparator" w:id="0">
    <w:p w:rsidR="009C59F1" w:rsidRDefault="009C5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1669"/>
    <w:multiLevelType w:val="hybridMultilevel"/>
    <w:tmpl w:val="84A8BC90"/>
    <w:lvl w:ilvl="0" w:tplc="51163AF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81452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913"/>
    <w:rsid w:val="0008534E"/>
    <w:rsid w:val="000A541F"/>
    <w:rsid w:val="000F61C2"/>
    <w:rsid w:val="001B7F7F"/>
    <w:rsid w:val="00207632"/>
    <w:rsid w:val="00242F7C"/>
    <w:rsid w:val="00262DCD"/>
    <w:rsid w:val="002C0C6C"/>
    <w:rsid w:val="00313C40"/>
    <w:rsid w:val="003204EE"/>
    <w:rsid w:val="003D560A"/>
    <w:rsid w:val="00433B35"/>
    <w:rsid w:val="004C604B"/>
    <w:rsid w:val="004F31BF"/>
    <w:rsid w:val="00543652"/>
    <w:rsid w:val="00595087"/>
    <w:rsid w:val="00595616"/>
    <w:rsid w:val="00601A59"/>
    <w:rsid w:val="00606312"/>
    <w:rsid w:val="00606DB7"/>
    <w:rsid w:val="0068252B"/>
    <w:rsid w:val="006C41BD"/>
    <w:rsid w:val="007B0BDC"/>
    <w:rsid w:val="007B285A"/>
    <w:rsid w:val="007B78F8"/>
    <w:rsid w:val="008200D6"/>
    <w:rsid w:val="008567AB"/>
    <w:rsid w:val="008C04D3"/>
    <w:rsid w:val="00937C38"/>
    <w:rsid w:val="00965F74"/>
    <w:rsid w:val="009B6D17"/>
    <w:rsid w:val="009B7F06"/>
    <w:rsid w:val="009C59F1"/>
    <w:rsid w:val="009D6CC0"/>
    <w:rsid w:val="00A25CD1"/>
    <w:rsid w:val="00A72F5B"/>
    <w:rsid w:val="00AB4410"/>
    <w:rsid w:val="00B02574"/>
    <w:rsid w:val="00B5010D"/>
    <w:rsid w:val="00B52D71"/>
    <w:rsid w:val="00BD46BE"/>
    <w:rsid w:val="00BE1368"/>
    <w:rsid w:val="00C65213"/>
    <w:rsid w:val="00C76BCC"/>
    <w:rsid w:val="00CA1617"/>
    <w:rsid w:val="00D06913"/>
    <w:rsid w:val="00D13E18"/>
    <w:rsid w:val="00D5518F"/>
    <w:rsid w:val="00D611C5"/>
    <w:rsid w:val="00D7334F"/>
    <w:rsid w:val="00D7545D"/>
    <w:rsid w:val="00DB5DDF"/>
    <w:rsid w:val="00E5772D"/>
    <w:rsid w:val="00EC0223"/>
    <w:rsid w:val="00F279FA"/>
    <w:rsid w:val="00F51862"/>
    <w:rsid w:val="00FF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"/>
    <w:next w:val="a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character" w:styleId="a6">
    <w:name w:val="Hyperlink"/>
    <w:basedOn w:val="a0"/>
    <w:uiPriority w:val="99"/>
    <w:unhideWhenUsed/>
    <w:rsid w:val="006C41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9">
    <w:name w:val="Текст після таблиці"/>
    <w:basedOn w:val="a"/>
    <w:next w:val="a"/>
    <w:link w:val="aa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Текст після таблиці Знак"/>
    <w:basedOn w:val="a0"/>
    <w:link w:val="a9"/>
    <w:rsid w:val="008200D6"/>
    <w:rPr>
      <w:rFonts w:ascii="Times New Roman" w:hAnsi="Times New Roman"/>
      <w:sz w:val="28"/>
      <w:lang w:val="uk-UA"/>
    </w:rPr>
  </w:style>
  <w:style w:type="paragraph" w:customStyle="1" w:styleId="ab">
    <w:name w:val="Текст РП"/>
    <w:basedOn w:val="a"/>
    <w:link w:val="ac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Текст РП Знак"/>
    <w:basedOn w:val="a0"/>
    <w:link w:val="ab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b"/>
    <w:next w:val="ab"/>
    <w:link w:val="ad"/>
    <w:qFormat/>
    <w:rsid w:val="00B02574"/>
    <w:pPr>
      <w:numPr>
        <w:numId w:val="1"/>
      </w:numPr>
      <w:ind w:left="0" w:firstLine="425"/>
    </w:pPr>
  </w:style>
  <w:style w:type="character" w:customStyle="1" w:styleId="ad">
    <w:name w:val="Нумерований список Знак"/>
    <w:basedOn w:val="ac"/>
    <w:link w:val="1"/>
    <w:rsid w:val="00B02574"/>
    <w:rPr>
      <w:rFonts w:ascii="Times New Roman" w:hAnsi="Times New Roman"/>
      <w:sz w:val="28"/>
      <w:lang w:val="uk-UA"/>
    </w:rPr>
  </w:style>
  <w:style w:type="paragraph" w:styleId="ae">
    <w:name w:val="List Paragraph"/>
    <w:basedOn w:val="a"/>
    <w:link w:val="af"/>
    <w:uiPriority w:val="34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">
    <w:name w:val="Абзац списка Знак"/>
    <w:link w:val="ae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0">
    <w:name w:val="Normal (Web)"/>
    <w:basedOn w:val="a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9D6C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6CC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Гришечкина</dc:creator>
  <cp:lastModifiedBy>user</cp:lastModifiedBy>
  <cp:revision>22</cp:revision>
  <dcterms:created xsi:type="dcterms:W3CDTF">2023-12-24T11:43:00Z</dcterms:created>
  <dcterms:modified xsi:type="dcterms:W3CDTF">2023-12-24T12:49:00Z</dcterms:modified>
</cp:coreProperties>
</file>