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9351" w:type="dxa"/>
        <w:tblLook w:val="0000" w:firstRow="0" w:lastRow="0" w:firstColumn="0" w:lastColumn="0" w:noHBand="0" w:noVBand="0"/>
      </w:tblPr>
      <w:tblGrid>
        <w:gridCol w:w="2146"/>
        <w:gridCol w:w="7205"/>
      </w:tblGrid>
      <w:tr w:rsidR="00D7334F" w14:paraId="772E59CA" w14:textId="77777777" w:rsidTr="002076C2">
        <w:trPr>
          <w:trHeight w:val="412"/>
        </w:trPr>
        <w:tc>
          <w:tcPr>
            <w:tcW w:w="9351" w:type="dxa"/>
            <w:gridSpan w:val="2"/>
          </w:tcPr>
          <w:p w14:paraId="2D67838C" w14:textId="77777777" w:rsidR="00D7334F" w:rsidRPr="009C2782" w:rsidRDefault="00D7334F" w:rsidP="006C41BD">
            <w:pPr>
              <w:jc w:val="center"/>
              <w:rPr>
                <w:b/>
                <w:bCs/>
                <w:color w:val="244061"/>
                <w:sz w:val="24"/>
                <w:szCs w:val="24"/>
              </w:rPr>
            </w:pPr>
            <w:r w:rsidRPr="009C2782">
              <w:rPr>
                <w:b/>
                <w:bCs/>
                <w:color w:val="244061"/>
                <w:sz w:val="24"/>
                <w:szCs w:val="24"/>
              </w:rPr>
              <w:t xml:space="preserve">УКРАЇНСЬКИЙ ДЕРЖАВНИЙ УНІВЕРСИТЕТ НАУКИ І ТЕХНОЛОГІЙ </w:t>
            </w:r>
          </w:p>
        </w:tc>
      </w:tr>
      <w:tr w:rsidR="00D7334F" w14:paraId="3D1D8642" w14:textId="77777777" w:rsidTr="002076C2">
        <w:trPr>
          <w:trHeight w:val="1690"/>
        </w:trPr>
        <w:tc>
          <w:tcPr>
            <w:tcW w:w="2146" w:type="dxa"/>
          </w:tcPr>
          <w:p w14:paraId="4837829C" w14:textId="77777777" w:rsidR="00D7334F" w:rsidRDefault="00D7334F" w:rsidP="006C41BD">
            <w:pPr>
              <w:rPr>
                <w:color w:val="244061"/>
                <w:sz w:val="24"/>
                <w:szCs w:val="24"/>
              </w:rPr>
            </w:pPr>
            <w:r>
              <w:rPr>
                <w:noProof/>
                <w:color w:val="244061"/>
                <w:sz w:val="24"/>
                <w:szCs w:val="24"/>
                <w:lang w:val="ru-RU"/>
              </w:rPr>
              <w:drawing>
                <wp:inline distT="0" distB="0" distL="0" distR="0" wp14:anchorId="50347980" wp14:editId="08260F8D">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14:paraId="149A67A0" w14:textId="77777777" w:rsidR="00D7334F" w:rsidRDefault="00D7334F" w:rsidP="006C41BD">
            <w:pPr>
              <w:jc w:val="center"/>
              <w:rPr>
                <w:b/>
                <w:bCs/>
                <w:color w:val="244061"/>
              </w:rPr>
            </w:pPr>
          </w:p>
          <w:p w14:paraId="02862D83" w14:textId="77777777" w:rsidR="00D7334F" w:rsidRPr="009C2782" w:rsidRDefault="00D7334F" w:rsidP="006C41BD">
            <w:pPr>
              <w:jc w:val="center"/>
              <w:rPr>
                <w:b/>
                <w:bCs/>
                <w:color w:val="244061"/>
                <w:sz w:val="24"/>
                <w:szCs w:val="24"/>
              </w:rPr>
            </w:pPr>
            <w:r w:rsidRPr="009C2782">
              <w:rPr>
                <w:b/>
                <w:bCs/>
                <w:color w:val="244061"/>
                <w:sz w:val="24"/>
                <w:szCs w:val="24"/>
              </w:rPr>
              <w:t xml:space="preserve">СИЛАБУС </w:t>
            </w:r>
          </w:p>
          <w:p w14:paraId="708C9988" w14:textId="0DF2437B" w:rsidR="00D7334F" w:rsidRPr="00A72F5B" w:rsidRDefault="00D7334F" w:rsidP="006C41BD">
            <w:pPr>
              <w:jc w:val="center"/>
              <w:rPr>
                <w:color w:val="244061"/>
                <w:sz w:val="24"/>
                <w:szCs w:val="24"/>
              </w:rPr>
            </w:pPr>
            <w:r w:rsidRPr="00A72F5B">
              <w:rPr>
                <w:color w:val="244061"/>
                <w:sz w:val="24"/>
                <w:szCs w:val="24"/>
              </w:rPr>
              <w:t>«</w:t>
            </w:r>
            <w:r w:rsidR="00007720">
              <w:rPr>
                <w:color w:val="244061"/>
                <w:sz w:val="24"/>
                <w:szCs w:val="24"/>
              </w:rPr>
              <w:t>Порівняльна стилістика англійської та української мов</w:t>
            </w:r>
            <w:r w:rsidRPr="00A72F5B">
              <w:rPr>
                <w:color w:val="244061"/>
                <w:sz w:val="24"/>
                <w:szCs w:val="24"/>
              </w:rPr>
              <w:t>»</w:t>
            </w:r>
          </w:p>
          <w:p w14:paraId="5CEAF749" w14:textId="77777777" w:rsidR="00D7334F" w:rsidRDefault="00D7334F" w:rsidP="006C41BD">
            <w:pPr>
              <w:rPr>
                <w:sz w:val="24"/>
                <w:szCs w:val="24"/>
              </w:rPr>
            </w:pPr>
          </w:p>
        </w:tc>
      </w:tr>
    </w:tbl>
    <w:p w14:paraId="30B46A8B" w14:textId="77777777" w:rsidR="00D7334F" w:rsidRDefault="00D7334F" w:rsidP="006C41BD"/>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3402"/>
        <w:gridCol w:w="5812"/>
      </w:tblGrid>
      <w:tr w:rsidR="00D7334F" w14:paraId="2F204B3D" w14:textId="77777777" w:rsidTr="00D13E18">
        <w:tc>
          <w:tcPr>
            <w:tcW w:w="3402" w:type="dxa"/>
          </w:tcPr>
          <w:p w14:paraId="146824CD" w14:textId="77777777" w:rsidR="00D7334F" w:rsidRDefault="00D7334F" w:rsidP="006C41BD">
            <w:pPr>
              <w:rPr>
                <w:b/>
                <w:bCs/>
                <w:color w:val="244061"/>
                <w:sz w:val="24"/>
                <w:szCs w:val="24"/>
              </w:rPr>
            </w:pPr>
            <w:r>
              <w:rPr>
                <w:b/>
                <w:bCs/>
                <w:color w:val="244061"/>
                <w:sz w:val="24"/>
                <w:szCs w:val="24"/>
              </w:rPr>
              <w:t>Статус дисципліни</w:t>
            </w:r>
          </w:p>
        </w:tc>
        <w:tc>
          <w:tcPr>
            <w:tcW w:w="5812" w:type="dxa"/>
          </w:tcPr>
          <w:p w14:paraId="7A5878D4" w14:textId="52CAF1F7" w:rsidR="00D7334F" w:rsidRDefault="00A72F5B" w:rsidP="006C41BD">
            <w:pPr>
              <w:rPr>
                <w:sz w:val="24"/>
                <w:szCs w:val="24"/>
              </w:rPr>
            </w:pPr>
            <w:r>
              <w:rPr>
                <w:sz w:val="24"/>
                <w:szCs w:val="24"/>
              </w:rPr>
              <w:t xml:space="preserve">обов’язкова </w:t>
            </w:r>
          </w:p>
        </w:tc>
      </w:tr>
      <w:tr w:rsidR="00D7334F" w14:paraId="6EC45922" w14:textId="77777777" w:rsidTr="00D13E18">
        <w:tc>
          <w:tcPr>
            <w:tcW w:w="3402" w:type="dxa"/>
          </w:tcPr>
          <w:p w14:paraId="04F31E22" w14:textId="77777777" w:rsidR="00D7334F" w:rsidRDefault="00D7334F" w:rsidP="006C41BD">
            <w:pPr>
              <w:rPr>
                <w:b/>
                <w:bCs/>
                <w:color w:val="244061"/>
                <w:sz w:val="24"/>
                <w:szCs w:val="24"/>
              </w:rPr>
            </w:pPr>
            <w:r>
              <w:rPr>
                <w:b/>
                <w:bCs/>
                <w:color w:val="244061"/>
                <w:sz w:val="24"/>
                <w:szCs w:val="24"/>
              </w:rPr>
              <w:t xml:space="preserve">Код та назва спеціальності та </w:t>
            </w:r>
          </w:p>
          <w:p w14:paraId="7DD7AFF3" w14:textId="77777777" w:rsidR="00D7334F" w:rsidRDefault="00D7334F" w:rsidP="006C41BD">
            <w:pPr>
              <w:rPr>
                <w:b/>
                <w:bCs/>
                <w:color w:val="244061"/>
                <w:sz w:val="24"/>
                <w:szCs w:val="24"/>
              </w:rPr>
            </w:pPr>
            <w:r>
              <w:rPr>
                <w:b/>
                <w:bCs/>
                <w:color w:val="244061"/>
                <w:sz w:val="24"/>
                <w:szCs w:val="24"/>
              </w:rPr>
              <w:t>спеціалізації (за наявності)</w:t>
            </w:r>
          </w:p>
        </w:tc>
        <w:tc>
          <w:tcPr>
            <w:tcW w:w="5812" w:type="dxa"/>
          </w:tcPr>
          <w:p w14:paraId="59545397" w14:textId="77777777" w:rsidR="00A72F5B" w:rsidRDefault="00A72F5B" w:rsidP="006C41BD">
            <w:pPr>
              <w:rPr>
                <w:sz w:val="24"/>
                <w:szCs w:val="24"/>
              </w:rPr>
            </w:pPr>
            <w:r>
              <w:rPr>
                <w:sz w:val="24"/>
                <w:szCs w:val="24"/>
              </w:rPr>
              <w:t>035 Філологія</w:t>
            </w:r>
          </w:p>
          <w:p w14:paraId="568606EB" w14:textId="6FEB1EED" w:rsidR="00A72F5B" w:rsidRDefault="00A72F5B" w:rsidP="006C41BD">
            <w:pPr>
              <w:jc w:val="both"/>
              <w:rPr>
                <w:sz w:val="24"/>
                <w:szCs w:val="24"/>
              </w:rPr>
            </w:pPr>
            <w:r>
              <w:rPr>
                <w:sz w:val="24"/>
                <w:szCs w:val="24"/>
              </w:rPr>
              <w:t>035.041</w:t>
            </w:r>
            <w:r>
              <w:rPr>
                <w:sz w:val="24"/>
                <w:szCs w:val="24"/>
                <w:lang w:val="en-US"/>
              </w:rPr>
              <w:t> </w:t>
            </w:r>
            <w:r w:rsidRPr="00A72F5B">
              <w:rPr>
                <w:sz w:val="24"/>
                <w:szCs w:val="24"/>
              </w:rPr>
              <w:t>Германські мови та літератури (переклад включно), перша – англійська</w:t>
            </w:r>
          </w:p>
        </w:tc>
      </w:tr>
      <w:tr w:rsidR="00D7334F" w14:paraId="680B0DE3" w14:textId="77777777" w:rsidTr="00D13E18">
        <w:tc>
          <w:tcPr>
            <w:tcW w:w="3402" w:type="dxa"/>
          </w:tcPr>
          <w:p w14:paraId="7D9C5F8A" w14:textId="77777777" w:rsidR="00D7334F" w:rsidRDefault="00D7334F" w:rsidP="006C41BD">
            <w:pPr>
              <w:rPr>
                <w:b/>
                <w:color w:val="244061"/>
                <w:sz w:val="24"/>
                <w:szCs w:val="24"/>
              </w:rPr>
            </w:pPr>
            <w:r>
              <w:rPr>
                <w:b/>
                <w:color w:val="244061"/>
                <w:sz w:val="24"/>
                <w:szCs w:val="24"/>
              </w:rPr>
              <w:t>Назва освітньої програми</w:t>
            </w:r>
          </w:p>
        </w:tc>
        <w:tc>
          <w:tcPr>
            <w:tcW w:w="5812" w:type="dxa"/>
          </w:tcPr>
          <w:p w14:paraId="730A2A70" w14:textId="5609A29B" w:rsidR="00D7334F" w:rsidRDefault="00A72F5B" w:rsidP="006C41BD">
            <w:pPr>
              <w:rPr>
                <w:sz w:val="24"/>
                <w:szCs w:val="24"/>
              </w:rPr>
            </w:pPr>
            <w:r w:rsidRPr="00A72F5B">
              <w:rPr>
                <w:sz w:val="24"/>
                <w:szCs w:val="24"/>
              </w:rPr>
              <w:t>Германські мови та літератури (переклад включно)</w:t>
            </w:r>
          </w:p>
        </w:tc>
      </w:tr>
      <w:tr w:rsidR="00D7334F" w14:paraId="1B05840F" w14:textId="77777777" w:rsidTr="00D13E18">
        <w:tc>
          <w:tcPr>
            <w:tcW w:w="3402" w:type="dxa"/>
          </w:tcPr>
          <w:p w14:paraId="0B209968" w14:textId="77777777" w:rsidR="00D7334F" w:rsidRDefault="00D7334F" w:rsidP="006C41BD">
            <w:pPr>
              <w:rPr>
                <w:b/>
                <w:bCs/>
                <w:color w:val="244061"/>
                <w:sz w:val="24"/>
                <w:szCs w:val="24"/>
              </w:rPr>
            </w:pPr>
            <w:r>
              <w:rPr>
                <w:b/>
                <w:bCs/>
                <w:color w:val="244061"/>
                <w:sz w:val="24"/>
                <w:szCs w:val="24"/>
              </w:rPr>
              <w:t>Освітній ступінь</w:t>
            </w:r>
          </w:p>
        </w:tc>
        <w:tc>
          <w:tcPr>
            <w:tcW w:w="5812" w:type="dxa"/>
          </w:tcPr>
          <w:p w14:paraId="7CA9D962" w14:textId="1721ADB3" w:rsidR="00D7334F" w:rsidRDefault="00533ABE" w:rsidP="006C41BD">
            <w:pPr>
              <w:rPr>
                <w:sz w:val="24"/>
                <w:szCs w:val="24"/>
              </w:rPr>
            </w:pPr>
            <w:r>
              <w:rPr>
                <w:sz w:val="24"/>
                <w:szCs w:val="24"/>
              </w:rPr>
              <w:t>другий</w:t>
            </w:r>
            <w:r w:rsidR="00A72F5B">
              <w:rPr>
                <w:sz w:val="24"/>
                <w:szCs w:val="24"/>
              </w:rPr>
              <w:t xml:space="preserve"> (</w:t>
            </w:r>
            <w:r>
              <w:rPr>
                <w:sz w:val="24"/>
                <w:szCs w:val="24"/>
              </w:rPr>
              <w:t>магістерський</w:t>
            </w:r>
            <w:r w:rsidR="00A72F5B">
              <w:rPr>
                <w:sz w:val="24"/>
                <w:szCs w:val="24"/>
              </w:rPr>
              <w:t>)</w:t>
            </w:r>
          </w:p>
        </w:tc>
      </w:tr>
      <w:tr w:rsidR="00D7334F" w14:paraId="7A088376" w14:textId="77777777" w:rsidTr="00D13E18">
        <w:trPr>
          <w:trHeight w:val="571"/>
        </w:trPr>
        <w:tc>
          <w:tcPr>
            <w:tcW w:w="3402" w:type="dxa"/>
            <w:vAlign w:val="center"/>
          </w:tcPr>
          <w:p w14:paraId="3DA7E5E0" w14:textId="77777777" w:rsidR="00D7334F" w:rsidRDefault="00D7334F" w:rsidP="006C41BD">
            <w:pPr>
              <w:jc w:val="both"/>
              <w:rPr>
                <w:color w:val="244061"/>
                <w:sz w:val="24"/>
                <w:szCs w:val="24"/>
              </w:rPr>
            </w:pPr>
            <w:r>
              <w:rPr>
                <w:b/>
                <w:color w:val="244061"/>
                <w:sz w:val="24"/>
                <w:szCs w:val="24"/>
              </w:rPr>
              <w:t>Обсяг дисципліни</w:t>
            </w:r>
            <w:r>
              <w:rPr>
                <w:color w:val="244061"/>
                <w:sz w:val="24"/>
                <w:szCs w:val="24"/>
              </w:rPr>
              <w:t xml:space="preserve"> </w:t>
            </w:r>
          </w:p>
          <w:p w14:paraId="6D2AA594" w14:textId="77777777" w:rsidR="00D7334F" w:rsidRDefault="00D7334F" w:rsidP="006C41BD">
            <w:pPr>
              <w:jc w:val="both"/>
              <w:rPr>
                <w:color w:val="244061"/>
                <w:sz w:val="24"/>
                <w:szCs w:val="24"/>
              </w:rPr>
            </w:pPr>
            <w:r>
              <w:rPr>
                <w:color w:val="244061"/>
                <w:sz w:val="24"/>
                <w:szCs w:val="24"/>
              </w:rPr>
              <w:t>(кредитів ЄКТС)</w:t>
            </w:r>
          </w:p>
        </w:tc>
        <w:tc>
          <w:tcPr>
            <w:tcW w:w="5812" w:type="dxa"/>
            <w:vAlign w:val="center"/>
          </w:tcPr>
          <w:p w14:paraId="181F0B7D" w14:textId="3008DA5C" w:rsidR="00D7334F" w:rsidRDefault="00533ABE" w:rsidP="006C41BD">
            <w:pPr>
              <w:rPr>
                <w:sz w:val="24"/>
                <w:szCs w:val="24"/>
              </w:rPr>
            </w:pPr>
            <w:r>
              <w:rPr>
                <w:sz w:val="24"/>
                <w:szCs w:val="24"/>
              </w:rPr>
              <w:t>4</w:t>
            </w:r>
          </w:p>
        </w:tc>
      </w:tr>
      <w:tr w:rsidR="00D7334F" w14:paraId="3A29B32C" w14:textId="77777777" w:rsidTr="00D13E18">
        <w:tc>
          <w:tcPr>
            <w:tcW w:w="3402" w:type="dxa"/>
            <w:vAlign w:val="center"/>
          </w:tcPr>
          <w:p w14:paraId="33A849E4" w14:textId="77777777" w:rsidR="00D7334F" w:rsidRDefault="00D7334F" w:rsidP="006C41BD">
            <w:pPr>
              <w:rPr>
                <w:b/>
                <w:color w:val="244061"/>
                <w:sz w:val="24"/>
                <w:szCs w:val="24"/>
              </w:rPr>
            </w:pPr>
            <w:r>
              <w:rPr>
                <w:b/>
                <w:color w:val="244061"/>
                <w:sz w:val="24"/>
                <w:szCs w:val="24"/>
              </w:rPr>
              <w:t>Терміни вивчення дисципліни</w:t>
            </w:r>
          </w:p>
        </w:tc>
        <w:tc>
          <w:tcPr>
            <w:tcW w:w="5812" w:type="dxa"/>
            <w:vAlign w:val="center"/>
          </w:tcPr>
          <w:p w14:paraId="5A278BC4" w14:textId="61553D78" w:rsidR="00D7334F" w:rsidRDefault="00007720" w:rsidP="006C41BD">
            <w:pPr>
              <w:rPr>
                <w:sz w:val="24"/>
                <w:szCs w:val="24"/>
              </w:rPr>
            </w:pPr>
            <w:r>
              <w:rPr>
                <w:sz w:val="24"/>
                <w:szCs w:val="24"/>
              </w:rPr>
              <w:t>2</w:t>
            </w:r>
            <w:r w:rsidR="00533ABE">
              <w:rPr>
                <w:sz w:val="24"/>
                <w:szCs w:val="24"/>
              </w:rPr>
              <w:t xml:space="preserve"> семестр</w:t>
            </w:r>
          </w:p>
        </w:tc>
      </w:tr>
      <w:tr w:rsidR="00D7334F" w14:paraId="45794DB2" w14:textId="77777777" w:rsidTr="00D13E18">
        <w:tc>
          <w:tcPr>
            <w:tcW w:w="3402" w:type="dxa"/>
            <w:vAlign w:val="center"/>
          </w:tcPr>
          <w:p w14:paraId="54CA499E" w14:textId="12F9D9B0" w:rsidR="00D7334F" w:rsidRDefault="00D7334F" w:rsidP="00D13E18">
            <w:pPr>
              <w:rPr>
                <w:b/>
                <w:color w:val="244061"/>
                <w:sz w:val="24"/>
                <w:szCs w:val="24"/>
              </w:rPr>
            </w:pPr>
            <w:r>
              <w:rPr>
                <w:b/>
                <w:color w:val="244061"/>
                <w:sz w:val="24"/>
                <w:szCs w:val="24"/>
              </w:rPr>
              <w:t>Назва кафедри, яка викладає дисципліну,</w:t>
            </w:r>
            <w:r w:rsidR="00D13E18" w:rsidRPr="00D13E18">
              <w:rPr>
                <w:b/>
                <w:color w:val="244061"/>
                <w:sz w:val="24"/>
                <w:szCs w:val="24"/>
                <w:lang w:val="ru-RU"/>
              </w:rPr>
              <w:t xml:space="preserve"> </w:t>
            </w:r>
            <w:r>
              <w:rPr>
                <w:b/>
                <w:color w:val="244061"/>
                <w:sz w:val="24"/>
                <w:szCs w:val="24"/>
              </w:rPr>
              <w:t>абревіатурне позначення</w:t>
            </w:r>
          </w:p>
        </w:tc>
        <w:tc>
          <w:tcPr>
            <w:tcW w:w="5812" w:type="dxa"/>
            <w:vAlign w:val="center"/>
          </w:tcPr>
          <w:p w14:paraId="6F770EA2" w14:textId="4137A657" w:rsidR="00D7334F" w:rsidRDefault="00A72F5B" w:rsidP="006C41BD">
            <w:pPr>
              <w:rPr>
                <w:sz w:val="24"/>
                <w:szCs w:val="24"/>
              </w:rPr>
            </w:pPr>
            <w:r>
              <w:rPr>
                <w:sz w:val="24"/>
                <w:szCs w:val="24"/>
              </w:rPr>
              <w:t>Філологія та переклад (ФП)</w:t>
            </w:r>
          </w:p>
        </w:tc>
      </w:tr>
      <w:tr w:rsidR="00D7334F" w14:paraId="15399717" w14:textId="77777777" w:rsidTr="00D13E18">
        <w:tc>
          <w:tcPr>
            <w:tcW w:w="3402" w:type="dxa"/>
            <w:vAlign w:val="center"/>
          </w:tcPr>
          <w:p w14:paraId="59A66E6B" w14:textId="77777777" w:rsidR="00D7334F" w:rsidRDefault="00D7334F" w:rsidP="006C41BD">
            <w:pPr>
              <w:jc w:val="both"/>
              <w:rPr>
                <w:b/>
                <w:color w:val="244061"/>
                <w:sz w:val="24"/>
                <w:szCs w:val="24"/>
              </w:rPr>
            </w:pPr>
            <w:r>
              <w:rPr>
                <w:b/>
                <w:color w:val="244061"/>
                <w:sz w:val="24"/>
                <w:szCs w:val="24"/>
              </w:rPr>
              <w:t>Мова викладання</w:t>
            </w:r>
          </w:p>
        </w:tc>
        <w:tc>
          <w:tcPr>
            <w:tcW w:w="5812" w:type="dxa"/>
            <w:vAlign w:val="center"/>
          </w:tcPr>
          <w:p w14:paraId="60E6E705" w14:textId="115FC9F6" w:rsidR="00D7334F" w:rsidRDefault="00533ABE" w:rsidP="006C41BD">
            <w:pPr>
              <w:rPr>
                <w:sz w:val="24"/>
                <w:szCs w:val="24"/>
              </w:rPr>
            </w:pPr>
            <w:r>
              <w:rPr>
                <w:sz w:val="24"/>
                <w:szCs w:val="24"/>
              </w:rPr>
              <w:t xml:space="preserve">англійська, </w:t>
            </w:r>
            <w:r w:rsidR="00A72F5B">
              <w:rPr>
                <w:sz w:val="24"/>
                <w:szCs w:val="24"/>
              </w:rPr>
              <w:t>українська</w:t>
            </w:r>
          </w:p>
        </w:tc>
      </w:tr>
    </w:tbl>
    <w:p w14:paraId="5D6612E3" w14:textId="77777777" w:rsidR="00D7334F" w:rsidRDefault="00D7334F" w:rsidP="006C41BD">
      <w:pPr>
        <w:rPr>
          <w:b/>
          <w:bCs/>
          <w:sz w:val="24"/>
          <w:szCs w:val="24"/>
        </w:rPr>
      </w:pPr>
    </w:p>
    <w:p w14:paraId="2FEF7DE2" w14:textId="1A4EC58F" w:rsidR="00D7334F" w:rsidRDefault="00D7334F" w:rsidP="006C41BD">
      <w:pPr>
        <w:rPr>
          <w:b/>
          <w:bCs/>
          <w:color w:val="244061"/>
          <w:sz w:val="24"/>
          <w:szCs w:val="24"/>
        </w:rPr>
      </w:pPr>
      <w:r>
        <w:rPr>
          <w:b/>
          <w:bCs/>
          <w:color w:val="244061"/>
          <w:sz w:val="24"/>
          <w:szCs w:val="24"/>
        </w:rPr>
        <w:t>Лектор (викладач(і))</w:t>
      </w:r>
    </w:p>
    <w:tbl>
      <w:tblPr>
        <w:tblW w:w="9356" w:type="dxa"/>
        <w:tblBorders>
          <w:insideH w:val="single" w:sz="4" w:space="0" w:color="auto"/>
          <w:insideV w:val="single" w:sz="4" w:space="0" w:color="auto"/>
        </w:tblBorders>
        <w:tblLook w:val="0000" w:firstRow="0" w:lastRow="0" w:firstColumn="0" w:lastColumn="0" w:noHBand="0" w:noVBand="0"/>
      </w:tblPr>
      <w:tblGrid>
        <w:gridCol w:w="2474"/>
        <w:gridCol w:w="6882"/>
      </w:tblGrid>
      <w:tr w:rsidR="00D13E18" w14:paraId="34A81246" w14:textId="77777777" w:rsidTr="00533ABE">
        <w:trPr>
          <w:trHeight w:val="1669"/>
        </w:trPr>
        <w:tc>
          <w:tcPr>
            <w:tcW w:w="2552" w:type="dxa"/>
            <w:vAlign w:val="center"/>
          </w:tcPr>
          <w:p w14:paraId="203828A1" w14:textId="4F1CDAAA" w:rsidR="00D13E18" w:rsidRDefault="00D13E18" w:rsidP="006C41BD">
            <w:pPr>
              <w:rPr>
                <w:b/>
                <w:bCs/>
                <w:color w:val="244061"/>
                <w:sz w:val="24"/>
                <w:szCs w:val="24"/>
              </w:rPr>
            </w:pPr>
            <w:r>
              <w:rPr>
                <w:b/>
                <w:bCs/>
                <w:noProof/>
                <w:sz w:val="24"/>
                <w:szCs w:val="24"/>
                <w:lang w:val="ru-RU"/>
              </w:rPr>
              <w:drawing>
                <wp:anchor distT="0" distB="0" distL="114300" distR="114300" simplePos="0" relativeHeight="251661312" behindDoc="1" locked="0" layoutInCell="1" allowOverlap="1" wp14:anchorId="372F44DA" wp14:editId="2AD3CC3B">
                  <wp:simplePos x="0" y="0"/>
                  <wp:positionH relativeFrom="column">
                    <wp:posOffset>156845</wp:posOffset>
                  </wp:positionH>
                  <wp:positionV relativeFrom="paragraph">
                    <wp:posOffset>-144780</wp:posOffset>
                  </wp:positionV>
                  <wp:extent cx="914400" cy="914400"/>
                  <wp:effectExtent l="0" t="0" r="0" b="0"/>
                  <wp:wrapThrough wrapText="bothSides">
                    <wp:wrapPolygon edited="0">
                      <wp:start x="9450" y="1800"/>
                      <wp:lineTo x="6300" y="4050"/>
                      <wp:lineTo x="6300" y="7650"/>
                      <wp:lineTo x="8100" y="9900"/>
                      <wp:lineTo x="4050" y="12600"/>
                      <wp:lineTo x="2250" y="14400"/>
                      <wp:lineTo x="2250" y="19350"/>
                      <wp:lineTo x="18900" y="19350"/>
                      <wp:lineTo x="19350" y="15300"/>
                      <wp:lineTo x="17100" y="12600"/>
                      <wp:lineTo x="13050" y="9900"/>
                      <wp:lineTo x="15300" y="7200"/>
                      <wp:lineTo x="14850" y="4050"/>
                      <wp:lineTo x="11700" y="1800"/>
                      <wp:lineTo x="9450" y="180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4" w:type="dxa"/>
          </w:tcPr>
          <w:p w14:paraId="53CFA876" w14:textId="7181D2B4" w:rsidR="00D13E18" w:rsidRPr="00716947" w:rsidRDefault="00D13E18" w:rsidP="006C41BD">
            <w:pPr>
              <w:ind w:right="-20"/>
              <w:rPr>
                <w:color w:val="000000"/>
                <w:sz w:val="24"/>
                <w:szCs w:val="24"/>
              </w:rPr>
            </w:pPr>
            <w:r w:rsidRPr="00716947">
              <w:rPr>
                <w:color w:val="000000"/>
                <w:spacing w:val="1"/>
                <w:sz w:val="24"/>
                <w:szCs w:val="24"/>
              </w:rPr>
              <w:t>Б</w:t>
            </w:r>
            <w:r w:rsidRPr="00716947">
              <w:rPr>
                <w:color w:val="000000"/>
                <w:sz w:val="24"/>
                <w:szCs w:val="24"/>
              </w:rPr>
              <w:t>ез</w:t>
            </w:r>
            <w:r w:rsidRPr="00716947">
              <w:rPr>
                <w:color w:val="000000"/>
                <w:spacing w:val="4"/>
                <w:sz w:val="24"/>
                <w:szCs w:val="24"/>
              </w:rPr>
              <w:t>р</w:t>
            </w:r>
            <w:r w:rsidRPr="00716947">
              <w:rPr>
                <w:color w:val="000000"/>
                <w:spacing w:val="-8"/>
                <w:sz w:val="24"/>
                <w:szCs w:val="24"/>
              </w:rPr>
              <w:t>у</w:t>
            </w:r>
            <w:r w:rsidRPr="00716947">
              <w:rPr>
                <w:color w:val="000000"/>
                <w:spacing w:val="-2"/>
                <w:sz w:val="24"/>
                <w:szCs w:val="24"/>
              </w:rPr>
              <w:t>к</w:t>
            </w:r>
            <w:r w:rsidRPr="00716947">
              <w:rPr>
                <w:color w:val="000000"/>
                <w:spacing w:val="4"/>
                <w:sz w:val="24"/>
                <w:szCs w:val="24"/>
              </w:rPr>
              <w:t>о</w:t>
            </w:r>
            <w:r w:rsidRPr="00716947">
              <w:rPr>
                <w:color w:val="000000"/>
                <w:sz w:val="24"/>
                <w:szCs w:val="24"/>
              </w:rPr>
              <w:t>в</w:t>
            </w:r>
            <w:r w:rsidRPr="00716947">
              <w:rPr>
                <w:color w:val="000000"/>
                <w:spacing w:val="4"/>
                <w:sz w:val="24"/>
                <w:szCs w:val="24"/>
              </w:rPr>
              <w:t xml:space="preserve"> </w:t>
            </w:r>
            <w:r w:rsidRPr="00716947">
              <w:rPr>
                <w:color w:val="000000"/>
                <w:spacing w:val="-4"/>
                <w:sz w:val="24"/>
                <w:szCs w:val="24"/>
              </w:rPr>
              <w:t>А</w:t>
            </w:r>
            <w:r w:rsidRPr="00716947">
              <w:rPr>
                <w:color w:val="000000"/>
                <w:sz w:val="24"/>
                <w:szCs w:val="24"/>
              </w:rPr>
              <w:t>н</w:t>
            </w:r>
            <w:r w:rsidRPr="00716947">
              <w:rPr>
                <w:color w:val="000000"/>
                <w:spacing w:val="-1"/>
                <w:sz w:val="24"/>
                <w:szCs w:val="24"/>
              </w:rPr>
              <w:t>д</w:t>
            </w:r>
            <w:r w:rsidRPr="00716947">
              <w:rPr>
                <w:color w:val="000000"/>
                <w:spacing w:val="3"/>
                <w:sz w:val="24"/>
                <w:szCs w:val="24"/>
              </w:rPr>
              <w:t>р</w:t>
            </w:r>
            <w:r w:rsidRPr="00716947">
              <w:rPr>
                <w:color w:val="000000"/>
                <w:spacing w:val="-8"/>
                <w:sz w:val="24"/>
                <w:szCs w:val="24"/>
              </w:rPr>
              <w:t>і</w:t>
            </w:r>
            <w:r w:rsidRPr="00716947">
              <w:rPr>
                <w:color w:val="000000"/>
                <w:sz w:val="24"/>
                <w:szCs w:val="24"/>
              </w:rPr>
              <w:t>й</w:t>
            </w:r>
            <w:r w:rsidRPr="00716947">
              <w:rPr>
                <w:color w:val="000000"/>
                <w:spacing w:val="3"/>
                <w:sz w:val="24"/>
                <w:szCs w:val="24"/>
              </w:rPr>
              <w:t xml:space="preserve"> В</w:t>
            </w:r>
            <w:r w:rsidRPr="00716947">
              <w:rPr>
                <w:color w:val="000000"/>
                <w:spacing w:val="-4"/>
                <w:sz w:val="24"/>
                <w:szCs w:val="24"/>
              </w:rPr>
              <w:t>і</w:t>
            </w:r>
            <w:r w:rsidRPr="00716947">
              <w:rPr>
                <w:color w:val="000000"/>
                <w:spacing w:val="-1"/>
                <w:sz w:val="24"/>
                <w:szCs w:val="24"/>
              </w:rPr>
              <w:t>к</w:t>
            </w:r>
            <w:r w:rsidRPr="00716947">
              <w:rPr>
                <w:color w:val="000000"/>
                <w:sz w:val="24"/>
                <w:szCs w:val="24"/>
              </w:rPr>
              <w:t>т</w:t>
            </w:r>
            <w:r w:rsidRPr="00716947">
              <w:rPr>
                <w:color w:val="000000"/>
                <w:spacing w:val="5"/>
                <w:sz w:val="24"/>
                <w:szCs w:val="24"/>
              </w:rPr>
              <w:t>о</w:t>
            </w:r>
            <w:r w:rsidRPr="00716947">
              <w:rPr>
                <w:color w:val="000000"/>
                <w:sz w:val="24"/>
                <w:szCs w:val="24"/>
              </w:rPr>
              <w:t>ро</w:t>
            </w:r>
            <w:r w:rsidRPr="00716947">
              <w:rPr>
                <w:color w:val="000000"/>
                <w:spacing w:val="1"/>
                <w:sz w:val="24"/>
                <w:szCs w:val="24"/>
              </w:rPr>
              <w:t>ви</w:t>
            </w:r>
            <w:r w:rsidRPr="00716947">
              <w:rPr>
                <w:color w:val="000000"/>
                <w:spacing w:val="4"/>
                <w:sz w:val="24"/>
                <w:szCs w:val="24"/>
              </w:rPr>
              <w:t>ч</w:t>
            </w:r>
          </w:p>
          <w:p w14:paraId="6C8B9C49" w14:textId="01CB5B7F" w:rsidR="00D13E18" w:rsidRDefault="00D13E18" w:rsidP="006C41BD">
            <w:pPr>
              <w:ind w:right="412"/>
              <w:rPr>
                <w:color w:val="000000"/>
                <w:sz w:val="24"/>
                <w:szCs w:val="24"/>
              </w:rPr>
            </w:pPr>
            <w:r w:rsidRPr="00716947">
              <w:rPr>
                <w:color w:val="000000"/>
                <w:spacing w:val="-1"/>
                <w:sz w:val="24"/>
                <w:szCs w:val="24"/>
              </w:rPr>
              <w:t>ка</w:t>
            </w:r>
            <w:r w:rsidRPr="00716947">
              <w:rPr>
                <w:color w:val="000000"/>
                <w:spacing w:val="1"/>
                <w:sz w:val="24"/>
                <w:szCs w:val="24"/>
              </w:rPr>
              <w:t>н</w:t>
            </w:r>
            <w:r w:rsidRPr="00716947">
              <w:rPr>
                <w:color w:val="000000"/>
                <w:spacing w:val="-2"/>
                <w:sz w:val="24"/>
                <w:szCs w:val="24"/>
              </w:rPr>
              <w:t>д</w:t>
            </w:r>
            <w:r w:rsidRPr="00716947">
              <w:rPr>
                <w:color w:val="000000"/>
                <w:sz w:val="24"/>
                <w:szCs w:val="24"/>
              </w:rPr>
              <w:t>.</w:t>
            </w:r>
            <w:r w:rsidRPr="00716947">
              <w:rPr>
                <w:color w:val="000000"/>
                <w:spacing w:val="4"/>
                <w:sz w:val="24"/>
                <w:szCs w:val="24"/>
              </w:rPr>
              <w:t xml:space="preserve"> </w:t>
            </w:r>
            <w:r w:rsidRPr="00716947">
              <w:rPr>
                <w:color w:val="000000"/>
                <w:spacing w:val="3"/>
                <w:sz w:val="24"/>
                <w:szCs w:val="24"/>
              </w:rPr>
              <w:t>ф</w:t>
            </w:r>
            <w:r w:rsidRPr="00716947">
              <w:rPr>
                <w:color w:val="000000"/>
                <w:spacing w:val="-8"/>
                <w:sz w:val="24"/>
                <w:szCs w:val="24"/>
              </w:rPr>
              <w:t>і</w:t>
            </w:r>
            <w:r w:rsidRPr="00716947">
              <w:rPr>
                <w:color w:val="000000"/>
                <w:sz w:val="24"/>
                <w:szCs w:val="24"/>
              </w:rPr>
              <w:t>л</w:t>
            </w:r>
            <w:r w:rsidRPr="00716947">
              <w:rPr>
                <w:color w:val="000000"/>
                <w:spacing w:val="4"/>
                <w:sz w:val="24"/>
                <w:szCs w:val="24"/>
              </w:rPr>
              <w:t>о</w:t>
            </w:r>
            <w:r w:rsidRPr="00716947">
              <w:rPr>
                <w:color w:val="000000"/>
                <w:sz w:val="24"/>
                <w:szCs w:val="24"/>
              </w:rPr>
              <w:t>л.</w:t>
            </w:r>
            <w:r w:rsidRPr="00716947">
              <w:rPr>
                <w:color w:val="000000"/>
                <w:spacing w:val="4"/>
                <w:sz w:val="24"/>
                <w:szCs w:val="24"/>
              </w:rPr>
              <w:t xml:space="preserve"> </w:t>
            </w:r>
            <w:r w:rsidRPr="00716947">
              <w:rPr>
                <w:color w:val="000000"/>
                <w:spacing w:val="1"/>
                <w:sz w:val="24"/>
                <w:szCs w:val="24"/>
              </w:rPr>
              <w:t>н</w:t>
            </w:r>
            <w:r w:rsidRPr="00716947">
              <w:rPr>
                <w:color w:val="000000"/>
                <w:sz w:val="24"/>
                <w:szCs w:val="24"/>
              </w:rPr>
              <w:t>а</w:t>
            </w:r>
            <w:r w:rsidRPr="00716947">
              <w:rPr>
                <w:color w:val="000000"/>
                <w:spacing w:val="-9"/>
                <w:sz w:val="24"/>
                <w:szCs w:val="24"/>
              </w:rPr>
              <w:t>у</w:t>
            </w:r>
            <w:r w:rsidRPr="00716947">
              <w:rPr>
                <w:color w:val="000000"/>
                <w:spacing w:val="-1"/>
                <w:sz w:val="24"/>
                <w:szCs w:val="24"/>
              </w:rPr>
              <w:t>к</w:t>
            </w:r>
            <w:r w:rsidRPr="00716947">
              <w:rPr>
                <w:color w:val="000000"/>
                <w:sz w:val="24"/>
                <w:szCs w:val="24"/>
              </w:rPr>
              <w:t>,</w:t>
            </w:r>
            <w:r w:rsidRPr="00716947">
              <w:rPr>
                <w:color w:val="000000"/>
                <w:spacing w:val="4"/>
                <w:sz w:val="24"/>
                <w:szCs w:val="24"/>
              </w:rPr>
              <w:t xml:space="preserve"> </w:t>
            </w:r>
            <w:r w:rsidRPr="00716947">
              <w:rPr>
                <w:color w:val="000000"/>
                <w:sz w:val="24"/>
                <w:szCs w:val="24"/>
              </w:rPr>
              <w:t>доц</w:t>
            </w:r>
            <w:r>
              <w:rPr>
                <w:color w:val="000000"/>
                <w:sz w:val="24"/>
                <w:szCs w:val="24"/>
              </w:rPr>
              <w:t>ент</w:t>
            </w:r>
          </w:p>
          <w:p w14:paraId="607E8FE1" w14:textId="66D3F5DA" w:rsidR="00D13E18" w:rsidRPr="00716947" w:rsidRDefault="00D13E18" w:rsidP="006C41BD">
            <w:pPr>
              <w:ind w:right="412"/>
              <w:rPr>
                <w:color w:val="000000"/>
                <w:sz w:val="24"/>
                <w:szCs w:val="24"/>
              </w:rPr>
            </w:pPr>
            <w:r>
              <w:rPr>
                <w:color w:val="000000"/>
                <w:sz w:val="24"/>
                <w:szCs w:val="24"/>
              </w:rPr>
              <w:t>доцент</w:t>
            </w:r>
            <w:r w:rsidRPr="00716947">
              <w:rPr>
                <w:color w:val="000000"/>
                <w:sz w:val="24"/>
                <w:szCs w:val="24"/>
              </w:rPr>
              <w:t xml:space="preserve">. </w:t>
            </w:r>
            <w:r w:rsidRPr="00716947">
              <w:rPr>
                <w:color w:val="000000"/>
                <w:spacing w:val="-1"/>
                <w:sz w:val="24"/>
                <w:szCs w:val="24"/>
              </w:rPr>
              <w:t>каф</w:t>
            </w:r>
            <w:r w:rsidRPr="00716947">
              <w:rPr>
                <w:color w:val="000000"/>
                <w:sz w:val="24"/>
                <w:szCs w:val="24"/>
              </w:rPr>
              <w:t>.</w:t>
            </w:r>
            <w:r w:rsidRPr="00716947">
              <w:rPr>
                <w:color w:val="000000"/>
                <w:spacing w:val="3"/>
                <w:sz w:val="24"/>
                <w:szCs w:val="24"/>
              </w:rPr>
              <w:t xml:space="preserve"> </w:t>
            </w:r>
            <w:r w:rsidRPr="00716947">
              <w:rPr>
                <w:color w:val="000000"/>
                <w:spacing w:val="-4"/>
                <w:sz w:val="24"/>
                <w:szCs w:val="24"/>
              </w:rPr>
              <w:t>філології</w:t>
            </w:r>
            <w:r w:rsidRPr="00716947">
              <w:rPr>
                <w:color w:val="000000"/>
                <w:spacing w:val="2"/>
                <w:sz w:val="24"/>
                <w:szCs w:val="24"/>
              </w:rPr>
              <w:t xml:space="preserve"> </w:t>
            </w:r>
            <w:r w:rsidRPr="00716947">
              <w:rPr>
                <w:color w:val="000000"/>
                <w:sz w:val="24"/>
                <w:szCs w:val="24"/>
              </w:rPr>
              <w:t>та</w:t>
            </w:r>
            <w:r w:rsidRPr="00716947">
              <w:rPr>
                <w:color w:val="000000"/>
                <w:spacing w:val="2"/>
                <w:sz w:val="24"/>
                <w:szCs w:val="24"/>
              </w:rPr>
              <w:t xml:space="preserve"> </w:t>
            </w:r>
            <w:r w:rsidRPr="00716947">
              <w:rPr>
                <w:color w:val="000000"/>
                <w:spacing w:val="1"/>
                <w:sz w:val="24"/>
                <w:szCs w:val="24"/>
              </w:rPr>
              <w:t>п</w:t>
            </w:r>
            <w:r w:rsidRPr="00716947">
              <w:rPr>
                <w:color w:val="000000"/>
                <w:sz w:val="24"/>
                <w:szCs w:val="24"/>
              </w:rPr>
              <w:t>ерекладу</w:t>
            </w:r>
          </w:p>
          <w:p w14:paraId="092A4E6B" w14:textId="261DCFCB" w:rsidR="00D13E18" w:rsidRDefault="00D13E18" w:rsidP="006C41BD">
            <w:pPr>
              <w:rPr>
                <w:color w:val="000000"/>
                <w:sz w:val="24"/>
                <w:szCs w:val="24"/>
              </w:rPr>
            </w:pPr>
            <w:r w:rsidRPr="006C41BD">
              <w:rPr>
                <w:color w:val="000000"/>
                <w:spacing w:val="3"/>
                <w:sz w:val="24"/>
                <w:szCs w:val="24"/>
              </w:rPr>
              <w:t>a.v.bezrukov@ust.edu.ua</w:t>
            </w:r>
          </w:p>
          <w:p w14:paraId="7041B229" w14:textId="04E369AE" w:rsidR="00D13E18" w:rsidRDefault="00D13E18" w:rsidP="006C41BD">
            <w:pPr>
              <w:rPr>
                <w:color w:val="000000"/>
                <w:spacing w:val="3"/>
                <w:sz w:val="24"/>
                <w:szCs w:val="24"/>
              </w:rPr>
            </w:pPr>
            <w:r w:rsidRPr="006C41BD">
              <w:rPr>
                <w:color w:val="000000"/>
                <w:spacing w:val="3"/>
                <w:sz w:val="24"/>
                <w:szCs w:val="24"/>
                <w:lang w:val="en-US"/>
              </w:rPr>
              <w:t>https</w:t>
            </w:r>
            <w:r w:rsidRPr="006C41BD">
              <w:rPr>
                <w:color w:val="000000"/>
                <w:spacing w:val="3"/>
                <w:sz w:val="24"/>
                <w:szCs w:val="24"/>
              </w:rPr>
              <w:t>://</w:t>
            </w:r>
            <w:r w:rsidRPr="006C41BD">
              <w:rPr>
                <w:color w:val="000000"/>
                <w:spacing w:val="3"/>
                <w:sz w:val="24"/>
                <w:szCs w:val="24"/>
                <w:lang w:val="en-US"/>
              </w:rPr>
              <w:t>ust</w:t>
            </w:r>
            <w:r w:rsidRPr="006C41BD">
              <w:rPr>
                <w:color w:val="000000"/>
                <w:spacing w:val="3"/>
                <w:sz w:val="24"/>
                <w:szCs w:val="24"/>
              </w:rPr>
              <w:t>.</w:t>
            </w:r>
            <w:r w:rsidRPr="006C41BD">
              <w:rPr>
                <w:color w:val="000000"/>
                <w:spacing w:val="3"/>
                <w:sz w:val="24"/>
                <w:szCs w:val="24"/>
                <w:lang w:val="en-US"/>
              </w:rPr>
              <w:t>edu</w:t>
            </w:r>
            <w:r w:rsidRPr="006C41BD">
              <w:rPr>
                <w:color w:val="000000"/>
                <w:spacing w:val="3"/>
                <w:sz w:val="24"/>
                <w:szCs w:val="24"/>
              </w:rPr>
              <w:t>.</w:t>
            </w:r>
            <w:r w:rsidRPr="006C41BD">
              <w:rPr>
                <w:color w:val="000000"/>
                <w:spacing w:val="3"/>
                <w:sz w:val="24"/>
                <w:szCs w:val="24"/>
                <w:lang w:val="en-US"/>
              </w:rPr>
              <w:t>ua</w:t>
            </w:r>
            <w:r w:rsidRPr="006C41BD">
              <w:rPr>
                <w:color w:val="000000"/>
                <w:spacing w:val="3"/>
                <w:sz w:val="24"/>
                <w:szCs w:val="24"/>
              </w:rPr>
              <w:t>/</w:t>
            </w:r>
            <w:r w:rsidRPr="006C41BD">
              <w:rPr>
                <w:color w:val="000000"/>
                <w:spacing w:val="3"/>
                <w:sz w:val="24"/>
                <w:szCs w:val="24"/>
                <w:lang w:val="en-US"/>
              </w:rPr>
              <w:t>faculty</w:t>
            </w:r>
            <w:r w:rsidRPr="006C41BD">
              <w:rPr>
                <w:color w:val="000000"/>
                <w:spacing w:val="3"/>
                <w:sz w:val="24"/>
                <w:szCs w:val="24"/>
              </w:rPr>
              <w:t>/</w:t>
            </w:r>
            <w:r w:rsidRPr="006C41BD">
              <w:rPr>
                <w:color w:val="000000"/>
                <w:spacing w:val="3"/>
                <w:sz w:val="24"/>
                <w:szCs w:val="24"/>
                <w:lang w:val="en-US"/>
              </w:rPr>
              <w:t>emt</w:t>
            </w:r>
            <w:r w:rsidRPr="006C41BD">
              <w:rPr>
                <w:color w:val="000000"/>
                <w:spacing w:val="3"/>
                <w:sz w:val="24"/>
                <w:szCs w:val="24"/>
              </w:rPr>
              <w:t>/</w:t>
            </w:r>
            <w:r w:rsidRPr="006C41BD">
              <w:rPr>
                <w:color w:val="000000"/>
                <w:spacing w:val="3"/>
                <w:sz w:val="24"/>
                <w:szCs w:val="24"/>
                <w:lang w:val="en-US"/>
              </w:rPr>
              <w:t>kafedra</w:t>
            </w:r>
            <w:r w:rsidRPr="006C41BD">
              <w:rPr>
                <w:color w:val="000000"/>
                <w:spacing w:val="3"/>
                <w:sz w:val="24"/>
                <w:szCs w:val="24"/>
              </w:rPr>
              <w:t>/</w:t>
            </w:r>
            <w:r w:rsidRPr="006C41BD">
              <w:rPr>
                <w:color w:val="000000"/>
                <w:spacing w:val="3"/>
                <w:sz w:val="24"/>
                <w:szCs w:val="24"/>
                <w:lang w:val="en-US"/>
              </w:rPr>
              <w:t>ftp</w:t>
            </w:r>
            <w:r w:rsidRPr="006C41BD">
              <w:rPr>
                <w:color w:val="000000"/>
                <w:spacing w:val="3"/>
                <w:sz w:val="24"/>
                <w:szCs w:val="24"/>
              </w:rPr>
              <w:t>/</w:t>
            </w:r>
            <w:r w:rsidRPr="006C41BD">
              <w:rPr>
                <w:color w:val="000000"/>
                <w:spacing w:val="3"/>
                <w:sz w:val="24"/>
                <w:szCs w:val="24"/>
                <w:lang w:val="en-US"/>
              </w:rPr>
              <w:t>sostav</w:t>
            </w:r>
            <w:r w:rsidRPr="006C41BD">
              <w:rPr>
                <w:color w:val="000000"/>
                <w:spacing w:val="3"/>
                <w:sz w:val="24"/>
                <w:szCs w:val="24"/>
              </w:rPr>
              <w:t>/</w:t>
            </w:r>
            <w:r w:rsidRPr="006C41BD">
              <w:rPr>
                <w:color w:val="000000"/>
                <w:spacing w:val="3"/>
                <w:sz w:val="24"/>
                <w:szCs w:val="24"/>
                <w:lang w:val="en-US"/>
              </w:rPr>
              <w:t>personal</w:t>
            </w:r>
            <w:r w:rsidRPr="006C41BD">
              <w:rPr>
                <w:color w:val="000000"/>
                <w:spacing w:val="3"/>
                <w:sz w:val="24"/>
                <w:szCs w:val="24"/>
              </w:rPr>
              <w:t>_</w:t>
            </w:r>
            <w:r w:rsidRPr="006C41BD">
              <w:rPr>
                <w:color w:val="000000"/>
                <w:spacing w:val="3"/>
                <w:sz w:val="24"/>
                <w:szCs w:val="24"/>
                <w:lang w:val="en-US"/>
              </w:rPr>
              <w:t>page</w:t>
            </w:r>
            <w:r w:rsidRPr="006C41BD">
              <w:rPr>
                <w:color w:val="000000"/>
                <w:spacing w:val="3"/>
                <w:sz w:val="24"/>
                <w:szCs w:val="24"/>
              </w:rPr>
              <w:t>/265</w:t>
            </w:r>
          </w:p>
          <w:p w14:paraId="0B7222A7" w14:textId="3C9B4E6B" w:rsidR="00D13E18" w:rsidRPr="00D13E18" w:rsidRDefault="00D13E18" w:rsidP="00D13E18">
            <w:pPr>
              <w:rPr>
                <w:color w:val="000000"/>
                <w:spacing w:val="3"/>
                <w:sz w:val="24"/>
                <w:szCs w:val="24"/>
              </w:rPr>
            </w:pPr>
            <w:r>
              <w:rPr>
                <w:color w:val="000000"/>
                <w:spacing w:val="3"/>
                <w:sz w:val="24"/>
                <w:szCs w:val="24"/>
              </w:rPr>
              <w:t>УДУНТ, вул. Лазаряна, 2, ауд. 5402</w:t>
            </w:r>
          </w:p>
        </w:tc>
      </w:tr>
    </w:tbl>
    <w:p w14:paraId="1ECE55EE" w14:textId="77777777" w:rsidR="00D7334F" w:rsidRDefault="00D7334F" w:rsidP="006C41BD">
      <w:pPr>
        <w:rPr>
          <w:b/>
          <w:bCs/>
          <w:sz w:val="24"/>
          <w:szCs w:val="24"/>
        </w:rPr>
      </w:pPr>
    </w:p>
    <w:tbl>
      <w:tblPr>
        <w:tblW w:w="9351" w:type="dxa"/>
        <w:tblBorders>
          <w:insideH w:val="single" w:sz="4" w:space="0" w:color="auto"/>
          <w:insideV w:val="single" w:sz="4" w:space="0" w:color="auto"/>
        </w:tblBorders>
        <w:tblLook w:val="0000" w:firstRow="0" w:lastRow="0" w:firstColumn="0" w:lastColumn="0" w:noHBand="0" w:noVBand="0"/>
      </w:tblPr>
      <w:tblGrid>
        <w:gridCol w:w="3397"/>
        <w:gridCol w:w="5954"/>
      </w:tblGrid>
      <w:tr w:rsidR="00D7334F" w14:paraId="4DBAB52C" w14:textId="77777777" w:rsidTr="00533ABE">
        <w:tc>
          <w:tcPr>
            <w:tcW w:w="3397" w:type="dxa"/>
            <w:vAlign w:val="center"/>
          </w:tcPr>
          <w:p w14:paraId="6CC35E8E" w14:textId="77777777" w:rsidR="00D7334F" w:rsidRDefault="00D7334F" w:rsidP="006C41BD">
            <w:pPr>
              <w:rPr>
                <w:b/>
                <w:bCs/>
                <w:color w:val="244061"/>
                <w:sz w:val="24"/>
                <w:szCs w:val="24"/>
              </w:rPr>
            </w:pPr>
            <w:r>
              <w:rPr>
                <w:b/>
                <w:color w:val="244061"/>
                <w:sz w:val="24"/>
                <w:szCs w:val="24"/>
              </w:rPr>
              <w:t>Передумови вивчення дисципліни</w:t>
            </w:r>
          </w:p>
        </w:tc>
        <w:tc>
          <w:tcPr>
            <w:tcW w:w="5954" w:type="dxa"/>
            <w:vAlign w:val="center"/>
          </w:tcPr>
          <w:p w14:paraId="1E0F5849" w14:textId="1E240926" w:rsidR="00533ABE" w:rsidRPr="00533ABE" w:rsidRDefault="00533ABE" w:rsidP="00533ABE"/>
        </w:tc>
      </w:tr>
      <w:tr w:rsidR="00D7334F" w14:paraId="0007C3B7" w14:textId="77777777" w:rsidTr="002076C2">
        <w:tc>
          <w:tcPr>
            <w:tcW w:w="3397" w:type="dxa"/>
          </w:tcPr>
          <w:p w14:paraId="0EC52BDC" w14:textId="77777777" w:rsidR="00D7334F" w:rsidRDefault="00D7334F" w:rsidP="006C41BD">
            <w:pPr>
              <w:rPr>
                <w:b/>
                <w:bCs/>
                <w:color w:val="244061"/>
                <w:sz w:val="24"/>
                <w:szCs w:val="24"/>
              </w:rPr>
            </w:pPr>
            <w:r>
              <w:rPr>
                <w:b/>
                <w:color w:val="244061"/>
                <w:sz w:val="24"/>
                <w:szCs w:val="24"/>
              </w:rPr>
              <w:t>Мета навчальної дисципліни</w:t>
            </w:r>
          </w:p>
        </w:tc>
        <w:tc>
          <w:tcPr>
            <w:tcW w:w="5954" w:type="dxa"/>
          </w:tcPr>
          <w:p w14:paraId="3D30465A" w14:textId="292E72D5" w:rsidR="00D7334F" w:rsidRPr="00BE510C" w:rsidRDefault="00BE510C" w:rsidP="00BE510C">
            <w:pPr>
              <w:jc w:val="both"/>
              <w:rPr>
                <w:sz w:val="24"/>
                <w:szCs w:val="24"/>
              </w:rPr>
            </w:pPr>
            <w:r w:rsidRPr="00907CA4">
              <w:rPr>
                <w:bCs/>
                <w:sz w:val="24"/>
                <w:szCs w:val="24"/>
              </w:rPr>
              <w:t xml:space="preserve">Метою дисципліни є </w:t>
            </w:r>
            <w:r>
              <w:rPr>
                <w:bCs/>
                <w:sz w:val="24"/>
                <w:szCs w:val="24"/>
              </w:rPr>
              <w:t xml:space="preserve">ознайомлення </w:t>
            </w:r>
            <w:r w:rsidRPr="00907CA4">
              <w:rPr>
                <w:sz w:val="24"/>
                <w:szCs w:val="24"/>
              </w:rPr>
              <w:t>студент</w:t>
            </w:r>
            <w:r>
              <w:rPr>
                <w:sz w:val="24"/>
                <w:szCs w:val="24"/>
              </w:rPr>
              <w:t>ів</w:t>
            </w:r>
            <w:r w:rsidRPr="00907CA4">
              <w:rPr>
                <w:sz w:val="24"/>
                <w:szCs w:val="24"/>
              </w:rPr>
              <w:t xml:space="preserve"> </w:t>
            </w:r>
            <w:r>
              <w:rPr>
                <w:sz w:val="24"/>
                <w:szCs w:val="24"/>
              </w:rPr>
              <w:t>зі</w:t>
            </w:r>
            <w:r w:rsidRPr="00907CA4">
              <w:rPr>
                <w:sz w:val="24"/>
                <w:szCs w:val="24"/>
              </w:rPr>
              <w:t xml:space="preserve"> стилістич</w:t>
            </w:r>
            <w:r>
              <w:rPr>
                <w:sz w:val="24"/>
                <w:szCs w:val="24"/>
              </w:rPr>
              <w:t>ними</w:t>
            </w:r>
            <w:r w:rsidRPr="00907CA4">
              <w:rPr>
                <w:sz w:val="24"/>
                <w:szCs w:val="24"/>
              </w:rPr>
              <w:t xml:space="preserve"> особливост</w:t>
            </w:r>
            <w:r>
              <w:rPr>
                <w:sz w:val="24"/>
                <w:szCs w:val="24"/>
              </w:rPr>
              <w:t>ями</w:t>
            </w:r>
            <w:r w:rsidRPr="00907CA4">
              <w:rPr>
                <w:sz w:val="24"/>
                <w:szCs w:val="24"/>
              </w:rPr>
              <w:t xml:space="preserve"> англійської та української мов</w:t>
            </w:r>
            <w:r>
              <w:rPr>
                <w:sz w:val="24"/>
                <w:szCs w:val="24"/>
              </w:rPr>
              <w:t>, формування</w:t>
            </w:r>
            <w:r w:rsidRPr="00907CA4">
              <w:rPr>
                <w:sz w:val="24"/>
                <w:szCs w:val="24"/>
              </w:rPr>
              <w:t xml:space="preserve"> </w:t>
            </w:r>
            <w:r>
              <w:rPr>
                <w:sz w:val="24"/>
                <w:szCs w:val="24"/>
              </w:rPr>
              <w:t>стійкого</w:t>
            </w:r>
            <w:r w:rsidRPr="00907CA4">
              <w:rPr>
                <w:sz w:val="24"/>
                <w:szCs w:val="24"/>
              </w:rPr>
              <w:t xml:space="preserve"> уявлення про стилі і засоби мовного вираження, </w:t>
            </w:r>
            <w:r>
              <w:rPr>
                <w:sz w:val="24"/>
                <w:szCs w:val="24"/>
              </w:rPr>
              <w:t xml:space="preserve">що </w:t>
            </w:r>
            <w:r w:rsidRPr="00907CA4">
              <w:rPr>
                <w:sz w:val="24"/>
                <w:szCs w:val="24"/>
              </w:rPr>
              <w:t>сприя</w:t>
            </w:r>
            <w:r>
              <w:rPr>
                <w:sz w:val="24"/>
                <w:szCs w:val="24"/>
              </w:rPr>
              <w:t>є</w:t>
            </w:r>
            <w:r w:rsidRPr="00907CA4">
              <w:rPr>
                <w:sz w:val="24"/>
                <w:szCs w:val="24"/>
              </w:rPr>
              <w:t xml:space="preserve"> підвищенню </w:t>
            </w:r>
            <w:r>
              <w:rPr>
                <w:sz w:val="24"/>
                <w:szCs w:val="24"/>
              </w:rPr>
              <w:t>мовно-</w:t>
            </w:r>
            <w:r w:rsidRPr="00907CA4">
              <w:rPr>
                <w:sz w:val="24"/>
                <w:szCs w:val="24"/>
              </w:rPr>
              <w:t xml:space="preserve">культурної компетенції </w:t>
            </w:r>
            <w:r>
              <w:rPr>
                <w:sz w:val="24"/>
                <w:szCs w:val="24"/>
              </w:rPr>
              <w:t>філолога-</w:t>
            </w:r>
            <w:r w:rsidRPr="00907CA4">
              <w:rPr>
                <w:sz w:val="24"/>
                <w:szCs w:val="24"/>
              </w:rPr>
              <w:t>перекладача</w:t>
            </w:r>
            <w:r>
              <w:rPr>
                <w:sz w:val="24"/>
                <w:szCs w:val="24"/>
              </w:rPr>
              <w:t xml:space="preserve">, </w:t>
            </w:r>
            <w:r w:rsidRPr="00907CA4">
              <w:rPr>
                <w:sz w:val="24"/>
                <w:szCs w:val="24"/>
              </w:rPr>
              <w:t>вироб</w:t>
            </w:r>
            <w:r>
              <w:rPr>
                <w:sz w:val="24"/>
                <w:szCs w:val="24"/>
              </w:rPr>
              <w:t>лення</w:t>
            </w:r>
            <w:r w:rsidRPr="00907CA4">
              <w:rPr>
                <w:sz w:val="24"/>
                <w:szCs w:val="24"/>
              </w:rPr>
              <w:t xml:space="preserve"> у студентів навич</w:t>
            </w:r>
            <w:r>
              <w:rPr>
                <w:sz w:val="24"/>
                <w:szCs w:val="24"/>
              </w:rPr>
              <w:t>ок</w:t>
            </w:r>
            <w:r w:rsidRPr="00907CA4">
              <w:rPr>
                <w:sz w:val="24"/>
                <w:szCs w:val="24"/>
              </w:rPr>
              <w:t xml:space="preserve"> </w:t>
            </w:r>
            <w:r>
              <w:rPr>
                <w:sz w:val="24"/>
                <w:szCs w:val="24"/>
              </w:rPr>
              <w:t>роботи зі</w:t>
            </w:r>
            <w:r w:rsidRPr="00907CA4">
              <w:rPr>
                <w:sz w:val="24"/>
                <w:szCs w:val="24"/>
              </w:rPr>
              <w:t xml:space="preserve"> стилістични</w:t>
            </w:r>
            <w:r>
              <w:rPr>
                <w:sz w:val="24"/>
                <w:szCs w:val="24"/>
              </w:rPr>
              <w:t xml:space="preserve">ми </w:t>
            </w:r>
            <w:r w:rsidRPr="00907CA4">
              <w:rPr>
                <w:sz w:val="24"/>
                <w:szCs w:val="24"/>
              </w:rPr>
              <w:t>засоб</w:t>
            </w:r>
            <w:r>
              <w:rPr>
                <w:sz w:val="24"/>
                <w:szCs w:val="24"/>
              </w:rPr>
              <w:t>ами в</w:t>
            </w:r>
            <w:r w:rsidRPr="00907CA4">
              <w:rPr>
                <w:sz w:val="24"/>
                <w:szCs w:val="24"/>
              </w:rPr>
              <w:t xml:space="preserve"> англійськ</w:t>
            </w:r>
            <w:r>
              <w:rPr>
                <w:sz w:val="24"/>
                <w:szCs w:val="24"/>
              </w:rPr>
              <w:t>ій</w:t>
            </w:r>
            <w:r w:rsidRPr="00907CA4">
              <w:rPr>
                <w:sz w:val="24"/>
                <w:szCs w:val="24"/>
              </w:rPr>
              <w:t xml:space="preserve"> та українськ</w:t>
            </w:r>
            <w:r>
              <w:rPr>
                <w:sz w:val="24"/>
                <w:szCs w:val="24"/>
              </w:rPr>
              <w:t>ій</w:t>
            </w:r>
            <w:r w:rsidRPr="00907CA4">
              <w:rPr>
                <w:sz w:val="24"/>
                <w:szCs w:val="24"/>
              </w:rPr>
              <w:t xml:space="preserve"> мов</w:t>
            </w:r>
            <w:r>
              <w:rPr>
                <w:sz w:val="24"/>
                <w:szCs w:val="24"/>
              </w:rPr>
              <w:t>ах</w:t>
            </w:r>
            <w:r w:rsidRPr="00907CA4">
              <w:rPr>
                <w:sz w:val="24"/>
                <w:szCs w:val="24"/>
              </w:rPr>
              <w:t xml:space="preserve"> для </w:t>
            </w:r>
            <w:r>
              <w:rPr>
                <w:sz w:val="24"/>
                <w:szCs w:val="24"/>
              </w:rPr>
              <w:t xml:space="preserve">здійснення </w:t>
            </w:r>
            <w:r w:rsidRPr="00907CA4">
              <w:rPr>
                <w:sz w:val="24"/>
                <w:szCs w:val="24"/>
              </w:rPr>
              <w:t>адекватного перекладу.</w:t>
            </w:r>
          </w:p>
        </w:tc>
      </w:tr>
      <w:tr w:rsidR="00D7334F" w14:paraId="2C82B5AF" w14:textId="77777777" w:rsidTr="002076C2">
        <w:tc>
          <w:tcPr>
            <w:tcW w:w="3397" w:type="dxa"/>
          </w:tcPr>
          <w:p w14:paraId="44EBEEDD" w14:textId="77777777" w:rsidR="00D7334F" w:rsidRDefault="00D7334F" w:rsidP="006C41BD">
            <w:pPr>
              <w:rPr>
                <w:b/>
                <w:bCs/>
                <w:color w:val="244061"/>
                <w:sz w:val="24"/>
                <w:szCs w:val="24"/>
              </w:rPr>
            </w:pPr>
            <w:r>
              <w:rPr>
                <w:b/>
                <w:color w:val="244061"/>
                <w:sz w:val="24"/>
                <w:szCs w:val="24"/>
              </w:rPr>
              <w:t>Очікувані результати навчання</w:t>
            </w:r>
          </w:p>
        </w:tc>
        <w:tc>
          <w:tcPr>
            <w:tcW w:w="5954" w:type="dxa"/>
          </w:tcPr>
          <w:p w14:paraId="22535C7B" w14:textId="77777777" w:rsidR="00BE510C" w:rsidRPr="00BE510C" w:rsidRDefault="00BE510C" w:rsidP="00BE510C">
            <w:pPr>
              <w:jc w:val="both"/>
              <w:rPr>
                <w:sz w:val="24"/>
                <w:szCs w:val="24"/>
              </w:rPr>
            </w:pPr>
            <w:r w:rsidRPr="00BE510C">
              <w:rPr>
                <w:sz w:val="24"/>
                <w:szCs w:val="24"/>
              </w:rPr>
              <w:t>ОРН 1</w:t>
            </w:r>
            <w:r w:rsidRPr="00BE510C">
              <w:rPr>
                <w:sz w:val="24"/>
                <w:szCs w:val="24"/>
              </w:rPr>
              <w:tab/>
              <w:t>Володіти поняттями і термінами дисципліни</w:t>
            </w:r>
          </w:p>
          <w:p w14:paraId="730F95A6" w14:textId="77777777" w:rsidR="00BE510C" w:rsidRPr="00BE510C" w:rsidRDefault="00BE510C" w:rsidP="00BE510C">
            <w:pPr>
              <w:jc w:val="both"/>
              <w:rPr>
                <w:sz w:val="24"/>
                <w:szCs w:val="24"/>
              </w:rPr>
            </w:pPr>
            <w:r w:rsidRPr="00BE510C">
              <w:rPr>
                <w:sz w:val="24"/>
                <w:szCs w:val="24"/>
              </w:rPr>
              <w:t>ОРН 2</w:t>
            </w:r>
            <w:r w:rsidRPr="00BE510C">
              <w:rPr>
                <w:sz w:val="24"/>
                <w:szCs w:val="24"/>
              </w:rPr>
              <w:tab/>
              <w:t>Ідентифікувати стилістичні засоби англійської та української мов</w:t>
            </w:r>
          </w:p>
          <w:p w14:paraId="37ECFFA2" w14:textId="77777777" w:rsidR="00BE510C" w:rsidRPr="00BE510C" w:rsidRDefault="00BE510C" w:rsidP="00BE510C">
            <w:pPr>
              <w:jc w:val="both"/>
              <w:rPr>
                <w:sz w:val="24"/>
                <w:szCs w:val="24"/>
              </w:rPr>
            </w:pPr>
            <w:r w:rsidRPr="00BE510C">
              <w:rPr>
                <w:sz w:val="24"/>
                <w:szCs w:val="24"/>
              </w:rPr>
              <w:t>ОРН3</w:t>
            </w:r>
            <w:r w:rsidRPr="00BE510C">
              <w:rPr>
                <w:sz w:val="24"/>
                <w:szCs w:val="24"/>
              </w:rPr>
              <w:tab/>
              <w:t>Класифікувати тексти відповідно до стилів англійської та української мов</w:t>
            </w:r>
          </w:p>
          <w:p w14:paraId="1A17CD49" w14:textId="77777777" w:rsidR="00BE510C" w:rsidRPr="00BE510C" w:rsidRDefault="00BE510C" w:rsidP="00BE510C">
            <w:pPr>
              <w:jc w:val="both"/>
              <w:rPr>
                <w:sz w:val="24"/>
                <w:szCs w:val="24"/>
              </w:rPr>
            </w:pPr>
            <w:r w:rsidRPr="00BE510C">
              <w:rPr>
                <w:sz w:val="24"/>
                <w:szCs w:val="24"/>
              </w:rPr>
              <w:t>ОРН 4</w:t>
            </w:r>
            <w:r w:rsidRPr="00BE510C">
              <w:rPr>
                <w:sz w:val="24"/>
                <w:szCs w:val="24"/>
              </w:rPr>
              <w:tab/>
              <w:t>Аналізувати різні лінгвістичні та літературознавчі напрями і школи, встановлювати взаємозв’язок між ними та узагальнювати їхні наукові досягнення</w:t>
            </w:r>
          </w:p>
          <w:p w14:paraId="1E2B1E6C" w14:textId="77777777" w:rsidR="00BE510C" w:rsidRPr="00BE510C" w:rsidRDefault="00BE510C" w:rsidP="00BE510C">
            <w:pPr>
              <w:jc w:val="both"/>
              <w:rPr>
                <w:sz w:val="24"/>
                <w:szCs w:val="24"/>
              </w:rPr>
            </w:pPr>
            <w:r w:rsidRPr="00BE510C">
              <w:rPr>
                <w:sz w:val="24"/>
                <w:szCs w:val="24"/>
              </w:rPr>
              <w:t>ОРН 5</w:t>
            </w:r>
            <w:r w:rsidRPr="00BE510C">
              <w:rPr>
                <w:sz w:val="24"/>
                <w:szCs w:val="24"/>
              </w:rPr>
              <w:tab/>
              <w:t xml:space="preserve">Здійснювати лінгвостилістичний аналіз текстів </w:t>
            </w:r>
            <w:r w:rsidRPr="00BE510C">
              <w:rPr>
                <w:sz w:val="24"/>
                <w:szCs w:val="24"/>
              </w:rPr>
              <w:lastRenderedPageBreak/>
              <w:t>різних стилів, використовуючи знання кожної з зазначених тем і термінологію дисципліни</w:t>
            </w:r>
          </w:p>
          <w:p w14:paraId="773AD1D9" w14:textId="77777777" w:rsidR="00BE510C" w:rsidRPr="00BE510C" w:rsidRDefault="00BE510C" w:rsidP="00BE510C">
            <w:pPr>
              <w:jc w:val="both"/>
              <w:rPr>
                <w:sz w:val="24"/>
                <w:szCs w:val="24"/>
              </w:rPr>
            </w:pPr>
            <w:r w:rsidRPr="00BE510C">
              <w:rPr>
                <w:sz w:val="24"/>
                <w:szCs w:val="24"/>
              </w:rPr>
              <w:t>ОРН 6</w:t>
            </w:r>
            <w:r w:rsidRPr="00BE510C">
              <w:rPr>
                <w:sz w:val="24"/>
                <w:szCs w:val="24"/>
              </w:rPr>
              <w:tab/>
              <w:t>Здійснювати критичний аналіз наукових джерел, поглиблючи свої знання з лінгвостилістичних теорій перекладу</w:t>
            </w:r>
          </w:p>
          <w:p w14:paraId="26917003" w14:textId="77777777" w:rsidR="00BE510C" w:rsidRPr="00BE510C" w:rsidRDefault="00BE510C" w:rsidP="00BE510C">
            <w:pPr>
              <w:jc w:val="both"/>
              <w:rPr>
                <w:sz w:val="24"/>
                <w:szCs w:val="24"/>
              </w:rPr>
            </w:pPr>
            <w:r w:rsidRPr="00BE510C">
              <w:rPr>
                <w:sz w:val="24"/>
                <w:szCs w:val="24"/>
              </w:rPr>
              <w:t>ОРН 7</w:t>
            </w:r>
            <w:r w:rsidRPr="00BE510C">
              <w:rPr>
                <w:sz w:val="24"/>
                <w:szCs w:val="24"/>
              </w:rPr>
              <w:tab/>
              <w:t>Створювати тексти різних стилів і жанрів і здійснювати їх критичний аналіз і редагування</w:t>
            </w:r>
          </w:p>
          <w:p w14:paraId="2A3774A5" w14:textId="3482F86F" w:rsidR="00D7334F" w:rsidRPr="005A798B" w:rsidRDefault="00BE510C" w:rsidP="00BE510C">
            <w:pPr>
              <w:jc w:val="both"/>
              <w:rPr>
                <w:sz w:val="24"/>
                <w:szCs w:val="24"/>
              </w:rPr>
            </w:pPr>
            <w:r w:rsidRPr="00BE510C">
              <w:rPr>
                <w:sz w:val="24"/>
                <w:szCs w:val="24"/>
              </w:rPr>
              <w:t>ОРН 8</w:t>
            </w:r>
            <w:r w:rsidRPr="00BE510C">
              <w:rPr>
                <w:sz w:val="24"/>
                <w:szCs w:val="24"/>
              </w:rPr>
              <w:tab/>
              <w:t>Здійснювати критичний аналіз і оцінку перекладених текстів щодо наявності стилістичних помилок та адекватності перекладацьких рішень</w:t>
            </w:r>
          </w:p>
        </w:tc>
      </w:tr>
      <w:tr w:rsidR="00D7334F" w14:paraId="51CE4CD4" w14:textId="77777777" w:rsidTr="002076C2">
        <w:tc>
          <w:tcPr>
            <w:tcW w:w="3397" w:type="dxa"/>
          </w:tcPr>
          <w:p w14:paraId="2D80C8F3" w14:textId="77777777" w:rsidR="00D7334F" w:rsidRDefault="00D7334F" w:rsidP="006C41BD">
            <w:pPr>
              <w:rPr>
                <w:b/>
                <w:bCs/>
                <w:color w:val="244061"/>
                <w:sz w:val="24"/>
                <w:szCs w:val="24"/>
              </w:rPr>
            </w:pPr>
            <w:r>
              <w:rPr>
                <w:b/>
                <w:color w:val="244061"/>
                <w:sz w:val="24"/>
                <w:szCs w:val="24"/>
              </w:rPr>
              <w:lastRenderedPageBreak/>
              <w:t>Зміст дисципліни</w:t>
            </w:r>
          </w:p>
        </w:tc>
        <w:tc>
          <w:tcPr>
            <w:tcW w:w="5954" w:type="dxa"/>
          </w:tcPr>
          <w:p w14:paraId="0A07BA65" w14:textId="77777777" w:rsidR="008200D6" w:rsidRPr="006079B2" w:rsidRDefault="008927D3" w:rsidP="008927D3">
            <w:pPr>
              <w:pStyle w:val="4"/>
            </w:pPr>
            <w:r w:rsidRPr="006079B2">
              <w:t>Лекції</w:t>
            </w:r>
          </w:p>
          <w:p w14:paraId="224E2648" w14:textId="77777777" w:rsidR="00BE510C" w:rsidRPr="00BE510C" w:rsidRDefault="00BE510C" w:rsidP="00BE510C">
            <w:pPr>
              <w:jc w:val="both"/>
              <w:rPr>
                <w:sz w:val="24"/>
                <w:szCs w:val="24"/>
              </w:rPr>
            </w:pPr>
            <w:r w:rsidRPr="00BE510C">
              <w:rPr>
                <w:sz w:val="24"/>
                <w:szCs w:val="24"/>
              </w:rPr>
              <w:t>1. Основні поняття стилістики і культури мови</w:t>
            </w:r>
          </w:p>
          <w:p w14:paraId="2B1F6F60" w14:textId="77777777" w:rsidR="00BE510C" w:rsidRPr="00BE510C" w:rsidRDefault="00BE510C" w:rsidP="00BE510C">
            <w:pPr>
              <w:jc w:val="both"/>
              <w:rPr>
                <w:sz w:val="24"/>
                <w:szCs w:val="24"/>
              </w:rPr>
            </w:pPr>
            <w:r w:rsidRPr="00BE510C">
              <w:rPr>
                <w:sz w:val="24"/>
                <w:szCs w:val="24"/>
              </w:rPr>
              <w:t xml:space="preserve">1.1. Предмет і завдання дисципліни, її зв’язок з іншими науковими дисциплінами про мову. </w:t>
            </w:r>
          </w:p>
          <w:p w14:paraId="700079D5" w14:textId="77777777" w:rsidR="00BE510C" w:rsidRPr="00BE510C" w:rsidRDefault="00BE510C" w:rsidP="00BE510C">
            <w:pPr>
              <w:jc w:val="both"/>
              <w:rPr>
                <w:sz w:val="24"/>
                <w:szCs w:val="24"/>
              </w:rPr>
            </w:pPr>
            <w:r w:rsidRPr="00BE510C">
              <w:rPr>
                <w:sz w:val="24"/>
                <w:szCs w:val="24"/>
              </w:rPr>
              <w:t xml:space="preserve">1.2. Форми існування національної мови: літературна українська та англійська мови, соціальні і територіальні діалекти, мова фольклору. </w:t>
            </w:r>
          </w:p>
          <w:p w14:paraId="5D4ED6EA" w14:textId="77777777" w:rsidR="00BE510C" w:rsidRPr="00BE510C" w:rsidRDefault="00BE510C" w:rsidP="00BE510C">
            <w:pPr>
              <w:jc w:val="both"/>
              <w:rPr>
                <w:sz w:val="24"/>
                <w:szCs w:val="24"/>
              </w:rPr>
            </w:pPr>
            <w:r w:rsidRPr="00BE510C">
              <w:rPr>
                <w:sz w:val="24"/>
                <w:szCs w:val="24"/>
              </w:rPr>
              <w:t xml:space="preserve">1.3.Літературна мова – вища, довершена форма загальнонаціональних української та англійської мов. ЇЇ ознаки: полівалентність – обслуговування всіх сфер національного життя; загальнообов’язковість для всіх членів колективу; стилістична диференційованість; унормованість на всіх мовних рівнях. </w:t>
            </w:r>
          </w:p>
          <w:p w14:paraId="3497B6A2" w14:textId="77777777" w:rsidR="00BE510C" w:rsidRPr="00BE510C" w:rsidRDefault="00BE510C" w:rsidP="00BE510C">
            <w:pPr>
              <w:jc w:val="both"/>
              <w:rPr>
                <w:sz w:val="24"/>
                <w:szCs w:val="24"/>
              </w:rPr>
            </w:pPr>
            <w:r w:rsidRPr="00BE510C">
              <w:rPr>
                <w:sz w:val="24"/>
                <w:szCs w:val="24"/>
              </w:rPr>
              <w:t>1.4. Форми реалізації літературної мови – усна й писемна.</w:t>
            </w:r>
          </w:p>
          <w:p w14:paraId="3B4646B5" w14:textId="77777777" w:rsidR="00BE510C" w:rsidRPr="00BE510C" w:rsidRDefault="00BE510C" w:rsidP="00BE510C">
            <w:pPr>
              <w:jc w:val="both"/>
              <w:rPr>
                <w:sz w:val="24"/>
                <w:szCs w:val="24"/>
              </w:rPr>
            </w:pPr>
            <w:r w:rsidRPr="00BE510C">
              <w:rPr>
                <w:sz w:val="24"/>
                <w:szCs w:val="24"/>
              </w:rPr>
              <w:t xml:space="preserve">2. Функціональні стилі української та англійської мов </w:t>
            </w:r>
          </w:p>
          <w:p w14:paraId="12137023" w14:textId="77777777" w:rsidR="00BE510C" w:rsidRPr="00BE510C" w:rsidRDefault="00BE510C" w:rsidP="00BE510C">
            <w:pPr>
              <w:jc w:val="both"/>
              <w:rPr>
                <w:sz w:val="24"/>
                <w:szCs w:val="24"/>
              </w:rPr>
            </w:pPr>
            <w:r w:rsidRPr="00BE510C">
              <w:rPr>
                <w:sz w:val="24"/>
                <w:szCs w:val="24"/>
              </w:rPr>
              <w:t xml:space="preserve">2.1. Поняття функціонального стилю. Принципи виділення функціональних стилів. </w:t>
            </w:r>
            <w:r w:rsidRPr="00BE510C">
              <w:rPr>
                <w:sz w:val="24"/>
                <w:szCs w:val="24"/>
              </w:rPr>
              <w:tab/>
              <w:t xml:space="preserve">Розмовний стиль. Сфера вживання. Основна функція. Загальні ознаки. Опертя на позамовну ситуацію, використання жестів, міміки. </w:t>
            </w:r>
          </w:p>
          <w:p w14:paraId="0EC1B527" w14:textId="77777777" w:rsidR="00BE510C" w:rsidRPr="00BE510C" w:rsidRDefault="00BE510C" w:rsidP="00BE510C">
            <w:pPr>
              <w:jc w:val="both"/>
              <w:rPr>
                <w:sz w:val="24"/>
                <w:szCs w:val="24"/>
              </w:rPr>
            </w:pPr>
            <w:r w:rsidRPr="00BE510C">
              <w:rPr>
                <w:sz w:val="24"/>
                <w:szCs w:val="24"/>
              </w:rPr>
              <w:t xml:space="preserve">2.2. Науковий стиль. Сфера вживання. Основна функція. Загальні ознаки. Мовні ознаки. Підстилі. Власне-науковий, науково-популярний, науково-навчальний, науково-публіцистичний, виробничо-технічний. </w:t>
            </w:r>
          </w:p>
          <w:p w14:paraId="384F42C1" w14:textId="77777777" w:rsidR="00BE510C" w:rsidRPr="00BE510C" w:rsidRDefault="00BE510C" w:rsidP="00BE510C">
            <w:pPr>
              <w:jc w:val="both"/>
              <w:rPr>
                <w:sz w:val="24"/>
                <w:szCs w:val="24"/>
              </w:rPr>
            </w:pPr>
            <w:r w:rsidRPr="00BE510C">
              <w:rPr>
                <w:sz w:val="24"/>
                <w:szCs w:val="24"/>
              </w:rPr>
              <w:t>2.3. Офіційно-діловий стиль. Сфера вживання. Основна функція. Загальні ознаки. Підстилі: адміністративно-канцелярський, дипломатичний, законодавчий</w:t>
            </w:r>
          </w:p>
          <w:p w14:paraId="53C0B8AF" w14:textId="77777777" w:rsidR="00BE510C" w:rsidRPr="00BE510C" w:rsidRDefault="00BE510C" w:rsidP="00BE510C">
            <w:pPr>
              <w:jc w:val="both"/>
              <w:rPr>
                <w:sz w:val="24"/>
                <w:szCs w:val="24"/>
              </w:rPr>
            </w:pPr>
            <w:r w:rsidRPr="00BE510C">
              <w:rPr>
                <w:sz w:val="24"/>
                <w:szCs w:val="24"/>
              </w:rPr>
              <w:t>3. Публіцистичний і художній стилі української та англійської мов.</w:t>
            </w:r>
          </w:p>
          <w:p w14:paraId="2379F1DC" w14:textId="77777777" w:rsidR="00BE510C" w:rsidRPr="00BE510C" w:rsidRDefault="00BE510C" w:rsidP="00BE510C">
            <w:pPr>
              <w:jc w:val="both"/>
              <w:rPr>
                <w:sz w:val="24"/>
                <w:szCs w:val="24"/>
              </w:rPr>
            </w:pPr>
            <w:r w:rsidRPr="00BE510C">
              <w:rPr>
                <w:sz w:val="24"/>
                <w:szCs w:val="24"/>
              </w:rPr>
              <w:t xml:space="preserve">3.1. Публіцистичний стиль української та англійської мов. Сфера вживання. Основна функція. Загальні ознаки. Підстилі: власне-публіцистичний, художньо- публіцистичний, науково-публіцистичний. </w:t>
            </w:r>
          </w:p>
          <w:p w14:paraId="1840480F" w14:textId="77777777" w:rsidR="00BE510C" w:rsidRPr="00BE510C" w:rsidRDefault="00BE510C" w:rsidP="00BE510C">
            <w:pPr>
              <w:jc w:val="both"/>
              <w:rPr>
                <w:sz w:val="24"/>
                <w:szCs w:val="24"/>
              </w:rPr>
            </w:pPr>
            <w:r w:rsidRPr="00BE510C">
              <w:rPr>
                <w:sz w:val="24"/>
                <w:szCs w:val="24"/>
              </w:rPr>
              <w:t>3.2. Художній стиль української та англійської мов. Сфера вживання. Основна функція. Загальні ознаки.</w:t>
            </w:r>
          </w:p>
          <w:p w14:paraId="751937B2" w14:textId="77777777" w:rsidR="00BE510C" w:rsidRPr="00BE510C" w:rsidRDefault="00BE510C" w:rsidP="00BE510C">
            <w:pPr>
              <w:jc w:val="both"/>
              <w:rPr>
                <w:sz w:val="24"/>
                <w:szCs w:val="24"/>
              </w:rPr>
            </w:pPr>
            <w:r w:rsidRPr="00BE510C">
              <w:rPr>
                <w:sz w:val="24"/>
                <w:szCs w:val="24"/>
              </w:rPr>
              <w:t>4. Стилістика мовних одиниць лексичного рівня української та англійської мов</w:t>
            </w:r>
          </w:p>
          <w:p w14:paraId="637A961B" w14:textId="77777777" w:rsidR="00BE510C" w:rsidRPr="00BE510C" w:rsidRDefault="00BE510C" w:rsidP="00BE510C">
            <w:pPr>
              <w:jc w:val="both"/>
              <w:rPr>
                <w:sz w:val="24"/>
                <w:szCs w:val="24"/>
              </w:rPr>
            </w:pPr>
            <w:r w:rsidRPr="00BE510C">
              <w:rPr>
                <w:sz w:val="24"/>
                <w:szCs w:val="24"/>
              </w:rPr>
              <w:t>4.1. Стилістика мовних одиниць лексичного рівня української та англійської мов. Стилістичне використання лексики. Стилістична диференціація лексичного складу української та англійської мов.</w:t>
            </w:r>
          </w:p>
          <w:p w14:paraId="70DD801E" w14:textId="77777777" w:rsidR="00BE510C" w:rsidRPr="00BE510C" w:rsidRDefault="00BE510C" w:rsidP="00BE510C">
            <w:pPr>
              <w:jc w:val="both"/>
              <w:rPr>
                <w:sz w:val="24"/>
                <w:szCs w:val="24"/>
              </w:rPr>
            </w:pPr>
            <w:r w:rsidRPr="00BE510C">
              <w:rPr>
                <w:sz w:val="24"/>
                <w:szCs w:val="24"/>
              </w:rPr>
              <w:lastRenderedPageBreak/>
              <w:t>4.2. Тропи.</w:t>
            </w:r>
          </w:p>
          <w:p w14:paraId="7C88F7D4" w14:textId="77777777" w:rsidR="00BE510C" w:rsidRPr="00BE510C" w:rsidRDefault="00BE510C" w:rsidP="00BE510C">
            <w:pPr>
              <w:jc w:val="both"/>
              <w:rPr>
                <w:sz w:val="24"/>
                <w:szCs w:val="24"/>
              </w:rPr>
            </w:pPr>
            <w:r w:rsidRPr="00BE510C">
              <w:rPr>
                <w:sz w:val="24"/>
                <w:szCs w:val="24"/>
              </w:rPr>
              <w:t>5. Стилістика мовних одиниць лексичного рівня української та англійської мов. Професіоналізми, жаргонізми, арготизми. Розмовна, просторічна лексика, вульгаризми та їх стилістичний аспект</w:t>
            </w:r>
          </w:p>
          <w:p w14:paraId="2D9886D0" w14:textId="77777777" w:rsidR="00BE510C" w:rsidRPr="00BE510C" w:rsidRDefault="00BE510C" w:rsidP="00BE510C">
            <w:pPr>
              <w:jc w:val="both"/>
              <w:rPr>
                <w:sz w:val="24"/>
                <w:szCs w:val="24"/>
              </w:rPr>
            </w:pPr>
            <w:r w:rsidRPr="00BE510C">
              <w:rPr>
                <w:sz w:val="24"/>
                <w:szCs w:val="24"/>
              </w:rPr>
              <w:t xml:space="preserve">5.1. Стилістика мовних одиниць лексичного рівня української та англійської мов. Стилістичні властивості неологізмів. Загальномовні й індивідуальні (авторські) неологізми. </w:t>
            </w:r>
          </w:p>
          <w:p w14:paraId="4F78AAB6" w14:textId="77777777" w:rsidR="00BE510C" w:rsidRPr="00BE510C" w:rsidRDefault="00BE510C" w:rsidP="00BE510C">
            <w:pPr>
              <w:jc w:val="both"/>
              <w:rPr>
                <w:sz w:val="24"/>
                <w:szCs w:val="24"/>
              </w:rPr>
            </w:pPr>
            <w:r w:rsidRPr="00BE510C">
              <w:rPr>
                <w:sz w:val="24"/>
                <w:szCs w:val="24"/>
              </w:rPr>
              <w:t xml:space="preserve">5.2. Терміни в різних стилях. </w:t>
            </w:r>
          </w:p>
          <w:p w14:paraId="6339D717" w14:textId="77777777" w:rsidR="00BE510C" w:rsidRPr="00BE510C" w:rsidRDefault="00BE510C" w:rsidP="00BE510C">
            <w:pPr>
              <w:jc w:val="both"/>
              <w:rPr>
                <w:sz w:val="24"/>
                <w:szCs w:val="24"/>
              </w:rPr>
            </w:pPr>
            <w:r w:rsidRPr="00BE510C">
              <w:rPr>
                <w:sz w:val="24"/>
                <w:szCs w:val="24"/>
              </w:rPr>
              <w:t>5.3. Професіоналізми, жаргонізми, арготизми – лексика обмеженого функціонування. Розмовна, просторічна лексика, вульгаризми та їх стилістичний аспект.</w:t>
            </w:r>
          </w:p>
          <w:p w14:paraId="3CFD786E" w14:textId="77777777" w:rsidR="00BE510C" w:rsidRPr="00BE510C" w:rsidRDefault="00BE510C" w:rsidP="00BE510C">
            <w:pPr>
              <w:jc w:val="both"/>
              <w:rPr>
                <w:sz w:val="24"/>
                <w:szCs w:val="24"/>
              </w:rPr>
            </w:pPr>
            <w:r w:rsidRPr="00BE510C">
              <w:rPr>
                <w:sz w:val="24"/>
                <w:szCs w:val="24"/>
              </w:rPr>
              <w:t>6. Стилістичні властивості застарілої лексики</w:t>
            </w:r>
          </w:p>
          <w:p w14:paraId="6301DD17" w14:textId="77777777" w:rsidR="00BE510C" w:rsidRPr="00BE510C" w:rsidRDefault="00BE510C" w:rsidP="00BE510C">
            <w:pPr>
              <w:jc w:val="both"/>
              <w:rPr>
                <w:sz w:val="24"/>
                <w:szCs w:val="24"/>
              </w:rPr>
            </w:pPr>
            <w:r w:rsidRPr="00BE510C">
              <w:rPr>
                <w:sz w:val="24"/>
                <w:szCs w:val="24"/>
              </w:rPr>
              <w:t xml:space="preserve">6.1. Стилістика мовних одиниць лексичного рівня української та англійської мов. Стилістичні властивості застарілої лексики. Функції історизмів та архаїзмів. Архаїзми лексичні, словотворчі, лексико-фонетичні, фонетичні, семантичні. </w:t>
            </w:r>
          </w:p>
          <w:p w14:paraId="598B9FFC" w14:textId="77777777" w:rsidR="00BE510C" w:rsidRPr="00BE510C" w:rsidRDefault="00BE510C" w:rsidP="00BE510C">
            <w:pPr>
              <w:jc w:val="both"/>
              <w:rPr>
                <w:sz w:val="24"/>
                <w:szCs w:val="24"/>
              </w:rPr>
            </w:pPr>
            <w:r w:rsidRPr="00BE510C">
              <w:rPr>
                <w:sz w:val="24"/>
                <w:szCs w:val="24"/>
              </w:rPr>
              <w:t>6.2. Функції історизмів: номінативна для характеристики суспільства певного історичного періоду, для відтворення колориту доби; стилістична (для надання висловлюванню або тексту урочистості, піднесеності, іронічного, сатиричного або гумористичного звучання).</w:t>
            </w:r>
          </w:p>
          <w:p w14:paraId="5C855E36" w14:textId="77777777" w:rsidR="00BE510C" w:rsidRPr="00BE510C" w:rsidRDefault="00BE510C" w:rsidP="00BE510C">
            <w:pPr>
              <w:jc w:val="both"/>
              <w:rPr>
                <w:sz w:val="24"/>
                <w:szCs w:val="24"/>
              </w:rPr>
            </w:pPr>
            <w:r w:rsidRPr="00BE510C">
              <w:rPr>
                <w:sz w:val="24"/>
                <w:szCs w:val="24"/>
              </w:rPr>
              <w:t>6.3. Діалектизми. Іншомовна лексика в стилістичному плані.</w:t>
            </w:r>
          </w:p>
          <w:p w14:paraId="037C2B64" w14:textId="77777777" w:rsidR="00BE510C" w:rsidRPr="00BE510C" w:rsidRDefault="00BE510C" w:rsidP="00BE510C">
            <w:pPr>
              <w:jc w:val="both"/>
              <w:rPr>
                <w:sz w:val="24"/>
                <w:szCs w:val="24"/>
              </w:rPr>
            </w:pPr>
            <w:r w:rsidRPr="00BE510C">
              <w:rPr>
                <w:sz w:val="24"/>
                <w:szCs w:val="24"/>
              </w:rPr>
              <w:t>6.4. Стилістичне використання омонімів, синонімів та антонімів.</w:t>
            </w:r>
          </w:p>
          <w:p w14:paraId="4D9952C6" w14:textId="77777777" w:rsidR="00BE510C" w:rsidRPr="00BE510C" w:rsidRDefault="00BE510C" w:rsidP="00BE510C">
            <w:pPr>
              <w:jc w:val="both"/>
              <w:rPr>
                <w:sz w:val="24"/>
                <w:szCs w:val="24"/>
              </w:rPr>
            </w:pPr>
            <w:r w:rsidRPr="00BE510C">
              <w:rPr>
                <w:sz w:val="24"/>
                <w:szCs w:val="24"/>
              </w:rPr>
              <w:t>7. Стилістичний синтаксис української та англійської мов</w:t>
            </w:r>
          </w:p>
          <w:p w14:paraId="0E095FA8" w14:textId="77777777" w:rsidR="00BE510C" w:rsidRPr="00BE510C" w:rsidRDefault="00BE510C" w:rsidP="00BE510C">
            <w:pPr>
              <w:jc w:val="both"/>
              <w:rPr>
                <w:sz w:val="24"/>
                <w:szCs w:val="24"/>
              </w:rPr>
            </w:pPr>
            <w:r w:rsidRPr="00BE510C">
              <w:rPr>
                <w:sz w:val="24"/>
                <w:szCs w:val="24"/>
              </w:rPr>
              <w:t xml:space="preserve">7.1. Стилістичний синтаксис української та англійської мов. </w:t>
            </w:r>
          </w:p>
          <w:p w14:paraId="18A76ED3" w14:textId="77777777" w:rsidR="00BE510C" w:rsidRPr="00BE510C" w:rsidRDefault="00BE510C" w:rsidP="00BE510C">
            <w:pPr>
              <w:jc w:val="both"/>
              <w:rPr>
                <w:sz w:val="24"/>
                <w:szCs w:val="24"/>
              </w:rPr>
            </w:pPr>
            <w:r w:rsidRPr="00BE510C">
              <w:rPr>
                <w:sz w:val="24"/>
                <w:szCs w:val="24"/>
              </w:rPr>
              <w:t xml:space="preserve">7.2. Просте речення. Способи вираження членів речення, особливі випадки використання однорідності, засоби зв’язку між однорідними членами, різновиди простих речень, порядок слів. Стилістика односкладних речень української та англійської мов – означено-особових, неозначено-особових, узагальнено-особових, безособових речень української мови та номінативних та їх еквівалентів в англійській мові. </w:t>
            </w:r>
          </w:p>
          <w:p w14:paraId="6A53505E" w14:textId="77777777" w:rsidR="00BE510C" w:rsidRPr="00BE510C" w:rsidRDefault="00BE510C" w:rsidP="00BE510C">
            <w:pPr>
              <w:jc w:val="both"/>
              <w:rPr>
                <w:sz w:val="24"/>
                <w:szCs w:val="24"/>
              </w:rPr>
            </w:pPr>
            <w:r w:rsidRPr="00BE510C">
              <w:rPr>
                <w:sz w:val="24"/>
                <w:szCs w:val="24"/>
              </w:rPr>
              <w:t xml:space="preserve">7.3. Складне речення, типи складних речень та їх функціональні особливості. Однорідні члени речення та фігури, що базуються на принципах однорідності. </w:t>
            </w:r>
          </w:p>
          <w:p w14:paraId="193F1D70" w14:textId="77777777" w:rsidR="00BE510C" w:rsidRPr="00BE510C" w:rsidRDefault="00BE510C" w:rsidP="00BE510C">
            <w:pPr>
              <w:jc w:val="both"/>
              <w:rPr>
                <w:sz w:val="24"/>
                <w:szCs w:val="24"/>
              </w:rPr>
            </w:pPr>
            <w:r w:rsidRPr="00BE510C">
              <w:rPr>
                <w:sz w:val="24"/>
                <w:szCs w:val="24"/>
              </w:rPr>
              <w:t>7.4. Синтаксичні засоби увиразнення мовлення (стилістичні фігури).</w:t>
            </w:r>
          </w:p>
          <w:p w14:paraId="25590BC2" w14:textId="77777777" w:rsidR="00BE510C" w:rsidRPr="00BE510C" w:rsidRDefault="00BE510C" w:rsidP="00BE510C">
            <w:pPr>
              <w:jc w:val="both"/>
              <w:rPr>
                <w:sz w:val="24"/>
                <w:szCs w:val="24"/>
              </w:rPr>
            </w:pPr>
            <w:r w:rsidRPr="00BE510C">
              <w:rPr>
                <w:sz w:val="24"/>
                <w:szCs w:val="24"/>
              </w:rPr>
              <w:t xml:space="preserve">7.5. Відокремлені члени речення, звертання (власне звертання, й риторичні звертання), вставні і вставлені конструкції. </w:t>
            </w:r>
          </w:p>
          <w:p w14:paraId="6424E28C" w14:textId="77777777" w:rsidR="00BE510C" w:rsidRPr="00BE510C" w:rsidRDefault="00BE510C" w:rsidP="00BE510C">
            <w:pPr>
              <w:jc w:val="both"/>
              <w:rPr>
                <w:sz w:val="24"/>
                <w:szCs w:val="24"/>
              </w:rPr>
            </w:pPr>
            <w:r w:rsidRPr="00BE510C">
              <w:rPr>
                <w:sz w:val="24"/>
                <w:szCs w:val="24"/>
              </w:rPr>
              <w:t>7.6. Пряма і непряма мова в тексті. Невласне пряма мова. Напівпряма мова (підрядно-підпорядкована пряма мова).</w:t>
            </w:r>
          </w:p>
          <w:p w14:paraId="7614033A" w14:textId="77777777" w:rsidR="00BE510C" w:rsidRPr="00BE510C" w:rsidRDefault="00BE510C" w:rsidP="00BE510C">
            <w:pPr>
              <w:jc w:val="both"/>
              <w:rPr>
                <w:sz w:val="24"/>
                <w:szCs w:val="24"/>
              </w:rPr>
            </w:pPr>
            <w:r w:rsidRPr="00BE510C">
              <w:rPr>
                <w:sz w:val="24"/>
                <w:szCs w:val="24"/>
              </w:rPr>
              <w:lastRenderedPageBreak/>
              <w:t>8. Стилістичні властивості фразеології</w:t>
            </w:r>
          </w:p>
          <w:p w14:paraId="78CCB743" w14:textId="77777777" w:rsidR="00BE510C" w:rsidRPr="00BE510C" w:rsidRDefault="00BE510C" w:rsidP="00BE510C">
            <w:pPr>
              <w:jc w:val="both"/>
              <w:rPr>
                <w:sz w:val="24"/>
                <w:szCs w:val="24"/>
              </w:rPr>
            </w:pPr>
            <w:r w:rsidRPr="00BE510C">
              <w:rPr>
                <w:sz w:val="24"/>
                <w:szCs w:val="24"/>
              </w:rPr>
              <w:t>8.1. Стилістичні властивості фразеології.</w:t>
            </w:r>
          </w:p>
          <w:p w14:paraId="609F7475" w14:textId="77777777" w:rsidR="00BE510C" w:rsidRPr="00BE510C" w:rsidRDefault="00BE510C" w:rsidP="00BE510C">
            <w:pPr>
              <w:jc w:val="both"/>
              <w:rPr>
                <w:sz w:val="24"/>
                <w:szCs w:val="24"/>
              </w:rPr>
            </w:pPr>
            <w:r w:rsidRPr="00BE510C">
              <w:rPr>
                <w:sz w:val="24"/>
                <w:szCs w:val="24"/>
              </w:rPr>
              <w:t>8.2. Фразеологічні зрощення. Фразеологічні єдності, фразеологічні сполучення. Прислів’я, приказки, крилаті вислови, афоризми, максими, парадокс, літературна цитата, ремінісценція. Емоційно забарвлені та нейтральні (міжстильові) фразеологічні звороти. Фразеологізми розмовно-побутові, книжні, народнопоетичні.</w:t>
            </w:r>
          </w:p>
          <w:p w14:paraId="604394BA" w14:textId="77777777" w:rsidR="00BE510C" w:rsidRPr="00BE510C" w:rsidRDefault="00BE510C" w:rsidP="00BE510C">
            <w:pPr>
              <w:jc w:val="both"/>
              <w:rPr>
                <w:sz w:val="24"/>
                <w:szCs w:val="24"/>
              </w:rPr>
            </w:pPr>
            <w:r w:rsidRPr="00BE510C">
              <w:rPr>
                <w:sz w:val="24"/>
                <w:szCs w:val="24"/>
              </w:rPr>
              <w:t>8.3. Групи фразеологізмів за емоційним забарвленням: жартівливі, зневажливі, лайливі, урочисті.</w:t>
            </w:r>
          </w:p>
          <w:p w14:paraId="6F50D127" w14:textId="070A2284" w:rsidR="008927D3" w:rsidRDefault="00BE510C" w:rsidP="00BE510C">
            <w:pPr>
              <w:jc w:val="both"/>
              <w:rPr>
                <w:sz w:val="24"/>
                <w:szCs w:val="24"/>
              </w:rPr>
            </w:pPr>
            <w:r w:rsidRPr="00BE510C">
              <w:rPr>
                <w:sz w:val="24"/>
                <w:szCs w:val="24"/>
              </w:rPr>
              <w:t>8.4.</w:t>
            </w:r>
            <w:r>
              <w:rPr>
                <w:sz w:val="24"/>
                <w:szCs w:val="24"/>
              </w:rPr>
              <w:t> </w:t>
            </w:r>
            <w:r w:rsidRPr="00BE510C">
              <w:rPr>
                <w:sz w:val="24"/>
                <w:szCs w:val="24"/>
              </w:rPr>
              <w:t>Трансформація фразеологізмів. Способи трансформації: повна відозміна семантики фразеологічних одиниць, часткова відозміна фразеологічних одиниць, створення оказіонального значення і розкриття його читачеві. Контамінація, додавання другої частини, синонімічна заміна компонентів, антонімічна заміна компонентів, поширення фразеологічної одиниці. Синонімія фразеологізмів і слів.</w:t>
            </w:r>
          </w:p>
          <w:p w14:paraId="4C37C240" w14:textId="77777777" w:rsidR="00BE510C" w:rsidRPr="006079B2" w:rsidRDefault="00BE510C" w:rsidP="00BE510C">
            <w:pPr>
              <w:jc w:val="both"/>
              <w:rPr>
                <w:sz w:val="24"/>
                <w:szCs w:val="24"/>
              </w:rPr>
            </w:pPr>
          </w:p>
          <w:p w14:paraId="06539A53" w14:textId="41A1B2B9" w:rsidR="008927D3" w:rsidRPr="006079B2" w:rsidRDefault="00BE510C" w:rsidP="008927D3">
            <w:pPr>
              <w:jc w:val="both"/>
              <w:rPr>
                <w:b/>
                <w:bCs/>
                <w:i/>
                <w:iCs/>
                <w:sz w:val="24"/>
                <w:szCs w:val="24"/>
              </w:rPr>
            </w:pPr>
            <w:r>
              <w:rPr>
                <w:b/>
                <w:bCs/>
                <w:i/>
                <w:iCs/>
                <w:sz w:val="24"/>
                <w:szCs w:val="24"/>
              </w:rPr>
              <w:t>Практичні</w:t>
            </w:r>
            <w:r w:rsidR="008927D3" w:rsidRPr="006079B2">
              <w:rPr>
                <w:b/>
                <w:bCs/>
                <w:i/>
                <w:iCs/>
                <w:sz w:val="24"/>
                <w:szCs w:val="24"/>
              </w:rPr>
              <w:t xml:space="preserve"> </w:t>
            </w:r>
            <w:r>
              <w:rPr>
                <w:b/>
                <w:bCs/>
                <w:i/>
                <w:iCs/>
                <w:sz w:val="24"/>
                <w:szCs w:val="24"/>
              </w:rPr>
              <w:t>заняття</w:t>
            </w:r>
          </w:p>
          <w:p w14:paraId="1BB5601A" w14:textId="77777777" w:rsidR="00BE510C" w:rsidRPr="00BE510C" w:rsidRDefault="00BE510C" w:rsidP="00BE510C">
            <w:pPr>
              <w:jc w:val="both"/>
              <w:rPr>
                <w:sz w:val="24"/>
                <w:szCs w:val="24"/>
              </w:rPr>
            </w:pPr>
            <w:r w:rsidRPr="00BE510C">
              <w:rPr>
                <w:sz w:val="24"/>
                <w:szCs w:val="24"/>
              </w:rPr>
              <w:t>1. Основні поняття стилістики і культури мови. Предмет і завдання дисципліни. Форми існування національної мови: літературна українська та англійська мови, соціальні і територіальні діалекти, мова фольклору. Літературна мова, її ознаки. Форми реалізації літературної мови – усна й писемна.</w:t>
            </w:r>
          </w:p>
          <w:p w14:paraId="18347D7F" w14:textId="77777777" w:rsidR="00BE510C" w:rsidRPr="00BE510C" w:rsidRDefault="00BE510C" w:rsidP="00BE510C">
            <w:pPr>
              <w:jc w:val="both"/>
              <w:rPr>
                <w:sz w:val="24"/>
                <w:szCs w:val="24"/>
              </w:rPr>
            </w:pPr>
            <w:r w:rsidRPr="00BE510C">
              <w:rPr>
                <w:sz w:val="24"/>
                <w:szCs w:val="24"/>
              </w:rPr>
              <w:t>2. Функціональні стилі української та англійської мов. Поняття функціонального стилю. Принципи виділення функціональних стилів. Розмовний стиль. Науковий стиль. Офіційно-діловий стиль.</w:t>
            </w:r>
          </w:p>
          <w:p w14:paraId="30BF1F85" w14:textId="77777777" w:rsidR="00BE510C" w:rsidRPr="00BE510C" w:rsidRDefault="00BE510C" w:rsidP="00BE510C">
            <w:pPr>
              <w:jc w:val="both"/>
              <w:rPr>
                <w:sz w:val="24"/>
                <w:szCs w:val="24"/>
              </w:rPr>
            </w:pPr>
            <w:r w:rsidRPr="00BE510C">
              <w:rPr>
                <w:sz w:val="24"/>
                <w:szCs w:val="24"/>
              </w:rPr>
              <w:t>3. Публіцистичний стиль і стиль художньої літератури української та англійської мов. Публіцистичний стиль української та англійської мов. Стиль художньої літератури української та англійської мов.</w:t>
            </w:r>
          </w:p>
          <w:p w14:paraId="2F28F581" w14:textId="77777777" w:rsidR="00BE510C" w:rsidRPr="00BE510C" w:rsidRDefault="00BE510C" w:rsidP="00BE510C">
            <w:pPr>
              <w:jc w:val="both"/>
              <w:rPr>
                <w:sz w:val="24"/>
                <w:szCs w:val="24"/>
              </w:rPr>
            </w:pPr>
            <w:r w:rsidRPr="00BE510C">
              <w:rPr>
                <w:sz w:val="24"/>
                <w:szCs w:val="24"/>
              </w:rPr>
              <w:t>4. Стилістика мовних одиниць лексичного рівня української та англійської мов. Стилістика мовних одиниць лексичного рівня української та англійської мов. Стилістичне використання лексики. Стилістична диференціація лексичного складу української та англійської мов. Тропи: порівняння, заперечне порівняння, епітет, метафора, метонімія, синекдоха, перефраз, евфемізм, іронія, персоніфікація, гіпербола, літота, алегорія.</w:t>
            </w:r>
          </w:p>
          <w:p w14:paraId="515F1494" w14:textId="77777777" w:rsidR="00BE510C" w:rsidRPr="00BE510C" w:rsidRDefault="00BE510C" w:rsidP="00BE510C">
            <w:pPr>
              <w:jc w:val="both"/>
              <w:rPr>
                <w:sz w:val="24"/>
                <w:szCs w:val="24"/>
              </w:rPr>
            </w:pPr>
            <w:r w:rsidRPr="00BE510C">
              <w:rPr>
                <w:sz w:val="24"/>
                <w:szCs w:val="24"/>
              </w:rPr>
              <w:t xml:space="preserve">5. Стилістика мовних одиниць лексичного рівня української та англійської мов. Професіоналізми, жаргонізми, арготизми. Розмовна, просторічна лексика, вульгаризми та їх стилістичний аспект. Стилістика мовних одиниць лексичного рівня української та англійської мов. Стилістичні властивості неологізмів. Загально мовні й індивідуальні (авторські) неологізми. </w:t>
            </w:r>
            <w:r w:rsidRPr="00BE510C">
              <w:rPr>
                <w:sz w:val="24"/>
                <w:szCs w:val="24"/>
              </w:rPr>
              <w:lastRenderedPageBreak/>
              <w:t>Терміни в різних стилях. Професіоналізми, жаргонізми, арготизми. Розмовна, просторічна лексика, вульгаризми та їх стилістичний аспект.</w:t>
            </w:r>
          </w:p>
          <w:p w14:paraId="47A54CE1" w14:textId="77777777" w:rsidR="00BE510C" w:rsidRPr="00BE510C" w:rsidRDefault="00BE510C" w:rsidP="00BE510C">
            <w:pPr>
              <w:jc w:val="both"/>
              <w:rPr>
                <w:sz w:val="24"/>
                <w:szCs w:val="24"/>
              </w:rPr>
            </w:pPr>
            <w:r w:rsidRPr="00BE510C">
              <w:rPr>
                <w:sz w:val="24"/>
                <w:szCs w:val="24"/>
              </w:rPr>
              <w:t>6. Стилістичні властивості застарілої лексики. Стилістика мовних одиниць лексичного рівня української та англійської мов. Стилістичні властивості застарілої лексики. Функції історизмів та архаїзмів. Функції історизмів: номінативна для характеристики суспільства певного історичного періоду, для відтворення колориту доби; стилістична (для надання висловлюванню або тексту урочистості, піднесеності, іронічного, сатиричного або гумористичного звучання). Діалектизми. Іншомовна лексика в стилістичному плані. Стилістичне використання омонімів, синонімів та антонімів.</w:t>
            </w:r>
          </w:p>
          <w:p w14:paraId="2B8328C9" w14:textId="77777777" w:rsidR="00BE510C" w:rsidRPr="00BE510C" w:rsidRDefault="00BE510C" w:rsidP="00BE510C">
            <w:pPr>
              <w:jc w:val="both"/>
              <w:rPr>
                <w:sz w:val="24"/>
                <w:szCs w:val="24"/>
              </w:rPr>
            </w:pPr>
            <w:r w:rsidRPr="00BE510C">
              <w:rPr>
                <w:sz w:val="24"/>
                <w:szCs w:val="24"/>
              </w:rPr>
              <w:t>7. Стилістичний синтаксис української та англійської мов. Стилістичний синтаксис української та англійської мов. Просте речення. Способи вираження членів речення, особливі випадки використання однорідності, засоби зв’язку між однорідними членами, різновиди простих речень, порядок слів. Стилістика односкладних речень української та англійської мов. Складне речення, типи складних речень та їх функціональні особливості. Однорідні члени речення та фігури, що базуються на принципах однорідності. Синтаксичні засоби увиразнення мовлення (стилістичні фігури): інверсія, еліпсис, асиндетон, полісиндетон, тавтологія, паралельні конструкції, анафара, катафора, ампліфікація, градація, антитеза, оксюморон. Відокремлені члени речення, звертання (власне звертання, й риторичні звертання), вставні і вставлені конструкції. Пряма і непряма мова в тексті. Невласне пряма мова. Напівпряма мова (підрядно- підпорядкована пряма мова).</w:t>
            </w:r>
          </w:p>
          <w:p w14:paraId="02FCFA65" w14:textId="61C060B6" w:rsidR="00BE510C" w:rsidRPr="006079B2" w:rsidRDefault="00BE510C" w:rsidP="00BE510C">
            <w:pPr>
              <w:jc w:val="both"/>
              <w:rPr>
                <w:sz w:val="24"/>
                <w:szCs w:val="24"/>
              </w:rPr>
            </w:pPr>
            <w:r w:rsidRPr="00BE510C">
              <w:rPr>
                <w:sz w:val="24"/>
                <w:szCs w:val="24"/>
              </w:rPr>
              <w:t>8. Стилістичні властивості фразеології. Фразеологічні зрощення. Фразеологічні єдності, фразеологічні сполучення. Прислів’я, приказки, крилаті вислови, афоризми, максими, парадокс, літературна цитата, ремінісценція. Емоційно забарвлені та нейтральні (міжстильові) фразеологічні звороти. Фразеологізми розмовно-побутові, книжні, народнопоетичні. Групи фразеологізмів за емоційним забарвленням: жартівливі, зневажливі, лайливі, урочисті. Трансформація фразеологізмів. Способи трансформації: повна відозміна семантики фразеологічних одиниць, часткова відозміна фразеологічних одиниць, створення оказіонального значення і розкриття його читачеві. Контамінація, додавання другої частини, синонімічна заміна компонентів, антонімічна заміна компонентів, поширення фразеологічної одиниці. Синонімія фразеологізмів і слів.</w:t>
            </w:r>
          </w:p>
          <w:p w14:paraId="40A9EBF7" w14:textId="2F9C85B7" w:rsidR="008927D3" w:rsidRPr="006079B2" w:rsidRDefault="008927D3" w:rsidP="008927D3">
            <w:pPr>
              <w:jc w:val="both"/>
              <w:rPr>
                <w:sz w:val="24"/>
                <w:szCs w:val="24"/>
              </w:rPr>
            </w:pPr>
          </w:p>
        </w:tc>
      </w:tr>
      <w:tr w:rsidR="00D7334F" w14:paraId="1E8C769B" w14:textId="77777777" w:rsidTr="002076C2">
        <w:tc>
          <w:tcPr>
            <w:tcW w:w="3397" w:type="dxa"/>
          </w:tcPr>
          <w:p w14:paraId="726642A5" w14:textId="77777777" w:rsidR="00D7334F" w:rsidRDefault="00D7334F" w:rsidP="006C41BD">
            <w:pPr>
              <w:rPr>
                <w:b/>
                <w:bCs/>
                <w:color w:val="244061"/>
                <w:sz w:val="24"/>
                <w:szCs w:val="24"/>
              </w:rPr>
            </w:pPr>
            <w:r>
              <w:rPr>
                <w:b/>
                <w:bCs/>
                <w:color w:val="244061"/>
                <w:sz w:val="24"/>
                <w:szCs w:val="24"/>
              </w:rPr>
              <w:lastRenderedPageBreak/>
              <w:t>Контрольні</w:t>
            </w:r>
            <w:r>
              <w:rPr>
                <w:color w:val="244061"/>
                <w:sz w:val="24"/>
                <w:szCs w:val="24"/>
              </w:rPr>
              <w:t xml:space="preserve"> </w:t>
            </w:r>
            <w:r>
              <w:rPr>
                <w:b/>
                <w:color w:val="244061"/>
                <w:sz w:val="24"/>
                <w:szCs w:val="24"/>
              </w:rPr>
              <w:t>заходи та критерії</w:t>
            </w:r>
            <w:r>
              <w:rPr>
                <w:color w:val="244061"/>
                <w:sz w:val="24"/>
                <w:szCs w:val="24"/>
              </w:rPr>
              <w:t xml:space="preserve"> </w:t>
            </w:r>
            <w:r>
              <w:rPr>
                <w:b/>
                <w:color w:val="244061"/>
                <w:sz w:val="24"/>
                <w:szCs w:val="24"/>
              </w:rPr>
              <w:t>оцінювання</w:t>
            </w:r>
          </w:p>
        </w:tc>
        <w:tc>
          <w:tcPr>
            <w:tcW w:w="5954" w:type="dxa"/>
          </w:tcPr>
          <w:p w14:paraId="5817A7C8" w14:textId="7D3BC703" w:rsidR="00B02574" w:rsidRPr="00B02574" w:rsidRDefault="008927D3" w:rsidP="008927D3">
            <w:pPr>
              <w:pStyle w:val="ac"/>
              <w:spacing w:before="0" w:line="240" w:lineRule="auto"/>
              <w:ind w:firstLine="0"/>
              <w:rPr>
                <w:rFonts w:cs="Times New Roman"/>
                <w:sz w:val="24"/>
                <w:szCs w:val="24"/>
              </w:rPr>
            </w:pPr>
            <w:r w:rsidRPr="004E6D75">
              <w:rPr>
                <w:rFonts w:cs="Times New Roman"/>
                <w:sz w:val="24"/>
                <w:szCs w:val="24"/>
              </w:rPr>
              <w:t>Семестрова оцінка студента формується за 100-бальною шкалою</w:t>
            </w:r>
            <w:r>
              <w:rPr>
                <w:rFonts w:cs="Times New Roman"/>
                <w:sz w:val="24"/>
                <w:szCs w:val="24"/>
              </w:rPr>
              <w:t xml:space="preserve"> </w:t>
            </w:r>
            <w:r w:rsidRPr="004E6D75">
              <w:rPr>
                <w:rFonts w:cs="Times New Roman"/>
                <w:sz w:val="24"/>
                <w:szCs w:val="24"/>
              </w:rPr>
              <w:t>як сума оцінок контрольних заходів (КЗ1 та КЗ2)</w:t>
            </w:r>
            <w:r>
              <w:rPr>
                <w:rFonts w:cs="Times New Roman"/>
                <w:sz w:val="24"/>
                <w:szCs w:val="24"/>
              </w:rPr>
              <w:t xml:space="preserve">. </w:t>
            </w:r>
            <w:r w:rsidRPr="004E6D75">
              <w:rPr>
                <w:rFonts w:cs="Times New Roman"/>
                <w:sz w:val="24"/>
                <w:szCs w:val="24"/>
              </w:rPr>
              <w:t>Максимальні оцінки контрольних заходів</w:t>
            </w:r>
            <w:r>
              <w:rPr>
                <w:rFonts w:cs="Times New Roman"/>
                <w:sz w:val="24"/>
                <w:szCs w:val="24"/>
              </w:rPr>
              <w:t>: КЗ</w:t>
            </w:r>
            <w:r w:rsidR="00C127B8">
              <w:rPr>
                <w:rFonts w:cs="Times New Roman"/>
                <w:sz w:val="24"/>
                <w:szCs w:val="24"/>
              </w:rPr>
              <w:t>1</w:t>
            </w:r>
            <w:r>
              <w:rPr>
                <w:rFonts w:cs="Times New Roman"/>
                <w:sz w:val="24"/>
                <w:szCs w:val="24"/>
              </w:rPr>
              <w:t> – 40; КЗ2 – 60</w:t>
            </w:r>
            <w:r w:rsidRPr="004E6D75">
              <w:rPr>
                <w:rFonts w:cs="Times New Roman"/>
                <w:sz w:val="24"/>
                <w:szCs w:val="24"/>
              </w:rPr>
              <w:t>; мінімальні оцінки складають 50% від зазначеного максимального обсягу за КЗ1, КЗ2.</w:t>
            </w:r>
            <w:r>
              <w:rPr>
                <w:rFonts w:cs="Times New Roman"/>
                <w:sz w:val="24"/>
                <w:szCs w:val="24"/>
              </w:rPr>
              <w:t xml:space="preserve"> </w:t>
            </w:r>
            <w:r w:rsidRPr="004E6D75">
              <w:rPr>
                <w:rFonts w:cs="Times New Roman"/>
                <w:sz w:val="24"/>
                <w:szCs w:val="24"/>
              </w:rPr>
              <w:t>Для отримання загальної позитивної оцінки з дисципліни оцінка має бути не менше ніж 50 балів.</w:t>
            </w:r>
          </w:p>
        </w:tc>
      </w:tr>
      <w:tr w:rsidR="00D7334F" w14:paraId="6537146D" w14:textId="77777777" w:rsidTr="002076C2">
        <w:tc>
          <w:tcPr>
            <w:tcW w:w="3397" w:type="dxa"/>
          </w:tcPr>
          <w:p w14:paraId="0DAECEB6" w14:textId="77777777" w:rsidR="00D7334F" w:rsidRDefault="00D7334F" w:rsidP="006C41BD">
            <w:pPr>
              <w:rPr>
                <w:b/>
                <w:bCs/>
                <w:color w:val="244061"/>
                <w:sz w:val="24"/>
                <w:szCs w:val="24"/>
              </w:rPr>
            </w:pPr>
            <w:r>
              <w:rPr>
                <w:b/>
                <w:color w:val="244061"/>
                <w:sz w:val="24"/>
                <w:szCs w:val="24"/>
              </w:rPr>
              <w:t>Політика викладання</w:t>
            </w:r>
          </w:p>
        </w:tc>
        <w:tc>
          <w:tcPr>
            <w:tcW w:w="5954" w:type="dxa"/>
          </w:tcPr>
          <w:p w14:paraId="007DB594" w14:textId="694D4DD2" w:rsidR="00B02574" w:rsidRPr="004E6D75" w:rsidRDefault="00B02574" w:rsidP="00B02574">
            <w:pPr>
              <w:pStyle w:val="ac"/>
              <w:spacing w:before="0" w:line="240" w:lineRule="auto"/>
              <w:ind w:firstLine="0"/>
              <w:rPr>
                <w:rFonts w:cs="Times New Roman"/>
                <w:sz w:val="24"/>
                <w:szCs w:val="24"/>
              </w:rPr>
            </w:pPr>
            <w:r w:rsidRPr="004E6D75">
              <w:rPr>
                <w:rFonts w:cs="Times New Roman"/>
                <w:sz w:val="24"/>
                <w:szCs w:val="24"/>
              </w:rPr>
              <w:t>За порушення принципів академічної доброчесності під час будь-якого методу оцінювання (списування – виконання тестів з залученням зовнішніх джерел інформації, крім дозволених для використання; обман – видають індивідуальні завдання, які виконані третіми особами, як власні) студенти несуть відповідальність.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 У випадку обману студенту надається нове індивідуальне завдання з можливістю повторної перевірки викладачем.</w:t>
            </w:r>
          </w:p>
          <w:p w14:paraId="063CCAA7" w14:textId="7533AE94" w:rsidR="00D7334F" w:rsidRPr="00B02574" w:rsidRDefault="00B02574" w:rsidP="00B02574">
            <w:pPr>
              <w:pStyle w:val="ae"/>
              <w:spacing w:line="240" w:lineRule="auto"/>
              <w:ind w:firstLine="0"/>
              <w:rPr>
                <w:rFonts w:cs="Times New Roman"/>
                <w:sz w:val="24"/>
                <w:szCs w:val="24"/>
              </w:rPr>
            </w:pPr>
            <w:r w:rsidRPr="004E6D75">
              <w:rPr>
                <w:rFonts w:cs="Times New Roman"/>
                <w:sz w:val="24"/>
                <w:szCs w:val="24"/>
              </w:rPr>
              <w:t>У випадку незгоди з результатами поточного, семестрового контролю здобувач освіти звертається до екзаменатора за роз’ясненням/або з незгодою щодо отриманої оцінки. У випадку незгоди з прийнятим рішенням екзаменатора здобувач освіти звертається у письмовій формі до декану факультету/директора ННЦ з умотивованою заявою щодо неврахування екзаменатором важливих обставин під час оцінювання. Декан факультету/директор ННЦ ухвалює рішення за заявою здобувача освіти, керуючись аргументами, якими здобувач освіти мотивує свою незгоду з оцінкою, і поясненнями (усними чи письмовими) екзаменатора.</w:t>
            </w:r>
          </w:p>
        </w:tc>
      </w:tr>
      <w:tr w:rsidR="00D7334F" w14:paraId="79086B6F" w14:textId="77777777" w:rsidTr="002076C2">
        <w:tc>
          <w:tcPr>
            <w:tcW w:w="3397" w:type="dxa"/>
          </w:tcPr>
          <w:p w14:paraId="0D177670" w14:textId="77777777" w:rsidR="00D7334F" w:rsidRDefault="00D7334F" w:rsidP="006C41BD">
            <w:pPr>
              <w:rPr>
                <w:b/>
                <w:color w:val="244061"/>
                <w:sz w:val="24"/>
                <w:szCs w:val="24"/>
              </w:rPr>
            </w:pPr>
            <w:r>
              <w:rPr>
                <w:b/>
                <w:color w:val="244061"/>
                <w:sz w:val="24"/>
                <w:szCs w:val="24"/>
              </w:rPr>
              <w:t>Засоби навчання</w:t>
            </w:r>
          </w:p>
        </w:tc>
        <w:tc>
          <w:tcPr>
            <w:tcW w:w="5954" w:type="dxa"/>
          </w:tcPr>
          <w:p w14:paraId="11D7996B" w14:textId="704D1D01" w:rsidR="008927D3" w:rsidRPr="004E6D75" w:rsidRDefault="008927D3" w:rsidP="008927D3">
            <w:pPr>
              <w:pStyle w:val="ae"/>
              <w:spacing w:line="240" w:lineRule="auto"/>
              <w:ind w:firstLine="0"/>
              <w:rPr>
                <w:rFonts w:cs="Times New Roman"/>
                <w:sz w:val="24"/>
                <w:szCs w:val="24"/>
              </w:rPr>
            </w:pPr>
            <w:r w:rsidRPr="004E6D75">
              <w:rPr>
                <w:rFonts w:cs="Times New Roman"/>
                <w:sz w:val="24"/>
                <w:szCs w:val="24"/>
              </w:rPr>
              <w:t>За умови аудиторних занять навчальний процес потребує використання мультимедійного проектора (ЗН1)</w:t>
            </w:r>
            <w:r w:rsidR="00BE510C">
              <w:rPr>
                <w:rFonts w:cs="Times New Roman"/>
                <w:sz w:val="24"/>
                <w:szCs w:val="24"/>
              </w:rPr>
              <w:t>.</w:t>
            </w:r>
          </w:p>
          <w:p w14:paraId="58275C2F" w14:textId="67133710" w:rsidR="00D7334F" w:rsidRPr="00B02574" w:rsidRDefault="008927D3" w:rsidP="008927D3">
            <w:pPr>
              <w:pStyle w:val="ae"/>
              <w:spacing w:line="240" w:lineRule="auto"/>
              <w:ind w:firstLine="0"/>
              <w:rPr>
                <w:rFonts w:cs="Times New Roman"/>
                <w:sz w:val="24"/>
                <w:szCs w:val="24"/>
              </w:rPr>
            </w:pPr>
            <w:r w:rsidRPr="004E6D75">
              <w:rPr>
                <w:rFonts w:cs="Times New Roman"/>
                <w:sz w:val="24"/>
                <w:szCs w:val="24"/>
              </w:rPr>
              <w:t>За умови дистанційного навчання необхідна програма для організації відеоконференцій Zoom (ЗН1), комп’ютер/планшет/телефон (ЗН2).</w:t>
            </w:r>
          </w:p>
        </w:tc>
      </w:tr>
      <w:tr w:rsidR="00D7334F" w14:paraId="6AF287F3" w14:textId="77777777" w:rsidTr="002076C2">
        <w:tc>
          <w:tcPr>
            <w:tcW w:w="3397" w:type="dxa"/>
          </w:tcPr>
          <w:p w14:paraId="530E84E6" w14:textId="77777777" w:rsidR="00D7334F" w:rsidRDefault="00D7334F" w:rsidP="006C41BD">
            <w:pPr>
              <w:rPr>
                <w:b/>
                <w:color w:val="244061"/>
                <w:sz w:val="24"/>
                <w:szCs w:val="24"/>
              </w:rPr>
            </w:pPr>
            <w:r>
              <w:rPr>
                <w:b/>
                <w:color w:val="244061"/>
                <w:sz w:val="24"/>
                <w:szCs w:val="24"/>
              </w:rPr>
              <w:t>Навчально-методичне забезпечення</w:t>
            </w:r>
          </w:p>
        </w:tc>
        <w:tc>
          <w:tcPr>
            <w:tcW w:w="5954" w:type="dxa"/>
          </w:tcPr>
          <w:p w14:paraId="683546D4" w14:textId="77777777" w:rsidR="00BE510C" w:rsidRPr="005E486D" w:rsidRDefault="00BE510C" w:rsidP="00BE510C">
            <w:pPr>
              <w:spacing w:line="259" w:lineRule="auto"/>
              <w:jc w:val="both"/>
              <w:rPr>
                <w:rFonts w:cstheme="minorBidi"/>
                <w:bCs/>
                <w:i/>
                <w:iCs/>
                <w:sz w:val="24"/>
                <w:szCs w:val="24"/>
                <w:lang w:val="ru-RU"/>
              </w:rPr>
            </w:pPr>
            <w:r w:rsidRPr="00D64BE2">
              <w:rPr>
                <w:bCs/>
                <w:i/>
                <w:iCs/>
                <w:sz w:val="24"/>
                <w:szCs w:val="24"/>
                <w:lang w:val="ru-RU"/>
              </w:rPr>
              <w:t>Основна:</w:t>
            </w:r>
          </w:p>
          <w:p w14:paraId="5EEB31F1" w14:textId="77777777" w:rsidR="00BE510C" w:rsidRPr="005E486D" w:rsidRDefault="00BE510C" w:rsidP="00BE510C">
            <w:pPr>
              <w:widowControl/>
              <w:numPr>
                <w:ilvl w:val="0"/>
                <w:numId w:val="6"/>
              </w:numPr>
              <w:shd w:val="clear" w:color="auto" w:fill="FFFFFF"/>
              <w:tabs>
                <w:tab w:val="left" w:pos="567"/>
                <w:tab w:val="left" w:pos="1666"/>
              </w:tabs>
              <w:suppressAutoHyphens/>
              <w:autoSpaceDE/>
              <w:autoSpaceDN/>
              <w:adjustRightInd/>
              <w:jc w:val="both"/>
              <w:rPr>
                <w:bCs/>
                <w:color w:val="262626"/>
                <w:spacing w:val="-1"/>
                <w:sz w:val="24"/>
                <w:szCs w:val="24"/>
                <w:lang w:val="ru-RU"/>
              </w:rPr>
            </w:pPr>
            <w:r>
              <w:rPr>
                <w:bCs/>
                <w:color w:val="262626"/>
                <w:spacing w:val="-1"/>
                <w:sz w:val="24"/>
                <w:szCs w:val="24"/>
                <w:lang w:val="ru-RU"/>
              </w:rPr>
              <w:t>  </w:t>
            </w:r>
            <w:r w:rsidRPr="005E486D">
              <w:rPr>
                <w:bCs/>
                <w:color w:val="262626"/>
                <w:spacing w:val="-1"/>
                <w:sz w:val="24"/>
                <w:szCs w:val="24"/>
                <w:lang w:val="ru-RU"/>
              </w:rPr>
              <w:t>Дубенко</w:t>
            </w:r>
            <w:r>
              <w:rPr>
                <w:bCs/>
                <w:color w:val="262626"/>
                <w:spacing w:val="-1"/>
                <w:sz w:val="24"/>
                <w:szCs w:val="24"/>
                <w:lang w:val="ru-RU"/>
              </w:rPr>
              <w:t> </w:t>
            </w:r>
            <w:r w:rsidRPr="005E486D">
              <w:rPr>
                <w:bCs/>
                <w:color w:val="262626"/>
                <w:spacing w:val="-1"/>
                <w:sz w:val="24"/>
                <w:szCs w:val="24"/>
                <w:lang w:val="ru-RU"/>
              </w:rPr>
              <w:t>О.</w:t>
            </w:r>
            <w:r>
              <w:rPr>
                <w:bCs/>
                <w:color w:val="262626"/>
                <w:spacing w:val="-1"/>
                <w:sz w:val="24"/>
                <w:szCs w:val="24"/>
                <w:lang w:val="ru-RU"/>
              </w:rPr>
              <w:t> </w:t>
            </w:r>
            <w:r w:rsidRPr="005E486D">
              <w:rPr>
                <w:bCs/>
                <w:color w:val="262626"/>
                <w:spacing w:val="-1"/>
                <w:sz w:val="24"/>
                <w:szCs w:val="24"/>
                <w:lang w:val="ru-RU"/>
              </w:rPr>
              <w:t>Ю. Порівняльна стилістика англійської та української мов. Посібник для студентів та викладачів вищих навчальних закладів. Вінниця</w:t>
            </w:r>
            <w:r>
              <w:rPr>
                <w:bCs/>
                <w:color w:val="262626"/>
                <w:spacing w:val="-1"/>
                <w:sz w:val="24"/>
                <w:szCs w:val="24"/>
                <w:lang w:val="ru-RU"/>
              </w:rPr>
              <w:t> </w:t>
            </w:r>
            <w:r w:rsidRPr="005E486D">
              <w:rPr>
                <w:bCs/>
                <w:color w:val="262626"/>
                <w:spacing w:val="-1"/>
                <w:sz w:val="24"/>
                <w:szCs w:val="24"/>
                <w:lang w:val="ru-RU"/>
              </w:rPr>
              <w:t>: НОВА КНИГА, 2005. 224 с.</w:t>
            </w:r>
          </w:p>
          <w:p w14:paraId="7FE7DF36" w14:textId="77777777" w:rsidR="00BE510C" w:rsidRPr="005E486D" w:rsidRDefault="00BE510C" w:rsidP="00BE510C">
            <w:pPr>
              <w:pStyle w:val="af5"/>
              <w:numPr>
                <w:ilvl w:val="0"/>
                <w:numId w:val="6"/>
              </w:numPr>
              <w:spacing w:after="0" w:line="240" w:lineRule="auto"/>
              <w:jc w:val="both"/>
              <w:rPr>
                <w:rFonts w:ascii="Times New Roman" w:hAnsi="Times New Roman"/>
                <w:sz w:val="24"/>
                <w:szCs w:val="24"/>
              </w:rPr>
            </w:pPr>
            <w:r w:rsidRPr="005E486D">
              <w:rPr>
                <w:rFonts w:ascii="Times New Roman" w:hAnsi="Times New Roman"/>
                <w:sz w:val="24"/>
                <w:szCs w:val="24"/>
                <w:lang w:val="uk-UA"/>
              </w:rPr>
              <w:t>Єфімов Л.П., Ясінецька О.А. Стилістика англійської мови і дискурсивний аналіз</w:t>
            </w:r>
            <w:r>
              <w:rPr>
                <w:rFonts w:ascii="Times New Roman" w:hAnsi="Times New Roman"/>
                <w:sz w:val="24"/>
                <w:szCs w:val="24"/>
                <w:lang w:val="uk-UA"/>
              </w:rPr>
              <w:t>.</w:t>
            </w:r>
            <w:r w:rsidRPr="005E486D">
              <w:rPr>
                <w:rFonts w:ascii="Times New Roman" w:hAnsi="Times New Roman"/>
                <w:sz w:val="24"/>
                <w:szCs w:val="24"/>
                <w:lang w:val="uk-UA"/>
              </w:rPr>
              <w:t xml:space="preserve"> Вінниця</w:t>
            </w:r>
            <w:r>
              <w:rPr>
                <w:rFonts w:ascii="Times New Roman" w:hAnsi="Times New Roman"/>
                <w:sz w:val="24"/>
                <w:szCs w:val="24"/>
                <w:lang w:val="uk-UA"/>
              </w:rPr>
              <w:t> </w:t>
            </w:r>
            <w:r w:rsidRPr="005E486D">
              <w:rPr>
                <w:rFonts w:ascii="Times New Roman" w:hAnsi="Times New Roman"/>
                <w:sz w:val="24"/>
                <w:szCs w:val="24"/>
                <w:lang w:val="uk-UA"/>
              </w:rPr>
              <w:t xml:space="preserve">: Нова Книга, 2004.  </w:t>
            </w:r>
            <w:r w:rsidRPr="005E486D">
              <w:rPr>
                <w:rFonts w:ascii="Times New Roman" w:hAnsi="Times New Roman"/>
                <w:sz w:val="24"/>
                <w:szCs w:val="24"/>
              </w:rPr>
              <w:t>240 с.</w:t>
            </w:r>
          </w:p>
          <w:p w14:paraId="7D6B13B3" w14:textId="77777777" w:rsidR="00BE510C" w:rsidRPr="005E486D" w:rsidRDefault="00BE510C" w:rsidP="00BE510C">
            <w:pPr>
              <w:pStyle w:val="af5"/>
              <w:numPr>
                <w:ilvl w:val="0"/>
                <w:numId w:val="6"/>
              </w:numPr>
              <w:spacing w:after="0" w:line="240" w:lineRule="auto"/>
              <w:jc w:val="both"/>
              <w:rPr>
                <w:rFonts w:ascii="Times New Roman" w:hAnsi="Times New Roman"/>
                <w:sz w:val="24"/>
                <w:szCs w:val="24"/>
              </w:rPr>
            </w:pPr>
            <w:r w:rsidRPr="005E486D">
              <w:rPr>
                <w:rFonts w:ascii="Times New Roman" w:hAnsi="Times New Roman"/>
                <w:sz w:val="24"/>
                <w:szCs w:val="24"/>
              </w:rPr>
              <w:t>Кухаренко В.А. Практикум зі</w:t>
            </w:r>
            <w:r w:rsidRPr="005E486D">
              <w:rPr>
                <w:rFonts w:ascii="Times New Roman" w:hAnsi="Times New Roman"/>
                <w:sz w:val="24"/>
                <w:szCs w:val="24"/>
                <w:lang w:val="uk-UA"/>
              </w:rPr>
              <w:t xml:space="preserve"> </w:t>
            </w:r>
            <w:r w:rsidRPr="005E486D">
              <w:rPr>
                <w:rFonts w:ascii="Times New Roman" w:hAnsi="Times New Roman"/>
                <w:sz w:val="24"/>
                <w:szCs w:val="24"/>
              </w:rPr>
              <w:t>стилістики</w:t>
            </w:r>
            <w:r w:rsidRPr="005E486D">
              <w:rPr>
                <w:rFonts w:ascii="Times New Roman" w:hAnsi="Times New Roman"/>
                <w:sz w:val="24"/>
                <w:szCs w:val="24"/>
                <w:lang w:val="uk-UA"/>
              </w:rPr>
              <w:t xml:space="preserve"> </w:t>
            </w:r>
            <w:r w:rsidRPr="005E486D">
              <w:rPr>
                <w:rFonts w:ascii="Times New Roman" w:hAnsi="Times New Roman"/>
                <w:sz w:val="24"/>
                <w:szCs w:val="24"/>
              </w:rPr>
              <w:t>англійської</w:t>
            </w:r>
            <w:r w:rsidRPr="005E486D">
              <w:rPr>
                <w:rFonts w:ascii="Times New Roman" w:hAnsi="Times New Roman"/>
                <w:sz w:val="24"/>
                <w:szCs w:val="24"/>
                <w:lang w:val="uk-UA"/>
              </w:rPr>
              <w:t xml:space="preserve"> </w:t>
            </w:r>
            <w:r w:rsidRPr="005E486D">
              <w:rPr>
                <w:rFonts w:ascii="Times New Roman" w:hAnsi="Times New Roman"/>
                <w:sz w:val="24"/>
                <w:szCs w:val="24"/>
              </w:rPr>
              <w:t>мови</w:t>
            </w:r>
            <w:r>
              <w:rPr>
                <w:rFonts w:ascii="Times New Roman" w:hAnsi="Times New Roman"/>
                <w:sz w:val="24"/>
                <w:szCs w:val="24"/>
                <w:lang w:val="uk-UA"/>
              </w:rPr>
              <w:t xml:space="preserve">. </w:t>
            </w:r>
            <w:r w:rsidRPr="005E486D">
              <w:rPr>
                <w:rFonts w:ascii="Times New Roman" w:hAnsi="Times New Roman"/>
                <w:sz w:val="24"/>
                <w:szCs w:val="24"/>
              </w:rPr>
              <w:t>Вінниця</w:t>
            </w:r>
            <w:r>
              <w:rPr>
                <w:rFonts w:ascii="Times New Roman" w:hAnsi="Times New Roman"/>
                <w:sz w:val="24"/>
                <w:szCs w:val="24"/>
                <w:lang w:val="uk-UA"/>
              </w:rPr>
              <w:t> </w:t>
            </w:r>
            <w:r w:rsidRPr="005E486D">
              <w:rPr>
                <w:rFonts w:ascii="Times New Roman" w:hAnsi="Times New Roman"/>
                <w:sz w:val="24"/>
                <w:szCs w:val="24"/>
              </w:rPr>
              <w:t>: Нова книга. 2003.</w:t>
            </w:r>
            <w:r>
              <w:rPr>
                <w:rFonts w:ascii="Times New Roman" w:hAnsi="Times New Roman"/>
                <w:sz w:val="24"/>
                <w:szCs w:val="24"/>
                <w:lang w:val="uk-UA"/>
              </w:rPr>
              <w:t xml:space="preserve"> </w:t>
            </w:r>
            <w:r w:rsidRPr="005E486D">
              <w:rPr>
                <w:rFonts w:ascii="Times New Roman" w:hAnsi="Times New Roman"/>
                <w:sz w:val="24"/>
                <w:szCs w:val="24"/>
              </w:rPr>
              <w:t>160</w:t>
            </w:r>
            <w:r>
              <w:rPr>
                <w:rFonts w:ascii="Times New Roman" w:hAnsi="Times New Roman"/>
                <w:sz w:val="24"/>
                <w:szCs w:val="24"/>
                <w:lang w:val="uk-UA"/>
              </w:rPr>
              <w:t> </w:t>
            </w:r>
            <w:r w:rsidRPr="005E486D">
              <w:rPr>
                <w:rFonts w:ascii="Times New Roman" w:hAnsi="Times New Roman"/>
                <w:sz w:val="24"/>
                <w:szCs w:val="24"/>
              </w:rPr>
              <w:t>с.</w:t>
            </w:r>
          </w:p>
          <w:p w14:paraId="0FDFA840" w14:textId="77777777" w:rsidR="00BE510C" w:rsidRPr="005E486D" w:rsidRDefault="00BE510C" w:rsidP="00BE510C">
            <w:pPr>
              <w:pStyle w:val="af5"/>
              <w:numPr>
                <w:ilvl w:val="0"/>
                <w:numId w:val="6"/>
              </w:numPr>
              <w:tabs>
                <w:tab w:val="left" w:pos="426"/>
                <w:tab w:val="left" w:pos="900"/>
              </w:tabs>
              <w:spacing w:after="0" w:line="240" w:lineRule="auto"/>
              <w:jc w:val="both"/>
              <w:rPr>
                <w:rFonts w:ascii="Times New Roman" w:hAnsi="Times New Roman"/>
                <w:sz w:val="24"/>
                <w:szCs w:val="24"/>
              </w:rPr>
            </w:pPr>
            <w:r w:rsidRPr="005E486D">
              <w:rPr>
                <w:rFonts w:ascii="Times New Roman" w:hAnsi="Times New Roman"/>
                <w:sz w:val="24"/>
                <w:szCs w:val="24"/>
              </w:rPr>
              <w:t>Зацний Ю. А., Пахомова Т. О. Мова і суспільство: збагачення</w:t>
            </w:r>
            <w:r w:rsidRPr="005E486D">
              <w:rPr>
                <w:rFonts w:ascii="Times New Roman" w:hAnsi="Times New Roman"/>
                <w:sz w:val="24"/>
                <w:szCs w:val="24"/>
                <w:lang w:val="uk-UA"/>
              </w:rPr>
              <w:t xml:space="preserve"> </w:t>
            </w:r>
            <w:r w:rsidRPr="005E486D">
              <w:rPr>
                <w:rFonts w:ascii="Times New Roman" w:hAnsi="Times New Roman"/>
                <w:sz w:val="24"/>
                <w:szCs w:val="24"/>
              </w:rPr>
              <w:t>словникового складу сучасної</w:t>
            </w:r>
            <w:r w:rsidRPr="005E486D">
              <w:rPr>
                <w:rFonts w:ascii="Times New Roman" w:hAnsi="Times New Roman"/>
                <w:sz w:val="24"/>
                <w:szCs w:val="24"/>
                <w:lang w:val="uk-UA"/>
              </w:rPr>
              <w:t xml:space="preserve"> </w:t>
            </w:r>
            <w:r w:rsidRPr="005E486D">
              <w:rPr>
                <w:rFonts w:ascii="Times New Roman" w:hAnsi="Times New Roman"/>
                <w:sz w:val="24"/>
                <w:szCs w:val="24"/>
              </w:rPr>
              <w:t>англійської</w:t>
            </w:r>
            <w:r w:rsidRPr="005E486D">
              <w:rPr>
                <w:rFonts w:ascii="Times New Roman" w:hAnsi="Times New Roman"/>
                <w:sz w:val="24"/>
                <w:szCs w:val="24"/>
                <w:lang w:val="uk-UA"/>
              </w:rPr>
              <w:t xml:space="preserve"> </w:t>
            </w:r>
            <w:r w:rsidRPr="005E486D">
              <w:rPr>
                <w:rFonts w:ascii="Times New Roman" w:hAnsi="Times New Roman"/>
                <w:sz w:val="24"/>
                <w:szCs w:val="24"/>
              </w:rPr>
              <w:t>мови. Запоріжжя</w:t>
            </w:r>
            <w:r>
              <w:rPr>
                <w:rFonts w:ascii="Times New Roman" w:hAnsi="Times New Roman"/>
                <w:sz w:val="24"/>
                <w:szCs w:val="24"/>
                <w:lang w:val="uk-UA"/>
              </w:rPr>
              <w:t xml:space="preserve"> </w:t>
            </w:r>
            <w:r w:rsidRPr="005E486D">
              <w:rPr>
                <w:rFonts w:ascii="Times New Roman" w:hAnsi="Times New Roman"/>
                <w:sz w:val="24"/>
                <w:szCs w:val="24"/>
              </w:rPr>
              <w:t>: Запорізький</w:t>
            </w:r>
            <w:r w:rsidRPr="005E486D">
              <w:rPr>
                <w:rFonts w:ascii="Times New Roman" w:hAnsi="Times New Roman"/>
                <w:sz w:val="24"/>
                <w:szCs w:val="24"/>
                <w:lang w:val="uk-UA"/>
              </w:rPr>
              <w:t xml:space="preserve"> </w:t>
            </w:r>
            <w:r w:rsidRPr="005E486D">
              <w:rPr>
                <w:rFonts w:ascii="Times New Roman" w:hAnsi="Times New Roman"/>
                <w:sz w:val="24"/>
                <w:szCs w:val="24"/>
              </w:rPr>
              <w:t>державний</w:t>
            </w:r>
            <w:r w:rsidRPr="005E486D">
              <w:rPr>
                <w:rFonts w:ascii="Times New Roman" w:hAnsi="Times New Roman"/>
                <w:sz w:val="24"/>
                <w:szCs w:val="24"/>
                <w:lang w:val="uk-UA"/>
              </w:rPr>
              <w:t xml:space="preserve"> </w:t>
            </w:r>
            <w:r w:rsidRPr="005E486D">
              <w:rPr>
                <w:rFonts w:ascii="Times New Roman" w:hAnsi="Times New Roman"/>
                <w:sz w:val="24"/>
                <w:szCs w:val="24"/>
              </w:rPr>
              <w:t>університет, 2001</w:t>
            </w:r>
            <w:r>
              <w:rPr>
                <w:rFonts w:ascii="Times New Roman" w:hAnsi="Times New Roman"/>
                <w:sz w:val="24"/>
                <w:szCs w:val="24"/>
                <w:lang w:val="uk-UA"/>
              </w:rPr>
              <w:t>.</w:t>
            </w:r>
            <w:r w:rsidRPr="005E486D">
              <w:rPr>
                <w:rFonts w:ascii="Times New Roman" w:hAnsi="Times New Roman"/>
                <w:sz w:val="24"/>
                <w:szCs w:val="24"/>
              </w:rPr>
              <w:t xml:space="preserve"> 243 с. </w:t>
            </w:r>
          </w:p>
          <w:p w14:paraId="12465A39" w14:textId="77777777" w:rsidR="00BE510C" w:rsidRPr="005E486D" w:rsidRDefault="00BE510C" w:rsidP="00BE510C">
            <w:pPr>
              <w:ind w:left="426" w:hanging="426"/>
              <w:jc w:val="both"/>
              <w:rPr>
                <w:b/>
                <w:sz w:val="24"/>
                <w:szCs w:val="24"/>
                <w:lang w:val="ru-RU"/>
              </w:rPr>
            </w:pPr>
          </w:p>
          <w:p w14:paraId="2FFFEE50" w14:textId="77777777" w:rsidR="00BE510C" w:rsidRPr="005E486D" w:rsidRDefault="00BE510C" w:rsidP="00BE510C">
            <w:pPr>
              <w:pStyle w:val="7"/>
              <w:rPr>
                <w:bCs/>
              </w:rPr>
            </w:pPr>
            <w:r w:rsidRPr="00BE510C">
              <w:rPr>
                <w:rFonts w:ascii="Times New Roman" w:hAnsi="Times New Roman" w:cs="Times New Roman"/>
                <w:bCs/>
                <w:color w:val="auto"/>
                <w:sz w:val="24"/>
                <w:szCs w:val="24"/>
              </w:rPr>
              <w:t>Додаткова</w:t>
            </w:r>
            <w:r>
              <w:t>:</w:t>
            </w:r>
          </w:p>
          <w:p w14:paraId="08662FFC" w14:textId="77777777" w:rsidR="00BE510C" w:rsidRPr="005E486D" w:rsidRDefault="00BE510C" w:rsidP="00BE510C">
            <w:pPr>
              <w:widowControl/>
              <w:numPr>
                <w:ilvl w:val="0"/>
                <w:numId w:val="5"/>
              </w:numPr>
              <w:autoSpaceDE/>
              <w:autoSpaceDN/>
              <w:adjustRightInd/>
              <w:jc w:val="both"/>
              <w:rPr>
                <w:sz w:val="24"/>
                <w:szCs w:val="24"/>
                <w:lang w:val="en-US"/>
              </w:rPr>
            </w:pPr>
            <w:r w:rsidRPr="005E486D">
              <w:rPr>
                <w:sz w:val="24"/>
                <w:szCs w:val="24"/>
                <w:lang w:val="en-US"/>
              </w:rPr>
              <w:t>Murphy Raymond</w:t>
            </w:r>
            <w:r w:rsidRPr="005E486D">
              <w:rPr>
                <w:sz w:val="24"/>
                <w:szCs w:val="24"/>
              </w:rPr>
              <w:t xml:space="preserve">. </w:t>
            </w:r>
            <w:r w:rsidRPr="005E486D">
              <w:rPr>
                <w:sz w:val="24"/>
                <w:szCs w:val="24"/>
                <w:lang w:val="en-US"/>
              </w:rPr>
              <w:t>English</w:t>
            </w:r>
            <w:r w:rsidRPr="005E486D">
              <w:rPr>
                <w:sz w:val="24"/>
                <w:szCs w:val="24"/>
              </w:rPr>
              <w:t xml:space="preserve"> </w:t>
            </w:r>
            <w:r w:rsidRPr="005E486D">
              <w:rPr>
                <w:sz w:val="24"/>
                <w:szCs w:val="24"/>
                <w:lang w:val="en-US"/>
              </w:rPr>
              <w:t>Grammar</w:t>
            </w:r>
            <w:r w:rsidRPr="005E486D">
              <w:rPr>
                <w:sz w:val="24"/>
                <w:szCs w:val="24"/>
              </w:rPr>
              <w:t xml:space="preserve"> </w:t>
            </w:r>
            <w:r w:rsidRPr="005E486D">
              <w:rPr>
                <w:sz w:val="24"/>
                <w:szCs w:val="24"/>
                <w:lang w:val="en-US"/>
              </w:rPr>
              <w:t>in</w:t>
            </w:r>
            <w:r w:rsidRPr="005E486D">
              <w:rPr>
                <w:sz w:val="24"/>
                <w:szCs w:val="24"/>
              </w:rPr>
              <w:t xml:space="preserve"> </w:t>
            </w:r>
            <w:r w:rsidRPr="005E486D">
              <w:rPr>
                <w:sz w:val="24"/>
                <w:szCs w:val="24"/>
                <w:lang w:val="en-US"/>
              </w:rPr>
              <w:t>Use</w:t>
            </w:r>
            <w:r w:rsidRPr="005E486D">
              <w:rPr>
                <w:sz w:val="24"/>
                <w:szCs w:val="24"/>
              </w:rPr>
              <w:t xml:space="preserve">. </w:t>
            </w:r>
            <w:r w:rsidRPr="005E486D">
              <w:rPr>
                <w:sz w:val="24"/>
                <w:szCs w:val="24"/>
                <w:lang w:val="en-US"/>
              </w:rPr>
              <w:t xml:space="preserve">Cambridge University Press, 2014. 380p. </w:t>
            </w:r>
          </w:p>
          <w:p w14:paraId="534B7D82" w14:textId="77777777" w:rsidR="00BE510C" w:rsidRPr="005E486D" w:rsidRDefault="00BE510C" w:rsidP="00BE510C">
            <w:pPr>
              <w:widowControl/>
              <w:numPr>
                <w:ilvl w:val="0"/>
                <w:numId w:val="5"/>
              </w:numPr>
              <w:autoSpaceDE/>
              <w:autoSpaceDN/>
              <w:adjustRightInd/>
              <w:jc w:val="both"/>
              <w:rPr>
                <w:sz w:val="24"/>
                <w:szCs w:val="24"/>
                <w:lang w:val="en-US"/>
              </w:rPr>
            </w:pPr>
            <w:r w:rsidRPr="005E486D">
              <w:rPr>
                <w:sz w:val="24"/>
                <w:szCs w:val="24"/>
                <w:lang w:val="en-US"/>
              </w:rPr>
              <w:t>Swan Michael. Practical English Usage. Oxford University Press, 2017. 653p.</w:t>
            </w:r>
          </w:p>
          <w:p w14:paraId="6F0D43E5" w14:textId="2D5431E6" w:rsidR="00B02574" w:rsidRPr="00BE510C" w:rsidRDefault="00BE510C" w:rsidP="00BE510C">
            <w:pPr>
              <w:widowControl/>
              <w:numPr>
                <w:ilvl w:val="0"/>
                <w:numId w:val="5"/>
              </w:numPr>
              <w:autoSpaceDE/>
              <w:autoSpaceDN/>
              <w:adjustRightInd/>
              <w:jc w:val="both"/>
              <w:rPr>
                <w:sz w:val="24"/>
                <w:szCs w:val="24"/>
                <w:lang w:val="ru-RU"/>
              </w:rPr>
            </w:pPr>
            <w:r w:rsidRPr="005E486D">
              <w:rPr>
                <w:sz w:val="24"/>
                <w:szCs w:val="24"/>
                <w:lang w:val="ru-RU"/>
              </w:rPr>
              <w:t>Хоменко Е.Г. Граматика англійської мови : навч.посіб.</w:t>
            </w:r>
            <w:r>
              <w:rPr>
                <w:sz w:val="24"/>
                <w:szCs w:val="24"/>
                <w:lang w:val="ru-RU"/>
              </w:rPr>
              <w:t xml:space="preserve"> </w:t>
            </w:r>
            <w:r w:rsidRPr="005E486D">
              <w:rPr>
                <w:sz w:val="24"/>
                <w:szCs w:val="24"/>
                <w:lang w:val="ru-RU"/>
              </w:rPr>
              <w:t>4-те вид., стер. К</w:t>
            </w:r>
            <w:r>
              <w:rPr>
                <w:sz w:val="24"/>
                <w:szCs w:val="24"/>
                <w:lang w:val="ru-RU"/>
              </w:rPr>
              <w:t>иїв </w:t>
            </w:r>
            <w:r w:rsidRPr="005E486D">
              <w:rPr>
                <w:sz w:val="24"/>
                <w:szCs w:val="24"/>
                <w:lang w:val="ru-RU"/>
              </w:rPr>
              <w:t>: Знання, 2015. 606</w:t>
            </w:r>
            <w:r>
              <w:rPr>
                <w:sz w:val="24"/>
                <w:szCs w:val="24"/>
                <w:lang w:val="ru-RU"/>
              </w:rPr>
              <w:t> </w:t>
            </w:r>
            <w:r w:rsidRPr="005E486D">
              <w:rPr>
                <w:sz w:val="24"/>
                <w:szCs w:val="24"/>
                <w:lang w:val="ru-RU"/>
              </w:rPr>
              <w:t>с.</w:t>
            </w:r>
          </w:p>
        </w:tc>
      </w:tr>
    </w:tbl>
    <w:p w14:paraId="75565482" w14:textId="77777777" w:rsidR="00D7334F" w:rsidRDefault="00D7334F" w:rsidP="006C41BD">
      <w:pPr>
        <w:shd w:val="clear" w:color="auto" w:fill="FFFFFF"/>
        <w:textAlignment w:val="baseline"/>
        <w:rPr>
          <w:sz w:val="16"/>
          <w:szCs w:val="16"/>
          <w:vertAlign w:val="superscript"/>
          <w:lang w:val="ru-RU"/>
        </w:rPr>
      </w:pPr>
    </w:p>
    <w:p w14:paraId="0BF4FA56" w14:textId="77777777" w:rsidR="00262DCD" w:rsidRDefault="00262DCD" w:rsidP="006C41BD"/>
    <w:sectPr w:rsidR="00262DCD">
      <w:footerReference w:type="even" r:id="rId9"/>
      <w:footerReference w:type="default" r:id="rId10"/>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44B68" w14:textId="77777777" w:rsidR="00E82B0D" w:rsidRDefault="00E82B0D">
      <w:r>
        <w:separator/>
      </w:r>
    </w:p>
  </w:endnote>
  <w:endnote w:type="continuationSeparator" w:id="0">
    <w:p w14:paraId="4221A02E" w14:textId="77777777" w:rsidR="00E82B0D" w:rsidRDefault="00E8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6606" w14:textId="77777777" w:rsidR="00CB3B61" w:rsidRDefault="00D7334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B9B72A" w14:textId="77777777" w:rsidR="00CB3B61" w:rsidRDefault="000000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D726" w14:textId="77777777" w:rsidR="00CB3B61" w:rsidRDefault="00D7334F">
    <w:pPr>
      <w:pStyle w:val="a5"/>
      <w:framePr w:wrap="around" w:vAnchor="text" w:hAnchor="margin" w:xAlign="center" w:y="1"/>
      <w:rPr>
        <w:rStyle w:val="a7"/>
        <w:sz w:val="28"/>
        <w:szCs w:val="28"/>
      </w:rPr>
    </w:pPr>
    <w:r>
      <w:rPr>
        <w:rStyle w:val="a7"/>
        <w:sz w:val="28"/>
        <w:szCs w:val="28"/>
      </w:rPr>
      <w:fldChar w:fldCharType="begin"/>
    </w:r>
    <w:r>
      <w:rPr>
        <w:rStyle w:val="a7"/>
        <w:sz w:val="28"/>
        <w:szCs w:val="28"/>
      </w:rPr>
      <w:instrText xml:space="preserve">PAGE  </w:instrText>
    </w:r>
    <w:r>
      <w:rPr>
        <w:rStyle w:val="a7"/>
        <w:sz w:val="28"/>
        <w:szCs w:val="28"/>
      </w:rPr>
      <w:fldChar w:fldCharType="separate"/>
    </w:r>
    <w:r>
      <w:rPr>
        <w:rStyle w:val="a7"/>
        <w:noProof/>
        <w:sz w:val="28"/>
        <w:szCs w:val="28"/>
      </w:rPr>
      <w:t>7</w:t>
    </w:r>
    <w:r>
      <w:rPr>
        <w:rStyle w:val="a7"/>
        <w:sz w:val="28"/>
        <w:szCs w:val="28"/>
      </w:rPr>
      <w:fldChar w:fldCharType="end"/>
    </w:r>
  </w:p>
  <w:p w14:paraId="30F59BDB" w14:textId="77777777" w:rsidR="00CB3B61"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6CA73" w14:textId="77777777" w:rsidR="00E82B0D" w:rsidRDefault="00E82B0D">
      <w:r>
        <w:separator/>
      </w:r>
    </w:p>
  </w:footnote>
  <w:footnote w:type="continuationSeparator" w:id="0">
    <w:p w14:paraId="268D9E15" w14:textId="77777777" w:rsidR="00E82B0D" w:rsidRDefault="00E82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6D6C"/>
    <w:multiLevelType w:val="multilevel"/>
    <w:tmpl w:val="E2C688D6"/>
    <w:lvl w:ilvl="0">
      <w:start w:val="1"/>
      <w:numFmt w:val="decimal"/>
      <w:pStyle w:val="a"/>
      <w:suff w:val="space"/>
      <w:lvlText w:val="%1"/>
      <w:lvlJc w:val="center"/>
      <w:pPr>
        <w:ind w:left="0" w:firstLine="0"/>
      </w:pPr>
      <w:rPr>
        <w:rFonts w:ascii="Times New Roman" w:hAnsi="Times New Roman" w:hint="default"/>
      </w:rPr>
    </w:lvl>
    <w:lvl w:ilvl="1">
      <w:start w:val="1"/>
      <w:numFmt w:val="decimal"/>
      <w:pStyle w:val="a0"/>
      <w:suff w:val="space"/>
      <w:lvlText w:val="%1.%2"/>
      <w:lvlJc w:val="left"/>
      <w:pPr>
        <w:ind w:left="0" w:firstLine="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36B12E5"/>
    <w:multiLevelType w:val="hybridMultilevel"/>
    <w:tmpl w:val="F84AFBC8"/>
    <w:lvl w:ilvl="0" w:tplc="1E3ADE14">
      <w:start w:val="1"/>
      <w:numFmt w:val="decimal"/>
      <w:lvlText w:val="%1."/>
      <w:lvlJc w:val="left"/>
      <w:pPr>
        <w:tabs>
          <w:tab w:val="num" w:pos="108"/>
        </w:tabs>
        <w:ind w:left="10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835633E"/>
    <w:multiLevelType w:val="hybridMultilevel"/>
    <w:tmpl w:val="39BA1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0E420F"/>
    <w:multiLevelType w:val="hybridMultilevel"/>
    <w:tmpl w:val="58E258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0DF0AAA"/>
    <w:multiLevelType w:val="hybridMultilevel"/>
    <w:tmpl w:val="4756191A"/>
    <w:lvl w:ilvl="0" w:tplc="5322D09E">
      <w:start w:val="1"/>
      <w:numFmt w:val="decimal"/>
      <w:pStyle w:val="1"/>
      <w:lvlText w:val="%1."/>
      <w:lvlJc w:val="left"/>
      <w:pPr>
        <w:ind w:left="1145" w:hanging="360"/>
      </w:pPr>
    </w:lvl>
    <w:lvl w:ilvl="1" w:tplc="18090019" w:tentative="1">
      <w:start w:val="1"/>
      <w:numFmt w:val="lowerLetter"/>
      <w:lvlText w:val="%2."/>
      <w:lvlJc w:val="left"/>
      <w:pPr>
        <w:ind w:left="1865" w:hanging="360"/>
      </w:pPr>
    </w:lvl>
    <w:lvl w:ilvl="2" w:tplc="1809001B" w:tentative="1">
      <w:start w:val="1"/>
      <w:numFmt w:val="lowerRoman"/>
      <w:lvlText w:val="%3."/>
      <w:lvlJc w:val="right"/>
      <w:pPr>
        <w:ind w:left="2585" w:hanging="180"/>
      </w:pPr>
    </w:lvl>
    <w:lvl w:ilvl="3" w:tplc="1809000F" w:tentative="1">
      <w:start w:val="1"/>
      <w:numFmt w:val="decimal"/>
      <w:lvlText w:val="%4."/>
      <w:lvlJc w:val="left"/>
      <w:pPr>
        <w:ind w:left="3305" w:hanging="360"/>
      </w:pPr>
    </w:lvl>
    <w:lvl w:ilvl="4" w:tplc="18090019" w:tentative="1">
      <w:start w:val="1"/>
      <w:numFmt w:val="lowerLetter"/>
      <w:lvlText w:val="%5."/>
      <w:lvlJc w:val="left"/>
      <w:pPr>
        <w:ind w:left="4025" w:hanging="360"/>
      </w:pPr>
    </w:lvl>
    <w:lvl w:ilvl="5" w:tplc="1809001B" w:tentative="1">
      <w:start w:val="1"/>
      <w:numFmt w:val="lowerRoman"/>
      <w:lvlText w:val="%6."/>
      <w:lvlJc w:val="right"/>
      <w:pPr>
        <w:ind w:left="4745" w:hanging="180"/>
      </w:pPr>
    </w:lvl>
    <w:lvl w:ilvl="6" w:tplc="1809000F" w:tentative="1">
      <w:start w:val="1"/>
      <w:numFmt w:val="decimal"/>
      <w:lvlText w:val="%7."/>
      <w:lvlJc w:val="left"/>
      <w:pPr>
        <w:ind w:left="5465" w:hanging="360"/>
      </w:pPr>
    </w:lvl>
    <w:lvl w:ilvl="7" w:tplc="18090019" w:tentative="1">
      <w:start w:val="1"/>
      <w:numFmt w:val="lowerLetter"/>
      <w:lvlText w:val="%8."/>
      <w:lvlJc w:val="left"/>
      <w:pPr>
        <w:ind w:left="6185" w:hanging="360"/>
      </w:pPr>
    </w:lvl>
    <w:lvl w:ilvl="8" w:tplc="1809001B" w:tentative="1">
      <w:start w:val="1"/>
      <w:numFmt w:val="lowerRoman"/>
      <w:lvlText w:val="%9."/>
      <w:lvlJc w:val="right"/>
      <w:pPr>
        <w:ind w:left="6905" w:hanging="180"/>
      </w:pPr>
    </w:lvl>
  </w:abstractNum>
  <w:abstractNum w:abstractNumId="5" w15:restartNumberingAfterBreak="0">
    <w:nsid w:val="6FBF3D71"/>
    <w:multiLevelType w:val="hybridMultilevel"/>
    <w:tmpl w:val="C6D430B2"/>
    <w:lvl w:ilvl="0" w:tplc="1E3ADE14">
      <w:start w:val="1"/>
      <w:numFmt w:val="decimal"/>
      <w:lvlText w:val="%1."/>
      <w:lvlJc w:val="left"/>
      <w:pPr>
        <w:tabs>
          <w:tab w:val="num" w:pos="108"/>
        </w:tabs>
        <w:ind w:left="108" w:hanging="360"/>
      </w:pPr>
      <w:rPr>
        <w:b w:val="0"/>
      </w:rPr>
    </w:lvl>
    <w:lvl w:ilvl="1" w:tplc="04190019" w:tentative="1">
      <w:start w:val="1"/>
      <w:numFmt w:val="lowerLetter"/>
      <w:lvlText w:val="%2."/>
      <w:lvlJc w:val="left"/>
      <w:pPr>
        <w:tabs>
          <w:tab w:val="num" w:pos="1008"/>
        </w:tabs>
        <w:ind w:left="1008" w:hanging="360"/>
      </w:pPr>
    </w:lvl>
    <w:lvl w:ilvl="2" w:tplc="0419001B" w:tentative="1">
      <w:start w:val="1"/>
      <w:numFmt w:val="lowerRoman"/>
      <w:lvlText w:val="%3."/>
      <w:lvlJc w:val="right"/>
      <w:pPr>
        <w:tabs>
          <w:tab w:val="num" w:pos="1728"/>
        </w:tabs>
        <w:ind w:left="1728" w:hanging="180"/>
      </w:pPr>
    </w:lvl>
    <w:lvl w:ilvl="3" w:tplc="0419000F" w:tentative="1">
      <w:start w:val="1"/>
      <w:numFmt w:val="decimal"/>
      <w:lvlText w:val="%4."/>
      <w:lvlJc w:val="left"/>
      <w:pPr>
        <w:tabs>
          <w:tab w:val="num" w:pos="2448"/>
        </w:tabs>
        <w:ind w:left="2448" w:hanging="360"/>
      </w:pPr>
    </w:lvl>
    <w:lvl w:ilvl="4" w:tplc="04190019" w:tentative="1">
      <w:start w:val="1"/>
      <w:numFmt w:val="lowerLetter"/>
      <w:lvlText w:val="%5."/>
      <w:lvlJc w:val="left"/>
      <w:pPr>
        <w:tabs>
          <w:tab w:val="num" w:pos="3168"/>
        </w:tabs>
        <w:ind w:left="3168" w:hanging="360"/>
      </w:pPr>
    </w:lvl>
    <w:lvl w:ilvl="5" w:tplc="0419001B" w:tentative="1">
      <w:start w:val="1"/>
      <w:numFmt w:val="lowerRoman"/>
      <w:lvlText w:val="%6."/>
      <w:lvlJc w:val="right"/>
      <w:pPr>
        <w:tabs>
          <w:tab w:val="num" w:pos="3888"/>
        </w:tabs>
        <w:ind w:left="3888" w:hanging="180"/>
      </w:pPr>
    </w:lvl>
    <w:lvl w:ilvl="6" w:tplc="0419000F" w:tentative="1">
      <w:start w:val="1"/>
      <w:numFmt w:val="decimal"/>
      <w:lvlText w:val="%7."/>
      <w:lvlJc w:val="left"/>
      <w:pPr>
        <w:tabs>
          <w:tab w:val="num" w:pos="4608"/>
        </w:tabs>
        <w:ind w:left="4608" w:hanging="360"/>
      </w:pPr>
    </w:lvl>
    <w:lvl w:ilvl="7" w:tplc="04190019" w:tentative="1">
      <w:start w:val="1"/>
      <w:numFmt w:val="lowerLetter"/>
      <w:lvlText w:val="%8."/>
      <w:lvlJc w:val="left"/>
      <w:pPr>
        <w:tabs>
          <w:tab w:val="num" w:pos="5328"/>
        </w:tabs>
        <w:ind w:left="5328" w:hanging="360"/>
      </w:pPr>
    </w:lvl>
    <w:lvl w:ilvl="8" w:tplc="0419001B" w:tentative="1">
      <w:start w:val="1"/>
      <w:numFmt w:val="lowerRoman"/>
      <w:lvlText w:val="%9."/>
      <w:lvlJc w:val="right"/>
      <w:pPr>
        <w:tabs>
          <w:tab w:val="num" w:pos="6048"/>
        </w:tabs>
        <w:ind w:left="6048" w:hanging="180"/>
      </w:pPr>
    </w:lvl>
  </w:abstractNum>
  <w:num w:numId="1" w16cid:durableId="1672636734">
    <w:abstractNumId w:val="4"/>
  </w:num>
  <w:num w:numId="2" w16cid:durableId="1150705726">
    <w:abstractNumId w:val="5"/>
  </w:num>
  <w:num w:numId="3" w16cid:durableId="1785077150">
    <w:abstractNumId w:val="1"/>
  </w:num>
  <w:num w:numId="4" w16cid:durableId="1913003617">
    <w:abstractNumId w:val="0"/>
  </w:num>
  <w:num w:numId="5" w16cid:durableId="893276823">
    <w:abstractNumId w:val="3"/>
  </w:num>
  <w:num w:numId="6" w16cid:durableId="571699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13"/>
    <w:rsid w:val="00007720"/>
    <w:rsid w:val="00012621"/>
    <w:rsid w:val="000D1DEC"/>
    <w:rsid w:val="00202FC2"/>
    <w:rsid w:val="00262DCD"/>
    <w:rsid w:val="003D560A"/>
    <w:rsid w:val="00533ABE"/>
    <w:rsid w:val="005A798B"/>
    <w:rsid w:val="00606312"/>
    <w:rsid w:val="006079B2"/>
    <w:rsid w:val="006C41BD"/>
    <w:rsid w:val="008200D6"/>
    <w:rsid w:val="008927D3"/>
    <w:rsid w:val="009C59F1"/>
    <w:rsid w:val="00A72F5B"/>
    <w:rsid w:val="00AB4410"/>
    <w:rsid w:val="00B02574"/>
    <w:rsid w:val="00B31B19"/>
    <w:rsid w:val="00BE510C"/>
    <w:rsid w:val="00C127B8"/>
    <w:rsid w:val="00CA1617"/>
    <w:rsid w:val="00D06913"/>
    <w:rsid w:val="00D13E18"/>
    <w:rsid w:val="00D7334F"/>
    <w:rsid w:val="00E82B0D"/>
    <w:rsid w:val="00F44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49945"/>
  <w15:chartTrackingRefBased/>
  <w15:docId w15:val="{FA7A9C18-EDFD-4CDF-94A6-A53DA442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uiPriority w:val="9"/>
    <w:qFormat/>
    <w:rsid w:val="00AB4410"/>
    <w:pPr>
      <w:keepNext/>
      <w:outlineLvl w:val="0"/>
    </w:pPr>
    <w:rPr>
      <w:color w:val="000000" w:themeColor="text1"/>
      <w:sz w:val="24"/>
      <w:szCs w:val="24"/>
    </w:rPr>
  </w:style>
  <w:style w:type="paragraph" w:styleId="2">
    <w:name w:val="heading 2"/>
    <w:basedOn w:val="a1"/>
    <w:next w:val="a1"/>
    <w:link w:val="20"/>
    <w:uiPriority w:val="9"/>
    <w:unhideWhenUsed/>
    <w:qFormat/>
    <w:rsid w:val="008200D6"/>
    <w:pPr>
      <w:keepNext/>
      <w:jc w:val="both"/>
      <w:outlineLvl w:val="1"/>
    </w:pPr>
    <w:rPr>
      <w:b/>
      <w:bCs/>
      <w:sz w:val="24"/>
      <w:szCs w:val="24"/>
    </w:rPr>
  </w:style>
  <w:style w:type="paragraph" w:styleId="3">
    <w:name w:val="heading 3"/>
    <w:basedOn w:val="a1"/>
    <w:next w:val="a1"/>
    <w:link w:val="30"/>
    <w:uiPriority w:val="9"/>
    <w:unhideWhenUsed/>
    <w:qFormat/>
    <w:rsid w:val="00533ABE"/>
    <w:pPr>
      <w:keepNext/>
      <w:outlineLvl w:val="2"/>
    </w:pPr>
    <w:rPr>
      <w:sz w:val="24"/>
      <w:szCs w:val="24"/>
    </w:rPr>
  </w:style>
  <w:style w:type="paragraph" w:styleId="4">
    <w:name w:val="heading 4"/>
    <w:basedOn w:val="a1"/>
    <w:next w:val="a1"/>
    <w:link w:val="40"/>
    <w:uiPriority w:val="9"/>
    <w:unhideWhenUsed/>
    <w:qFormat/>
    <w:rsid w:val="008927D3"/>
    <w:pPr>
      <w:keepNext/>
      <w:jc w:val="both"/>
      <w:outlineLvl w:val="3"/>
    </w:pPr>
    <w:rPr>
      <w:b/>
      <w:bCs/>
      <w:i/>
      <w:iCs/>
      <w:sz w:val="24"/>
      <w:szCs w:val="24"/>
    </w:rPr>
  </w:style>
  <w:style w:type="paragraph" w:styleId="7">
    <w:name w:val="heading 7"/>
    <w:basedOn w:val="a1"/>
    <w:next w:val="a1"/>
    <w:link w:val="70"/>
    <w:uiPriority w:val="9"/>
    <w:semiHidden/>
    <w:unhideWhenUsed/>
    <w:qFormat/>
    <w:rsid w:val="00BE510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rsid w:val="00D7334F"/>
    <w:pPr>
      <w:tabs>
        <w:tab w:val="center" w:pos="4677"/>
        <w:tab w:val="right" w:pos="9355"/>
      </w:tabs>
    </w:pPr>
  </w:style>
  <w:style w:type="character" w:customStyle="1" w:styleId="a6">
    <w:name w:val="Нижній колонтитул Знак"/>
    <w:basedOn w:val="a2"/>
    <w:link w:val="a5"/>
    <w:rsid w:val="00D7334F"/>
    <w:rPr>
      <w:rFonts w:ascii="Times New Roman" w:eastAsia="Times New Roman" w:hAnsi="Times New Roman" w:cs="Times New Roman"/>
      <w:sz w:val="20"/>
      <w:szCs w:val="20"/>
      <w:lang w:val="uk-UA" w:eastAsia="ru-RU"/>
    </w:rPr>
  </w:style>
  <w:style w:type="character" w:styleId="a7">
    <w:name w:val="page number"/>
    <w:rsid w:val="00D7334F"/>
  </w:style>
  <w:style w:type="character" w:styleId="a8">
    <w:name w:val="Hyperlink"/>
    <w:basedOn w:val="a2"/>
    <w:uiPriority w:val="99"/>
    <w:unhideWhenUsed/>
    <w:rsid w:val="006C41BD"/>
    <w:rPr>
      <w:color w:val="0563C1" w:themeColor="hyperlink"/>
      <w:u w:val="single"/>
    </w:rPr>
  </w:style>
  <w:style w:type="character" w:styleId="a9">
    <w:name w:val="Unresolved Mention"/>
    <w:basedOn w:val="a2"/>
    <w:uiPriority w:val="99"/>
    <w:semiHidden/>
    <w:unhideWhenUsed/>
    <w:rsid w:val="006C41BD"/>
    <w:rPr>
      <w:color w:val="605E5C"/>
      <w:shd w:val="clear" w:color="auto" w:fill="E1DFDD"/>
    </w:rPr>
  </w:style>
  <w:style w:type="character" w:customStyle="1" w:styleId="11">
    <w:name w:val="Заголовок 1 Знак"/>
    <w:basedOn w:val="a2"/>
    <w:link w:val="10"/>
    <w:uiPriority w:val="9"/>
    <w:rsid w:val="00AB4410"/>
    <w:rPr>
      <w:rFonts w:ascii="Times New Roman" w:eastAsia="Times New Roman" w:hAnsi="Times New Roman" w:cs="Times New Roman"/>
      <w:color w:val="000000" w:themeColor="text1"/>
      <w:sz w:val="24"/>
      <w:szCs w:val="24"/>
      <w:lang w:val="uk-UA" w:eastAsia="ru-RU"/>
    </w:rPr>
  </w:style>
  <w:style w:type="paragraph" w:styleId="aa">
    <w:name w:val="Body Text"/>
    <w:basedOn w:val="a1"/>
    <w:link w:val="ab"/>
    <w:uiPriority w:val="99"/>
    <w:unhideWhenUsed/>
    <w:rsid w:val="00AB4410"/>
    <w:pPr>
      <w:jc w:val="both"/>
    </w:pPr>
    <w:rPr>
      <w:sz w:val="24"/>
      <w:szCs w:val="24"/>
    </w:rPr>
  </w:style>
  <w:style w:type="character" w:customStyle="1" w:styleId="ab">
    <w:name w:val="Основний текст Знак"/>
    <w:basedOn w:val="a2"/>
    <w:link w:val="aa"/>
    <w:uiPriority w:val="99"/>
    <w:rsid w:val="00AB4410"/>
    <w:rPr>
      <w:rFonts w:ascii="Times New Roman" w:eastAsia="Times New Roman" w:hAnsi="Times New Roman" w:cs="Times New Roman"/>
      <w:sz w:val="24"/>
      <w:szCs w:val="24"/>
      <w:lang w:val="uk-UA" w:eastAsia="ru-RU"/>
    </w:rPr>
  </w:style>
  <w:style w:type="character" w:customStyle="1" w:styleId="20">
    <w:name w:val="Заголовок 2 Знак"/>
    <w:basedOn w:val="a2"/>
    <w:link w:val="2"/>
    <w:uiPriority w:val="9"/>
    <w:rsid w:val="008200D6"/>
    <w:rPr>
      <w:rFonts w:ascii="Times New Roman" w:eastAsia="Times New Roman" w:hAnsi="Times New Roman" w:cs="Times New Roman"/>
      <w:b/>
      <w:bCs/>
      <w:sz w:val="24"/>
      <w:szCs w:val="24"/>
      <w:lang w:val="uk-UA" w:eastAsia="ru-RU"/>
    </w:rPr>
  </w:style>
  <w:style w:type="paragraph" w:customStyle="1" w:styleId="ac">
    <w:name w:val="Текст після таблиці"/>
    <w:basedOn w:val="a1"/>
    <w:next w:val="a1"/>
    <w:link w:val="ad"/>
    <w:qFormat/>
    <w:rsid w:val="008200D6"/>
    <w:pPr>
      <w:widowControl/>
      <w:autoSpaceDE/>
      <w:autoSpaceDN/>
      <w:adjustRightInd/>
      <w:spacing w:before="240" w:line="360" w:lineRule="auto"/>
      <w:ind w:firstLine="425"/>
      <w:jc w:val="both"/>
    </w:pPr>
    <w:rPr>
      <w:rFonts w:eastAsiaTheme="minorHAnsi" w:cstheme="minorBidi"/>
      <w:sz w:val="28"/>
      <w:szCs w:val="22"/>
      <w:lang w:eastAsia="en-US"/>
    </w:rPr>
  </w:style>
  <w:style w:type="character" w:customStyle="1" w:styleId="ad">
    <w:name w:val="Текст після таблиці Знак"/>
    <w:basedOn w:val="a2"/>
    <w:link w:val="ac"/>
    <w:rsid w:val="008200D6"/>
    <w:rPr>
      <w:rFonts w:ascii="Times New Roman" w:hAnsi="Times New Roman"/>
      <w:sz w:val="28"/>
      <w:lang w:val="uk-UA"/>
    </w:rPr>
  </w:style>
  <w:style w:type="paragraph" w:customStyle="1" w:styleId="ae">
    <w:name w:val="Текст РП"/>
    <w:basedOn w:val="a1"/>
    <w:link w:val="af"/>
    <w:qFormat/>
    <w:rsid w:val="00B02574"/>
    <w:pPr>
      <w:widowControl/>
      <w:autoSpaceDE/>
      <w:autoSpaceDN/>
      <w:adjustRightInd/>
      <w:spacing w:line="360" w:lineRule="auto"/>
      <w:ind w:firstLine="425"/>
      <w:jc w:val="both"/>
    </w:pPr>
    <w:rPr>
      <w:rFonts w:eastAsiaTheme="minorHAnsi" w:cstheme="minorBidi"/>
      <w:sz w:val="28"/>
      <w:szCs w:val="22"/>
      <w:lang w:eastAsia="en-US"/>
    </w:rPr>
  </w:style>
  <w:style w:type="character" w:customStyle="1" w:styleId="af">
    <w:name w:val="Текст РП Знак"/>
    <w:basedOn w:val="a2"/>
    <w:link w:val="ae"/>
    <w:rsid w:val="00B02574"/>
    <w:rPr>
      <w:rFonts w:ascii="Times New Roman" w:hAnsi="Times New Roman"/>
      <w:sz w:val="28"/>
      <w:lang w:val="uk-UA"/>
    </w:rPr>
  </w:style>
  <w:style w:type="paragraph" w:customStyle="1" w:styleId="1">
    <w:name w:val="Нумерований список1"/>
    <w:basedOn w:val="ae"/>
    <w:next w:val="ae"/>
    <w:link w:val="af0"/>
    <w:qFormat/>
    <w:rsid w:val="00B02574"/>
    <w:pPr>
      <w:numPr>
        <w:numId w:val="1"/>
      </w:numPr>
      <w:ind w:left="0" w:firstLine="425"/>
    </w:pPr>
  </w:style>
  <w:style w:type="character" w:customStyle="1" w:styleId="af0">
    <w:name w:val="Нумерований список Знак"/>
    <w:basedOn w:val="af"/>
    <w:link w:val="1"/>
    <w:rsid w:val="00B02574"/>
    <w:rPr>
      <w:rFonts w:ascii="Times New Roman" w:hAnsi="Times New Roman"/>
      <w:sz w:val="28"/>
      <w:lang w:val="uk-UA"/>
    </w:rPr>
  </w:style>
  <w:style w:type="paragraph" w:styleId="af1">
    <w:name w:val="List Paragraph"/>
    <w:basedOn w:val="a1"/>
    <w:link w:val="af2"/>
    <w:uiPriority w:val="34"/>
    <w:qFormat/>
    <w:rsid w:val="00B02574"/>
    <w:pPr>
      <w:widowControl/>
      <w:autoSpaceDE/>
      <w:autoSpaceDN/>
      <w:adjustRightInd/>
      <w:spacing w:after="5" w:line="268" w:lineRule="auto"/>
      <w:ind w:left="720" w:right="630" w:hanging="10"/>
      <w:contextualSpacing/>
      <w:jc w:val="both"/>
    </w:pPr>
    <w:rPr>
      <w:color w:val="000000"/>
      <w:sz w:val="24"/>
      <w:szCs w:val="22"/>
      <w:lang w:val="ru-RU"/>
    </w:rPr>
  </w:style>
  <w:style w:type="character" w:customStyle="1" w:styleId="apple-converted-space">
    <w:name w:val="apple-converted-space"/>
    <w:rsid w:val="00B02574"/>
  </w:style>
  <w:style w:type="character" w:customStyle="1" w:styleId="af2">
    <w:name w:val="Абзац списку Знак"/>
    <w:link w:val="af1"/>
    <w:uiPriority w:val="34"/>
    <w:locked/>
    <w:rsid w:val="00B02574"/>
    <w:rPr>
      <w:rFonts w:ascii="Times New Roman" w:eastAsia="Times New Roman" w:hAnsi="Times New Roman" w:cs="Times New Roman"/>
      <w:color w:val="000000"/>
      <w:sz w:val="24"/>
      <w:lang w:eastAsia="ru-RU"/>
    </w:rPr>
  </w:style>
  <w:style w:type="paragraph" w:styleId="af3">
    <w:name w:val="Normal (Web)"/>
    <w:basedOn w:val="a1"/>
    <w:rsid w:val="00B02574"/>
    <w:pPr>
      <w:suppressAutoHyphens/>
      <w:autoSpaceDE/>
      <w:autoSpaceDN/>
      <w:adjustRightInd/>
      <w:spacing w:before="280" w:after="280"/>
    </w:pPr>
    <w:rPr>
      <w:rFonts w:eastAsia="SimSun" w:cs="Mangal"/>
      <w:kern w:val="1"/>
      <w:sz w:val="24"/>
      <w:szCs w:val="24"/>
      <w:lang w:val="ru-RU" w:eastAsia="hi-IN" w:bidi="hi-IN"/>
    </w:rPr>
  </w:style>
  <w:style w:type="character" w:customStyle="1" w:styleId="30">
    <w:name w:val="Заголовок 3 Знак"/>
    <w:basedOn w:val="a2"/>
    <w:link w:val="3"/>
    <w:uiPriority w:val="9"/>
    <w:rsid w:val="00533ABE"/>
    <w:rPr>
      <w:rFonts w:ascii="Times New Roman" w:eastAsia="Times New Roman" w:hAnsi="Times New Roman" w:cs="Times New Roman"/>
      <w:sz w:val="24"/>
      <w:szCs w:val="24"/>
      <w:lang w:val="uk-UA" w:eastAsia="ru-RU"/>
    </w:rPr>
  </w:style>
  <w:style w:type="paragraph" w:customStyle="1" w:styleId="a">
    <w:name w:val="Розділ"/>
    <w:basedOn w:val="10"/>
    <w:next w:val="ae"/>
    <w:qFormat/>
    <w:rsid w:val="005A798B"/>
    <w:pPr>
      <w:keepLines/>
      <w:widowControl/>
      <w:numPr>
        <w:numId w:val="4"/>
      </w:numPr>
      <w:autoSpaceDE/>
      <w:autoSpaceDN/>
      <w:adjustRightInd/>
      <w:spacing w:before="360" w:after="120" w:line="360" w:lineRule="auto"/>
      <w:jc w:val="center"/>
    </w:pPr>
    <w:rPr>
      <w:rFonts w:eastAsiaTheme="majorEastAsia" w:cstheme="majorBidi"/>
      <w:b/>
      <w:caps/>
      <w:color w:val="auto"/>
      <w:sz w:val="28"/>
      <w:szCs w:val="32"/>
      <w:lang w:eastAsia="en-US"/>
    </w:rPr>
  </w:style>
  <w:style w:type="paragraph" w:customStyle="1" w:styleId="a0">
    <w:name w:val="Підрозділ"/>
    <w:basedOn w:val="2"/>
    <w:next w:val="ae"/>
    <w:link w:val="af4"/>
    <w:qFormat/>
    <w:rsid w:val="005A798B"/>
    <w:pPr>
      <w:keepLines/>
      <w:widowControl/>
      <w:numPr>
        <w:ilvl w:val="1"/>
        <w:numId w:val="4"/>
      </w:numPr>
      <w:autoSpaceDE/>
      <w:autoSpaceDN/>
      <w:adjustRightInd/>
      <w:spacing w:before="120" w:line="360" w:lineRule="auto"/>
    </w:pPr>
    <w:rPr>
      <w:rFonts w:eastAsiaTheme="majorEastAsia" w:cstheme="majorBidi"/>
      <w:bCs w:val="0"/>
      <w:sz w:val="28"/>
      <w:szCs w:val="26"/>
    </w:rPr>
  </w:style>
  <w:style w:type="character" w:customStyle="1" w:styleId="af4">
    <w:name w:val="Підрозділ Знак"/>
    <w:basedOn w:val="20"/>
    <w:link w:val="a0"/>
    <w:rsid w:val="005A798B"/>
    <w:rPr>
      <w:rFonts w:ascii="Times New Roman" w:eastAsiaTheme="majorEastAsia" w:hAnsi="Times New Roman" w:cstheme="majorBidi"/>
      <w:b/>
      <w:bCs w:val="0"/>
      <w:sz w:val="28"/>
      <w:szCs w:val="26"/>
      <w:lang w:val="uk-UA" w:eastAsia="ru-RU"/>
    </w:rPr>
  </w:style>
  <w:style w:type="character" w:customStyle="1" w:styleId="40">
    <w:name w:val="Заголовок 4 Знак"/>
    <w:basedOn w:val="a2"/>
    <w:link w:val="4"/>
    <w:uiPriority w:val="9"/>
    <w:rsid w:val="008927D3"/>
    <w:rPr>
      <w:rFonts w:ascii="Times New Roman" w:eastAsia="Times New Roman" w:hAnsi="Times New Roman" w:cs="Times New Roman"/>
      <w:b/>
      <w:bCs/>
      <w:i/>
      <w:iCs/>
      <w:sz w:val="24"/>
      <w:szCs w:val="24"/>
      <w:lang w:val="uk-UA" w:eastAsia="ru-RU"/>
    </w:rPr>
  </w:style>
  <w:style w:type="character" w:customStyle="1" w:styleId="70">
    <w:name w:val="Заголовок 7 Знак"/>
    <w:basedOn w:val="a2"/>
    <w:link w:val="7"/>
    <w:uiPriority w:val="9"/>
    <w:semiHidden/>
    <w:rsid w:val="00BE510C"/>
    <w:rPr>
      <w:rFonts w:asciiTheme="majorHAnsi" w:eastAsiaTheme="majorEastAsia" w:hAnsiTheme="majorHAnsi" w:cstheme="majorBidi"/>
      <w:i/>
      <w:iCs/>
      <w:color w:val="1F4D78" w:themeColor="accent1" w:themeShade="7F"/>
      <w:sz w:val="20"/>
      <w:szCs w:val="20"/>
      <w:lang w:val="uk-UA" w:eastAsia="ru-RU"/>
    </w:rPr>
  </w:style>
  <w:style w:type="paragraph" w:customStyle="1" w:styleId="af5">
    <w:name w:val="Базовый"/>
    <w:uiPriority w:val="99"/>
    <w:rsid w:val="00BE510C"/>
    <w:pPr>
      <w:suppressAutoHyphens/>
      <w:spacing w:after="200" w:line="276"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2043</Words>
  <Characters>11648</Characters>
  <Application>Microsoft Office Word</Application>
  <DocSecurity>0</DocSecurity>
  <Lines>97</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Гришечкина</dc:creator>
  <cp:keywords/>
  <dc:description/>
  <cp:lastModifiedBy>User</cp:lastModifiedBy>
  <cp:revision>11</cp:revision>
  <dcterms:created xsi:type="dcterms:W3CDTF">2023-01-03T12:39:00Z</dcterms:created>
  <dcterms:modified xsi:type="dcterms:W3CDTF">2023-12-21T16:08:00Z</dcterms:modified>
</cp:coreProperties>
</file>