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4414AE99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42022D">
              <w:rPr>
                <w:color w:val="244061"/>
                <w:sz w:val="24"/>
                <w:szCs w:val="24"/>
              </w:rPr>
              <w:t>Практика перекладу з основної іноземної мови (</w:t>
            </w:r>
            <w:proofErr w:type="spellStart"/>
            <w:r w:rsidR="0042022D">
              <w:rPr>
                <w:color w:val="244061"/>
                <w:sz w:val="24"/>
                <w:szCs w:val="24"/>
              </w:rPr>
              <w:t>англ</w:t>
            </w:r>
            <w:proofErr w:type="spellEnd"/>
            <w:r w:rsidR="0042022D">
              <w:rPr>
                <w:color w:val="244061"/>
                <w:sz w:val="24"/>
                <w:szCs w:val="24"/>
              </w:rPr>
              <w:t>.)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52CAF1F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1721ADB3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4F6AB013" w:rsidR="00D7334F" w:rsidRDefault="0042022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42616809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22D">
              <w:rPr>
                <w:sz w:val="24"/>
                <w:szCs w:val="24"/>
              </w:rPr>
              <w:t>, 2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15FC9F6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англійська, </w:t>
            </w:r>
            <w:r w:rsidR="00A72F5B"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73B51C03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5CDE20C1" w14:textId="77777777" w:rsidR="0042022D" w:rsidRDefault="0042022D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509B6AF9" w14:textId="77777777" w:rsidR="0042022D" w:rsidRPr="00716947" w:rsidRDefault="0042022D" w:rsidP="0042022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7563AAA5" w14:textId="77777777" w:rsidR="0042022D" w:rsidRDefault="0042022D" w:rsidP="0042022D">
            <w:pPr>
              <w:ind w:right="412"/>
              <w:rPr>
                <w:color w:val="000000"/>
                <w:sz w:val="24"/>
                <w:szCs w:val="24"/>
              </w:rPr>
            </w:pPr>
            <w:proofErr w:type="spellStart"/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0B967421" w14:textId="77777777" w:rsidR="0042022D" w:rsidRPr="00D13E18" w:rsidRDefault="0042022D" w:rsidP="0042022D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5F1D6F4" w14:textId="77777777" w:rsidR="0042022D" w:rsidRPr="00D13E18" w:rsidRDefault="0042022D" w:rsidP="0042022D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49D014A0" w14:textId="77777777" w:rsidR="0042022D" w:rsidRDefault="0042022D" w:rsidP="0042022D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7416907A" w:rsidR="0042022D" w:rsidRPr="00D13E18" w:rsidRDefault="0042022D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42022D" w14:paraId="4DBAB52C" w14:textId="77777777" w:rsidTr="00475B41">
        <w:tc>
          <w:tcPr>
            <w:tcW w:w="3397" w:type="dxa"/>
            <w:vAlign w:val="center"/>
          </w:tcPr>
          <w:p w14:paraId="6CC35E8E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1EF79F04" w14:textId="77777777" w:rsidR="0042022D" w:rsidRPr="0042022D" w:rsidRDefault="0042022D" w:rsidP="0042022D">
            <w:pPr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Сучасні інформаційні технології при перекладі</w:t>
            </w:r>
          </w:p>
          <w:p w14:paraId="1E0F5849" w14:textId="07629478" w:rsidR="0042022D" w:rsidRPr="00533ABE" w:rsidRDefault="0042022D" w:rsidP="0042022D">
            <w:r w:rsidRPr="0042022D">
              <w:rPr>
                <w:sz w:val="24"/>
                <w:szCs w:val="24"/>
              </w:rPr>
              <w:t>Теорія перекладу</w:t>
            </w:r>
          </w:p>
        </w:tc>
      </w:tr>
      <w:tr w:rsidR="0042022D" w14:paraId="0007C3B7" w14:textId="77777777" w:rsidTr="002076C2">
        <w:tc>
          <w:tcPr>
            <w:tcW w:w="3397" w:type="dxa"/>
          </w:tcPr>
          <w:p w14:paraId="0EC52BDC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1110798" w:rsidR="0042022D" w:rsidRPr="0042022D" w:rsidRDefault="0042022D" w:rsidP="0042022D">
            <w:pPr>
              <w:jc w:val="both"/>
              <w:rPr>
                <w:bCs/>
                <w:sz w:val="24"/>
                <w:szCs w:val="24"/>
              </w:rPr>
            </w:pPr>
            <w:r w:rsidRPr="00907CA4">
              <w:rPr>
                <w:bCs/>
                <w:sz w:val="24"/>
                <w:szCs w:val="24"/>
              </w:rPr>
              <w:t xml:space="preserve">Метою дисципліни є </w:t>
            </w:r>
            <w:r>
              <w:rPr>
                <w:bCs/>
                <w:sz w:val="24"/>
                <w:szCs w:val="24"/>
              </w:rPr>
              <w:t xml:space="preserve">удосконалення практичної підготовки філологів-перекладачів, подальший розвиток навичок письмового перекладу з англійської мови українською, формування навичок реферування, редагування і перекладацької обробки текстів. </w:t>
            </w:r>
          </w:p>
        </w:tc>
      </w:tr>
      <w:tr w:rsidR="0042022D" w14:paraId="2C82B5AF" w14:textId="77777777" w:rsidTr="002076C2">
        <w:tc>
          <w:tcPr>
            <w:tcW w:w="3397" w:type="dxa"/>
          </w:tcPr>
          <w:p w14:paraId="44EBEEDD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7BD95624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1</w:t>
            </w:r>
            <w:r w:rsidRPr="0042022D">
              <w:rPr>
                <w:sz w:val="24"/>
                <w:szCs w:val="24"/>
              </w:rPr>
              <w:tab/>
              <w:t>Володіти поняттями і термінами дисципліни</w:t>
            </w:r>
          </w:p>
          <w:p w14:paraId="5BCA981D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2</w:t>
            </w:r>
            <w:r w:rsidRPr="0042022D">
              <w:rPr>
                <w:sz w:val="24"/>
                <w:szCs w:val="24"/>
              </w:rPr>
              <w:tab/>
              <w:t>Ідентифікувати перекладацькі трансформації</w:t>
            </w:r>
          </w:p>
          <w:p w14:paraId="063A8640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ОРН3</w:t>
            </w:r>
            <w:r w:rsidRPr="0042022D">
              <w:rPr>
                <w:sz w:val="24"/>
                <w:szCs w:val="24"/>
              </w:rPr>
              <w:tab/>
              <w:t>Визначати алгоритм дій під час перекладу конкретного спеціалізованого тексту</w:t>
            </w:r>
          </w:p>
          <w:p w14:paraId="0E3D067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4</w:t>
            </w:r>
            <w:r w:rsidRPr="0042022D">
              <w:rPr>
                <w:sz w:val="24"/>
                <w:szCs w:val="24"/>
              </w:rPr>
              <w:tab/>
              <w:t xml:space="preserve">Застосовувати сучасні методи і технології для ефективного здійснення професійної діяльності та </w:t>
            </w:r>
            <w:r w:rsidRPr="0042022D">
              <w:rPr>
                <w:sz w:val="24"/>
                <w:szCs w:val="24"/>
              </w:rPr>
              <w:lastRenderedPageBreak/>
              <w:t>забезпечення якості перекладу</w:t>
            </w:r>
          </w:p>
          <w:p w14:paraId="562CD193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5</w:t>
            </w:r>
            <w:r w:rsidRPr="0042022D">
              <w:rPr>
                <w:sz w:val="24"/>
                <w:szCs w:val="24"/>
              </w:rPr>
              <w:tab/>
              <w:t>Використовувати англійську й українську мови для реалізації письмової комунікації, зокрема у ситуаціях професійного і наукового спілкування, презентувати результати досліджень у конкретній філологічній галузі англійською мовою</w:t>
            </w:r>
          </w:p>
          <w:p w14:paraId="1070DAE8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6</w:t>
            </w:r>
            <w:r w:rsidRPr="0042022D">
              <w:rPr>
                <w:sz w:val="24"/>
                <w:szCs w:val="24"/>
              </w:rPr>
              <w:tab/>
              <w:t>Використовувати спеціальні концептуальні знання для розв’язання складних завдань і проблем, що потребує оновлення та інтеграції знань, часто в умовах неповної/недостатньої інформації під час перекладу англійськомовних спеціальних текстів</w:t>
            </w:r>
          </w:p>
          <w:p w14:paraId="548ABC57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7</w:t>
            </w:r>
            <w:r w:rsidRPr="0042022D">
              <w:rPr>
                <w:sz w:val="24"/>
                <w:szCs w:val="24"/>
              </w:rPr>
              <w:tab/>
              <w:t>Демонструвати вміння створювати, аналізувати й редагувати тексти різних стилів і жанрів англійською та українською мовами та застосовувати перекладацькі трансформації</w:t>
            </w:r>
          </w:p>
          <w:p w14:paraId="2A3774A5" w14:textId="69682913" w:rsidR="0042022D" w:rsidRPr="005A798B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ОРН 8</w:t>
            </w:r>
            <w:r w:rsidRPr="0042022D">
              <w:rPr>
                <w:sz w:val="24"/>
                <w:szCs w:val="24"/>
              </w:rPr>
              <w:tab/>
              <w:t xml:space="preserve">Передбачати, розпізнавати і оцінювати рівень складності перекладацьких проблем під час </w:t>
            </w:r>
            <w:proofErr w:type="spellStart"/>
            <w:r w:rsidRPr="0042022D">
              <w:rPr>
                <w:sz w:val="24"/>
                <w:szCs w:val="24"/>
              </w:rPr>
              <w:t>інтерпретаціх</w:t>
            </w:r>
            <w:proofErr w:type="spellEnd"/>
            <w:r w:rsidRPr="0042022D">
              <w:rPr>
                <w:sz w:val="24"/>
                <w:szCs w:val="24"/>
              </w:rPr>
              <w:t xml:space="preserve"> та перекладу текстів</w:t>
            </w:r>
          </w:p>
        </w:tc>
      </w:tr>
      <w:tr w:rsidR="0042022D" w14:paraId="51CE4CD4" w14:textId="77777777" w:rsidTr="002076C2">
        <w:tc>
          <w:tcPr>
            <w:tcW w:w="3397" w:type="dxa"/>
          </w:tcPr>
          <w:p w14:paraId="2D80C8F3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64FDA74B" w14:textId="77777777" w:rsidR="0042022D" w:rsidRPr="0042022D" w:rsidRDefault="0042022D" w:rsidP="0042022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2022D">
              <w:rPr>
                <w:b/>
                <w:bCs/>
                <w:i/>
                <w:iCs/>
                <w:sz w:val="24"/>
                <w:szCs w:val="24"/>
              </w:rPr>
              <w:t>Практичні заняття</w:t>
            </w:r>
          </w:p>
          <w:p w14:paraId="796E35C9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1. Роль еквівалентності та адекватності у визначенні якості перекладу</w:t>
            </w:r>
          </w:p>
          <w:p w14:paraId="14125B8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2. Визначення інваріанту перекладу</w:t>
            </w:r>
          </w:p>
          <w:p w14:paraId="1F4D2487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3. Норма перекладу</w:t>
            </w:r>
          </w:p>
          <w:p w14:paraId="6D7F1F83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4. Поняття жанру та стилю. Жанрово-стилістична норма перекладу</w:t>
            </w:r>
          </w:p>
          <w:p w14:paraId="40E8E7F0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5. Критерії оцінки якості письмових перекладів</w:t>
            </w:r>
          </w:p>
          <w:p w14:paraId="4216CC10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6. Аналіз та класифікація перекладацьких помилок</w:t>
            </w:r>
          </w:p>
          <w:p w14:paraId="7F9F4E89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7. Текст як об'єкт перекладу</w:t>
            </w:r>
          </w:p>
          <w:p w14:paraId="1D94DDF9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8. Основні етапи технології писемного перекладу</w:t>
            </w:r>
          </w:p>
          <w:p w14:paraId="73146B33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9. Попередній аналіз тексту</w:t>
            </w:r>
          </w:p>
          <w:p w14:paraId="71618A3F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10. Визначення типологічних характеристик тексту</w:t>
            </w:r>
          </w:p>
          <w:p w14:paraId="4601838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11. Значення та зміст перекладацького аналізу тексту</w:t>
            </w:r>
          </w:p>
          <w:p w14:paraId="431EC60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12. Лінгвостилістичний аналіз тексту як основа перекладацького аналізу</w:t>
            </w:r>
          </w:p>
          <w:p w14:paraId="0E9EDB8C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13. Перекладацький аналіз і переклад спеціальних текстів</w:t>
            </w:r>
          </w:p>
          <w:p w14:paraId="7F5952C3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14. Перекладацький аналіз і переклад науково-технічних текстів</w:t>
            </w:r>
          </w:p>
          <w:p w14:paraId="20C8F8EE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15. Перекладацький аналіз і переклад науково-методичної літератури</w:t>
            </w:r>
          </w:p>
          <w:p w14:paraId="59028020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16. Перекладацький аналіз і переклад науково-популярного тексту</w:t>
            </w:r>
          </w:p>
          <w:p w14:paraId="4FFA3845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17. Перекладацький аналіз та переклад текстів наукових статей</w:t>
            </w:r>
          </w:p>
          <w:p w14:paraId="4D4D977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18. Перекладацький аналіз та переклад текстів-інструкцій</w:t>
            </w:r>
          </w:p>
          <w:p w14:paraId="34B7A4DD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19. Перекладацький аналіз та переклад текстів публіцистичного стилю</w:t>
            </w:r>
          </w:p>
          <w:p w14:paraId="02FCFA65" w14:textId="22B2EF78" w:rsid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20. Переклад </w:t>
            </w:r>
            <w:proofErr w:type="spellStart"/>
            <w:r w:rsidRPr="0042022D">
              <w:rPr>
                <w:sz w:val="24"/>
                <w:szCs w:val="24"/>
              </w:rPr>
              <w:t>мовних</w:t>
            </w:r>
            <w:proofErr w:type="spellEnd"/>
            <w:r w:rsidRPr="0042022D">
              <w:rPr>
                <w:sz w:val="24"/>
                <w:szCs w:val="24"/>
              </w:rPr>
              <w:t xml:space="preserve"> засобів вираження основних категорій текстів публіцистичного стилю – когезії, когерентності, цілісності, модальності, дейксису, антропоцентризму, авторської інтенції, </w:t>
            </w:r>
            <w:proofErr w:type="spellStart"/>
            <w:r w:rsidRPr="0042022D">
              <w:rPr>
                <w:sz w:val="24"/>
                <w:szCs w:val="24"/>
              </w:rPr>
              <w:t>адресатності</w:t>
            </w:r>
            <w:proofErr w:type="spellEnd"/>
          </w:p>
          <w:p w14:paraId="50A32FC7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lastRenderedPageBreak/>
              <w:t>1. Фаховий та художній переклад: теорія, методологія, практика</w:t>
            </w:r>
          </w:p>
          <w:p w14:paraId="1F6CC0DC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2. Відтворення базових ознак художнього тексту –концептуальності, образності, виразності</w:t>
            </w:r>
          </w:p>
          <w:p w14:paraId="2A2F6A0D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3. Засоби вираження ідіостилю автора та особистості перекладача у перекладацькій діяльності. Ідейна та образна структура художнього першотвору</w:t>
            </w:r>
          </w:p>
          <w:p w14:paraId="78043C0D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4. Перекладацькі трансформації, застосовувані до перекладу текстів художніх творів: граматичні перестановки, заміни (структурні/функціональні), генералізація змісту, диференціація змісту, звуження, розширення, доповнення, опущення, компенсація, логічний розвиток тощо</w:t>
            </w:r>
          </w:p>
          <w:p w14:paraId="5580BBED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5. Анотування як вид перекладацької діяльності. Методи викладення інформації при анотуванні</w:t>
            </w:r>
          </w:p>
          <w:p w14:paraId="46B66104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6. Види анотацій. Структура анотацій. </w:t>
            </w:r>
            <w:proofErr w:type="spellStart"/>
            <w:r w:rsidRPr="0042022D">
              <w:rPr>
                <w:sz w:val="24"/>
                <w:szCs w:val="24"/>
              </w:rPr>
              <w:t>Мовні</w:t>
            </w:r>
            <w:proofErr w:type="spellEnd"/>
            <w:r w:rsidRPr="0042022D">
              <w:rPr>
                <w:sz w:val="24"/>
                <w:szCs w:val="24"/>
              </w:rPr>
              <w:t xml:space="preserve"> стандарти для складання анотацій</w:t>
            </w:r>
          </w:p>
          <w:p w14:paraId="5DB4C233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7. Реферування як вид перекладацької діяльності. Текст як об'єкт реферування. Основні вимоги до складання та оформлення рефератів науково-технічних текстів</w:t>
            </w:r>
          </w:p>
          <w:p w14:paraId="7A8B000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8. Основні етапи реферативного перекладу. Стандартні речові звороти для реферування, особливості мови та стилю</w:t>
            </w:r>
          </w:p>
          <w:p w14:paraId="418C32A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9. Перекладацький аналіз та переклад рекламних текстів</w:t>
            </w:r>
          </w:p>
          <w:p w14:paraId="3A7F2587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10. Перекладацький аналіз заголовку як найважливішого вербального структурного компоненту реклами</w:t>
            </w:r>
          </w:p>
          <w:p w14:paraId="3ACF7A1E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11. Основи редагування перекладів</w:t>
            </w:r>
          </w:p>
          <w:p w14:paraId="4599A1B0" w14:textId="448CB514" w:rsid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12. Редагування як наука та практика</w:t>
            </w:r>
          </w:p>
          <w:p w14:paraId="13E20056" w14:textId="6D4D865D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 </w:t>
            </w:r>
            <w:r w:rsidRPr="0042022D">
              <w:rPr>
                <w:sz w:val="24"/>
                <w:szCs w:val="24"/>
              </w:rPr>
              <w:t>Традиції видання перекладної літератури. Перекладна</w:t>
            </w:r>
          </w:p>
          <w:p w14:paraId="603398AA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література в сучасному книговиданні</w:t>
            </w:r>
          </w:p>
          <w:p w14:paraId="36749F27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14. Редакторський інструментарій. Співставлення перекладу з оригіналом – основний принцип і метод редагування перекладу</w:t>
            </w:r>
          </w:p>
          <w:p w14:paraId="330A7C80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15. Критерії редакторської оцінки адекватності передачі </w:t>
            </w:r>
            <w:proofErr w:type="spellStart"/>
            <w:r w:rsidRPr="0042022D">
              <w:rPr>
                <w:sz w:val="24"/>
                <w:szCs w:val="24"/>
              </w:rPr>
              <w:t>мовних</w:t>
            </w:r>
            <w:proofErr w:type="spellEnd"/>
            <w:r w:rsidRPr="0042022D">
              <w:rPr>
                <w:sz w:val="24"/>
                <w:szCs w:val="24"/>
              </w:rPr>
              <w:t xml:space="preserve"> значень</w:t>
            </w:r>
          </w:p>
          <w:p w14:paraId="34571278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16. Типи відповідників між одиницями мови</w:t>
            </w:r>
          </w:p>
          <w:p w14:paraId="0B6C4284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17. Виявлення відхилень від оригіналу: пропусків, до4датків, зміщень тощо</w:t>
            </w:r>
          </w:p>
          <w:p w14:paraId="534068EA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18. 4Вивірення тексту перекладу на парадигматичній та синтагматичній </w:t>
            </w:r>
            <w:proofErr w:type="spellStart"/>
            <w:r w:rsidRPr="0042022D">
              <w:rPr>
                <w:sz w:val="24"/>
                <w:szCs w:val="24"/>
              </w:rPr>
              <w:t>вісях</w:t>
            </w:r>
            <w:proofErr w:type="spellEnd"/>
            <w:r w:rsidRPr="0042022D">
              <w:rPr>
                <w:sz w:val="24"/>
                <w:szCs w:val="24"/>
              </w:rPr>
              <w:t xml:space="preserve"> твору. Передача </w:t>
            </w:r>
            <w:proofErr w:type="spellStart"/>
            <w:r w:rsidRPr="0042022D">
              <w:rPr>
                <w:sz w:val="24"/>
                <w:szCs w:val="24"/>
              </w:rPr>
              <w:t>фактуальної</w:t>
            </w:r>
            <w:proofErr w:type="spellEnd"/>
            <w:r w:rsidRPr="0042022D">
              <w:rPr>
                <w:sz w:val="24"/>
                <w:szCs w:val="24"/>
              </w:rPr>
              <w:t xml:space="preserve"> інформації</w:t>
            </w:r>
          </w:p>
          <w:p w14:paraId="6905C43A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19. Виявлення порушень та невідповідності стилю перекладу оригіналів. Класифікація прагматичних значень</w:t>
            </w:r>
          </w:p>
          <w:p w14:paraId="1D45E28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20. Особливості перекладу з української мови англійською. Переклад українських синтаксичних конструкцій</w:t>
            </w:r>
          </w:p>
          <w:p w14:paraId="1D0F24E4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 xml:space="preserve">21. Переклад українського дієслова. Переклад дієприкметників та дієприкметникових зворотів. Переклад дієприслівників та дієприслівникових </w:t>
            </w:r>
            <w:r w:rsidRPr="0042022D">
              <w:rPr>
                <w:sz w:val="24"/>
                <w:szCs w:val="24"/>
              </w:rPr>
              <w:lastRenderedPageBreak/>
              <w:t>зворотів</w:t>
            </w:r>
          </w:p>
          <w:p w14:paraId="6906F0E1" w14:textId="77777777" w:rsidR="0042022D" w:rsidRPr="0042022D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22. Переклад віддієслівних іменників. Переклад українських атрибутивних конструкцій з родовим відмінком</w:t>
            </w:r>
          </w:p>
          <w:p w14:paraId="40A9EBF7" w14:textId="0C248632" w:rsidR="0042022D" w:rsidRPr="006079B2" w:rsidRDefault="0042022D" w:rsidP="0042022D">
            <w:pPr>
              <w:jc w:val="both"/>
              <w:rPr>
                <w:sz w:val="24"/>
                <w:szCs w:val="24"/>
              </w:rPr>
            </w:pPr>
            <w:r w:rsidRPr="0042022D">
              <w:rPr>
                <w:sz w:val="24"/>
                <w:szCs w:val="24"/>
              </w:rPr>
              <w:t>23. Переклад інтернаціональних слів. Переклад культурно забарвленої лексики. Переклад стійких сполучень неприказкового типу</w:t>
            </w:r>
          </w:p>
        </w:tc>
      </w:tr>
      <w:tr w:rsidR="0042022D" w14:paraId="1E8C769B" w14:textId="77777777" w:rsidTr="002076C2">
        <w:tc>
          <w:tcPr>
            <w:tcW w:w="3397" w:type="dxa"/>
          </w:tcPr>
          <w:p w14:paraId="726642A5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7F71EA6A" w:rsidR="0042022D" w:rsidRPr="00B02574" w:rsidRDefault="0042022D" w:rsidP="0042022D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 і екзамену.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</w:t>
            </w:r>
            <w:r>
              <w:rPr>
                <w:rFonts w:cs="Times New Roman"/>
                <w:sz w:val="24"/>
                <w:szCs w:val="24"/>
              </w:rPr>
              <w:t>: КЗ1 – 20 балів; КЗ2 – 20 балів, екзамен – 60 балів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42022D" w14:paraId="6537146D" w14:textId="77777777" w:rsidTr="002076C2">
        <w:tc>
          <w:tcPr>
            <w:tcW w:w="3397" w:type="dxa"/>
          </w:tcPr>
          <w:p w14:paraId="0DAECEB6" w14:textId="77777777" w:rsidR="0042022D" w:rsidRDefault="0042022D" w:rsidP="0042022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42022D" w:rsidRPr="004E6D75" w:rsidRDefault="0042022D" w:rsidP="0042022D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42022D" w:rsidRPr="00B02574" w:rsidRDefault="0042022D" w:rsidP="0042022D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42022D" w14:paraId="79086B6F" w14:textId="77777777" w:rsidTr="002076C2">
        <w:tc>
          <w:tcPr>
            <w:tcW w:w="3397" w:type="dxa"/>
          </w:tcPr>
          <w:p w14:paraId="0D177670" w14:textId="77777777" w:rsidR="0042022D" w:rsidRDefault="0042022D" w:rsidP="0042022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EA14C74" w:rsidR="0042022D" w:rsidRPr="004E6D75" w:rsidRDefault="0042022D" w:rsidP="0042022D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7133710" w:rsidR="0042022D" w:rsidRPr="00B02574" w:rsidRDefault="0042022D" w:rsidP="0042022D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42022D" w14:paraId="6AF287F3" w14:textId="77777777" w:rsidTr="002076C2">
        <w:tc>
          <w:tcPr>
            <w:tcW w:w="3397" w:type="dxa"/>
          </w:tcPr>
          <w:p w14:paraId="530E84E6" w14:textId="77777777" w:rsidR="0042022D" w:rsidRDefault="0042022D" w:rsidP="0042022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2160CE9D" w14:textId="77777777" w:rsidR="0042022D" w:rsidRPr="005E486D" w:rsidRDefault="0042022D" w:rsidP="0042022D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64BE2">
              <w:rPr>
                <w:bCs/>
                <w:i/>
                <w:iCs/>
                <w:sz w:val="24"/>
                <w:szCs w:val="24"/>
                <w:lang w:val="ru-RU"/>
              </w:rPr>
              <w:t>Основна</w:t>
            </w:r>
            <w:proofErr w:type="spellEnd"/>
            <w:r w:rsidRPr="00D64BE2">
              <w:rPr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19E32C63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r w:rsidRPr="002933DE">
              <w:rPr>
                <w:bCs/>
                <w:color w:val="262626"/>
                <w:spacing w:val="-1"/>
                <w:szCs w:val="24"/>
              </w:rPr>
              <w:t xml:space="preserve">Карабан В.І. Переклад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англійської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наукової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і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технічної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літератури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Вінниця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: Нова книга, 2004. 575 с.</w:t>
            </w:r>
          </w:p>
          <w:p w14:paraId="3B2A9327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r w:rsidRPr="002933DE">
              <w:rPr>
                <w:bCs/>
                <w:color w:val="262626"/>
                <w:spacing w:val="-1"/>
                <w:szCs w:val="24"/>
              </w:rPr>
              <w:t xml:space="preserve">Карабан В.І.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Теорія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і практика перекладу з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української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мови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на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англійську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мову: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навчальний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посібник-довідник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для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студентів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вищих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навчальних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закладів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зі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lastRenderedPageBreak/>
              <w:t>спеціальності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«Переклад».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Вінниця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: Нова Книга, 2003. 608 с.</w:t>
            </w:r>
          </w:p>
          <w:p w14:paraId="6B5C1A0E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Основи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перекладу: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граматичні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та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лексичні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аспекти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навчальний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посібник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/ за ред. В.К. Шпака. К.: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Знання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, 2005. 310 с.</w:t>
            </w:r>
          </w:p>
          <w:p w14:paraId="47607196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Перекладацький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аналіз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спеціального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тексту: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Навчальний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посібник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/ Т.І. Власова, В.М. Гаркуша.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Дн-вськ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, 2014.160 с.</w:t>
            </w:r>
          </w:p>
          <w:p w14:paraId="59F273EA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Корунець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І. В.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Теорія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і практика перекладу (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аспектний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переклад):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Підручник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Вінниця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. «Нова книга», 2003. 448 с.</w:t>
            </w:r>
          </w:p>
          <w:p w14:paraId="4555AB7A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Cs/>
                <w:color w:val="262626"/>
                <w:spacing w:val="-1"/>
                <w:szCs w:val="24"/>
              </w:rPr>
            </w:pPr>
            <w:r w:rsidRPr="002933DE">
              <w:rPr>
                <w:bCs/>
                <w:color w:val="262626"/>
                <w:spacing w:val="-1"/>
                <w:szCs w:val="24"/>
              </w:rPr>
              <w:t xml:space="preserve">Власова Т. І.,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Білан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Н. І., Тюренкова В. Я.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Посібник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з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теорії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та практики перекладу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науково-технічної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літератури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Дн-ськ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: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Видавництво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ДНУЗТ, 2013</w:t>
            </w:r>
            <w:r>
              <w:rPr>
                <w:bCs/>
                <w:color w:val="262626"/>
                <w:spacing w:val="-1"/>
                <w:szCs w:val="24"/>
                <w:lang w:val="uk-UA"/>
              </w:rPr>
              <w:t>.</w:t>
            </w:r>
          </w:p>
          <w:p w14:paraId="02A04E80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851" w:hanging="284"/>
              <w:rPr>
                <w:b/>
                <w:szCs w:val="24"/>
              </w:rPr>
            </w:pP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Ребрій</w:t>
            </w:r>
            <w:proofErr w:type="spellEnd"/>
            <w:r>
              <w:rPr>
                <w:bCs/>
                <w:color w:val="262626"/>
                <w:spacing w:val="-1"/>
                <w:szCs w:val="24"/>
                <w:lang w:val="uk-UA"/>
              </w:rPr>
              <w:t> </w:t>
            </w:r>
            <w:r w:rsidRPr="002933DE">
              <w:rPr>
                <w:bCs/>
                <w:color w:val="262626"/>
                <w:spacing w:val="-1"/>
                <w:szCs w:val="24"/>
              </w:rPr>
              <w:t xml:space="preserve">О.В.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Черноватий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Л.М. Переклад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англомовної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громадсько-політичної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літератури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Європейський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Союз та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інші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міжнародні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політичні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,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економічні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,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фінансові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та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військові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організації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 xml:space="preserve">/ за ред.: Л.М. Черноватого, В.І. Карабана. </w:t>
            </w:r>
            <w:proofErr w:type="spellStart"/>
            <w:r w:rsidRPr="002933DE">
              <w:rPr>
                <w:bCs/>
                <w:color w:val="262626"/>
                <w:spacing w:val="-1"/>
                <w:szCs w:val="24"/>
              </w:rPr>
              <w:t>Вінниця</w:t>
            </w:r>
            <w:proofErr w:type="spellEnd"/>
            <w:r w:rsidRPr="002933DE">
              <w:rPr>
                <w:bCs/>
                <w:color w:val="262626"/>
                <w:spacing w:val="-1"/>
                <w:szCs w:val="24"/>
              </w:rPr>
              <w:t>. Нова книга. 2009. 240 с.</w:t>
            </w:r>
          </w:p>
          <w:p w14:paraId="5AF03C8C" w14:textId="77777777" w:rsidR="0042022D" w:rsidRPr="005E486D" w:rsidRDefault="0042022D" w:rsidP="0042022D">
            <w:pPr>
              <w:pStyle w:val="7"/>
            </w:pPr>
            <w:r w:rsidRPr="004202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Додаткова</w:t>
            </w:r>
            <w:r>
              <w:t>:</w:t>
            </w:r>
          </w:p>
          <w:p w14:paraId="4D4F9B9B" w14:textId="77777777" w:rsidR="0042022D" w:rsidRPr="002933DE" w:rsidRDefault="0042022D" w:rsidP="0042022D">
            <w:pPr>
              <w:pStyle w:val="af1"/>
              <w:numPr>
                <w:ilvl w:val="6"/>
                <w:numId w:val="5"/>
              </w:numPr>
              <w:spacing w:after="0" w:line="240" w:lineRule="auto"/>
              <w:ind w:left="993" w:right="-285" w:hanging="426"/>
              <w:rPr>
                <w:szCs w:val="24"/>
              </w:rPr>
            </w:pPr>
            <w:proofErr w:type="spellStart"/>
            <w:r w:rsidRPr="002933DE">
              <w:rPr>
                <w:szCs w:val="24"/>
              </w:rPr>
              <w:t>Корунець</w:t>
            </w:r>
            <w:proofErr w:type="spellEnd"/>
            <w:r w:rsidRPr="002933DE">
              <w:rPr>
                <w:szCs w:val="24"/>
              </w:rPr>
              <w:t xml:space="preserve"> І.В. </w:t>
            </w:r>
            <w:proofErr w:type="spellStart"/>
            <w:r w:rsidRPr="002933DE">
              <w:rPr>
                <w:szCs w:val="24"/>
              </w:rPr>
              <w:t>Вступ</w:t>
            </w:r>
            <w:proofErr w:type="spellEnd"/>
            <w:r w:rsidRPr="002933DE">
              <w:rPr>
                <w:szCs w:val="24"/>
              </w:rPr>
              <w:t xml:space="preserve"> до </w:t>
            </w:r>
            <w:proofErr w:type="spellStart"/>
            <w:r w:rsidRPr="002933DE">
              <w:rPr>
                <w:szCs w:val="24"/>
              </w:rPr>
              <w:t>перекладознавства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spellStart"/>
            <w:r w:rsidRPr="002933DE">
              <w:rPr>
                <w:szCs w:val="24"/>
              </w:rPr>
              <w:t>Підручник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spellStart"/>
            <w:r w:rsidRPr="002933DE">
              <w:rPr>
                <w:szCs w:val="24"/>
              </w:rPr>
              <w:t>Вінниця</w:t>
            </w:r>
            <w:proofErr w:type="spellEnd"/>
            <w:r w:rsidRPr="002933DE">
              <w:rPr>
                <w:szCs w:val="24"/>
              </w:rPr>
              <w:t>: Нова книга, 2008. 512 с.</w:t>
            </w:r>
          </w:p>
          <w:p w14:paraId="02116480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993" w:right="-285" w:hanging="426"/>
              <w:rPr>
                <w:szCs w:val="24"/>
              </w:rPr>
            </w:pPr>
            <w:proofErr w:type="spellStart"/>
            <w:r w:rsidRPr="002933DE">
              <w:rPr>
                <w:szCs w:val="24"/>
              </w:rPr>
              <w:t>Теорія</w:t>
            </w:r>
            <w:proofErr w:type="spellEnd"/>
            <w:r w:rsidRPr="002933DE">
              <w:rPr>
                <w:szCs w:val="24"/>
              </w:rPr>
              <w:t xml:space="preserve"> та практика перекладу </w:t>
            </w:r>
            <w:proofErr w:type="spellStart"/>
            <w:r w:rsidRPr="002933DE">
              <w:rPr>
                <w:szCs w:val="24"/>
              </w:rPr>
              <w:t>англомовної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літератури</w:t>
            </w:r>
            <w:proofErr w:type="spellEnd"/>
            <w:r w:rsidRPr="002933DE">
              <w:rPr>
                <w:szCs w:val="24"/>
              </w:rPr>
              <w:t xml:space="preserve"> у </w:t>
            </w:r>
            <w:proofErr w:type="spellStart"/>
            <w:r w:rsidRPr="002933DE">
              <w:rPr>
                <w:szCs w:val="24"/>
              </w:rPr>
              <w:t>галузі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залізничного</w:t>
            </w:r>
            <w:proofErr w:type="spellEnd"/>
            <w:r w:rsidRPr="002933DE">
              <w:rPr>
                <w:szCs w:val="24"/>
              </w:rPr>
              <w:t xml:space="preserve"> транспорту: </w:t>
            </w:r>
            <w:proofErr w:type="spellStart"/>
            <w:r w:rsidRPr="002933DE">
              <w:rPr>
                <w:szCs w:val="24"/>
              </w:rPr>
              <w:t>Навчальний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посібник</w:t>
            </w:r>
            <w:proofErr w:type="spellEnd"/>
            <w:r w:rsidRPr="002933DE">
              <w:rPr>
                <w:szCs w:val="24"/>
              </w:rPr>
              <w:t xml:space="preserve"> / С.В. </w:t>
            </w:r>
            <w:proofErr w:type="spellStart"/>
            <w:r w:rsidRPr="002933DE">
              <w:rPr>
                <w:szCs w:val="24"/>
              </w:rPr>
              <w:t>Мямлін</w:t>
            </w:r>
            <w:proofErr w:type="spellEnd"/>
            <w:r w:rsidRPr="002933DE">
              <w:rPr>
                <w:szCs w:val="24"/>
              </w:rPr>
              <w:t xml:space="preserve">, Т.І. Власова, Н.І. </w:t>
            </w:r>
            <w:proofErr w:type="spellStart"/>
            <w:r w:rsidRPr="002933DE">
              <w:rPr>
                <w:szCs w:val="24"/>
              </w:rPr>
              <w:t>Білан</w:t>
            </w:r>
            <w:proofErr w:type="spellEnd"/>
            <w:r w:rsidRPr="002933DE">
              <w:rPr>
                <w:szCs w:val="24"/>
              </w:rPr>
              <w:t xml:space="preserve">, В.Я. Тюренкова. </w:t>
            </w:r>
            <w:proofErr w:type="spellStart"/>
            <w:r w:rsidRPr="002933DE">
              <w:rPr>
                <w:szCs w:val="24"/>
              </w:rPr>
              <w:t>Дн-вськ</w:t>
            </w:r>
            <w:proofErr w:type="spellEnd"/>
            <w:r w:rsidRPr="002933DE">
              <w:rPr>
                <w:szCs w:val="24"/>
              </w:rPr>
              <w:t xml:space="preserve">: Вид-во </w:t>
            </w:r>
            <w:proofErr w:type="spellStart"/>
            <w:r w:rsidRPr="002933DE">
              <w:rPr>
                <w:szCs w:val="24"/>
              </w:rPr>
              <w:t>Маковецький</w:t>
            </w:r>
            <w:proofErr w:type="spellEnd"/>
            <w:r w:rsidRPr="002933DE">
              <w:rPr>
                <w:szCs w:val="24"/>
              </w:rPr>
              <w:t>, 2013. 172 с.</w:t>
            </w:r>
          </w:p>
          <w:p w14:paraId="70493825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993" w:right="-285" w:hanging="426"/>
              <w:rPr>
                <w:szCs w:val="24"/>
              </w:rPr>
            </w:pPr>
            <w:r w:rsidRPr="002933DE">
              <w:rPr>
                <w:szCs w:val="24"/>
              </w:rPr>
              <w:t xml:space="preserve">Коваленко А.Я. </w:t>
            </w:r>
            <w:proofErr w:type="spellStart"/>
            <w:r w:rsidRPr="002933DE">
              <w:rPr>
                <w:szCs w:val="24"/>
              </w:rPr>
              <w:t>Загальний</w:t>
            </w:r>
            <w:proofErr w:type="spellEnd"/>
            <w:r w:rsidRPr="002933DE">
              <w:rPr>
                <w:szCs w:val="24"/>
              </w:rPr>
              <w:t xml:space="preserve"> курс </w:t>
            </w:r>
            <w:proofErr w:type="spellStart"/>
            <w:r w:rsidRPr="002933DE">
              <w:rPr>
                <w:szCs w:val="24"/>
              </w:rPr>
              <w:t>науково-технічного</w:t>
            </w:r>
            <w:proofErr w:type="spellEnd"/>
            <w:r w:rsidRPr="002933DE">
              <w:rPr>
                <w:szCs w:val="24"/>
              </w:rPr>
              <w:t xml:space="preserve"> перекладу </w:t>
            </w:r>
            <w:proofErr w:type="gramStart"/>
            <w:r w:rsidRPr="002933DE">
              <w:rPr>
                <w:szCs w:val="24"/>
              </w:rPr>
              <w:t>К</w:t>
            </w:r>
            <w:proofErr w:type="spellStart"/>
            <w:r>
              <w:rPr>
                <w:szCs w:val="24"/>
                <w:lang w:val="uk-UA"/>
              </w:rPr>
              <w:t>иїв</w:t>
            </w:r>
            <w:proofErr w:type="spellEnd"/>
            <w:r>
              <w:rPr>
                <w:szCs w:val="24"/>
                <w:lang w:val="uk-UA"/>
              </w:rPr>
              <w:t> </w:t>
            </w:r>
            <w:r w:rsidRPr="002933DE">
              <w:rPr>
                <w:szCs w:val="24"/>
              </w:rPr>
              <w:t>:</w:t>
            </w:r>
            <w:proofErr w:type="gramEnd"/>
            <w:r w:rsidRPr="002933DE">
              <w:rPr>
                <w:szCs w:val="24"/>
              </w:rPr>
              <w:t xml:space="preserve"> ИНКОС, 2002. 317 с.</w:t>
            </w:r>
          </w:p>
          <w:p w14:paraId="43FBE5BE" w14:textId="77777777" w:rsidR="0042022D" w:rsidRPr="002933DE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993" w:right="-285" w:hanging="426"/>
              <w:rPr>
                <w:szCs w:val="24"/>
              </w:rPr>
            </w:pPr>
            <w:proofErr w:type="spellStart"/>
            <w:r w:rsidRPr="002933DE">
              <w:rPr>
                <w:szCs w:val="24"/>
              </w:rPr>
              <w:t>Коптілов</w:t>
            </w:r>
            <w:proofErr w:type="spellEnd"/>
            <w:r w:rsidRPr="002933DE">
              <w:rPr>
                <w:szCs w:val="24"/>
              </w:rPr>
              <w:t xml:space="preserve"> В. </w:t>
            </w:r>
            <w:proofErr w:type="spellStart"/>
            <w:r w:rsidRPr="002933DE">
              <w:rPr>
                <w:szCs w:val="24"/>
              </w:rPr>
              <w:t>Теорія</w:t>
            </w:r>
            <w:proofErr w:type="spellEnd"/>
            <w:r w:rsidRPr="002933DE">
              <w:rPr>
                <w:szCs w:val="24"/>
              </w:rPr>
              <w:t xml:space="preserve"> і практика перекладу: </w:t>
            </w:r>
            <w:proofErr w:type="spellStart"/>
            <w:r w:rsidRPr="002933DE">
              <w:rPr>
                <w:szCs w:val="24"/>
              </w:rPr>
              <w:t>навч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spellStart"/>
            <w:r w:rsidRPr="002933DE">
              <w:rPr>
                <w:szCs w:val="24"/>
              </w:rPr>
              <w:t>посібник</w:t>
            </w:r>
            <w:proofErr w:type="spellEnd"/>
            <w:r w:rsidRPr="002933DE">
              <w:rPr>
                <w:szCs w:val="24"/>
              </w:rPr>
              <w:t>. К</w:t>
            </w:r>
            <w:proofErr w:type="spellStart"/>
            <w:r>
              <w:rPr>
                <w:szCs w:val="24"/>
                <w:lang w:val="uk-UA"/>
              </w:rPr>
              <w:t>иїв</w:t>
            </w:r>
            <w:proofErr w:type="spellEnd"/>
            <w:r>
              <w:rPr>
                <w:szCs w:val="24"/>
                <w:lang w:val="uk-UA"/>
              </w:rPr>
              <w:t> </w:t>
            </w:r>
            <w:r w:rsidRPr="002933DE">
              <w:rPr>
                <w:szCs w:val="24"/>
              </w:rPr>
              <w:t xml:space="preserve">: </w:t>
            </w:r>
            <w:proofErr w:type="spellStart"/>
            <w:r w:rsidRPr="002933DE">
              <w:rPr>
                <w:szCs w:val="24"/>
              </w:rPr>
              <w:t>Юніверс</w:t>
            </w:r>
            <w:proofErr w:type="spellEnd"/>
            <w:r w:rsidRPr="002933DE">
              <w:rPr>
                <w:szCs w:val="24"/>
              </w:rPr>
              <w:t>, 2003. 280 с.</w:t>
            </w:r>
          </w:p>
          <w:p w14:paraId="6F0D43E5" w14:textId="769A8C07" w:rsidR="0042022D" w:rsidRPr="0042022D" w:rsidRDefault="0042022D" w:rsidP="0042022D">
            <w:pPr>
              <w:pStyle w:val="af1"/>
              <w:numPr>
                <w:ilvl w:val="6"/>
                <w:numId w:val="4"/>
              </w:numPr>
              <w:spacing w:after="0" w:line="240" w:lineRule="auto"/>
              <w:ind w:left="993" w:right="-285" w:hanging="426"/>
              <w:rPr>
                <w:b/>
                <w:szCs w:val="24"/>
                <w:lang w:val="uk-UA"/>
              </w:rPr>
            </w:pPr>
            <w:proofErr w:type="spellStart"/>
            <w:r w:rsidRPr="002933DE">
              <w:rPr>
                <w:szCs w:val="24"/>
              </w:rPr>
              <w:t>Мірам</w:t>
            </w:r>
            <w:proofErr w:type="spellEnd"/>
            <w:r w:rsidRPr="002933DE">
              <w:rPr>
                <w:szCs w:val="24"/>
              </w:rPr>
              <w:t xml:space="preserve"> Г.Е., Дайнеко В.В., </w:t>
            </w:r>
            <w:proofErr w:type="spellStart"/>
            <w:r w:rsidRPr="002933DE">
              <w:rPr>
                <w:szCs w:val="24"/>
              </w:rPr>
              <w:t>Тарануха</w:t>
            </w:r>
            <w:proofErr w:type="spellEnd"/>
            <w:r w:rsidRPr="002933DE">
              <w:rPr>
                <w:szCs w:val="24"/>
              </w:rPr>
              <w:t xml:space="preserve"> Л.А., Грищенко М.В., Гон О.М. </w:t>
            </w:r>
            <w:proofErr w:type="spellStart"/>
            <w:r w:rsidRPr="002933DE">
              <w:rPr>
                <w:szCs w:val="24"/>
              </w:rPr>
              <w:t>Основи</w:t>
            </w:r>
            <w:proofErr w:type="spellEnd"/>
            <w:r w:rsidRPr="002933DE">
              <w:rPr>
                <w:szCs w:val="24"/>
              </w:rPr>
              <w:t xml:space="preserve"> перекладу: курс </w:t>
            </w:r>
            <w:proofErr w:type="spellStart"/>
            <w:r w:rsidRPr="002933DE">
              <w:rPr>
                <w:szCs w:val="24"/>
              </w:rPr>
              <w:t>лекцій</w:t>
            </w:r>
            <w:proofErr w:type="spellEnd"/>
            <w:r w:rsidRPr="002933DE">
              <w:rPr>
                <w:szCs w:val="24"/>
              </w:rPr>
              <w:t xml:space="preserve"> з </w:t>
            </w:r>
            <w:proofErr w:type="spellStart"/>
            <w:r w:rsidRPr="002933DE">
              <w:rPr>
                <w:szCs w:val="24"/>
              </w:rPr>
              <w:t>теорії</w:t>
            </w:r>
            <w:proofErr w:type="spellEnd"/>
            <w:r w:rsidRPr="002933DE">
              <w:rPr>
                <w:szCs w:val="24"/>
              </w:rPr>
              <w:t xml:space="preserve"> та практики перекладу для </w:t>
            </w:r>
            <w:proofErr w:type="spellStart"/>
            <w:r w:rsidRPr="002933DE">
              <w:rPr>
                <w:szCs w:val="24"/>
              </w:rPr>
              <w:t>факультетів</w:t>
            </w:r>
            <w:proofErr w:type="spellEnd"/>
            <w:r w:rsidRPr="002933DE">
              <w:rPr>
                <w:szCs w:val="24"/>
              </w:rPr>
              <w:t xml:space="preserve"> та </w:t>
            </w:r>
            <w:proofErr w:type="spellStart"/>
            <w:r w:rsidRPr="002933DE">
              <w:rPr>
                <w:szCs w:val="24"/>
              </w:rPr>
              <w:t>інститутів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міжнародних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відносин</w:t>
            </w:r>
            <w:proofErr w:type="spellEnd"/>
            <w:r w:rsidRPr="002933DE">
              <w:rPr>
                <w:szCs w:val="24"/>
              </w:rPr>
              <w:t xml:space="preserve">.: </w:t>
            </w:r>
            <w:proofErr w:type="spellStart"/>
            <w:r w:rsidRPr="002933DE">
              <w:rPr>
                <w:szCs w:val="24"/>
              </w:rPr>
              <w:t>навч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spellStart"/>
            <w:r w:rsidRPr="002933DE">
              <w:rPr>
                <w:szCs w:val="24"/>
              </w:rPr>
              <w:t>посібник</w:t>
            </w:r>
            <w:proofErr w:type="spellEnd"/>
            <w:r w:rsidRPr="002933DE">
              <w:rPr>
                <w:szCs w:val="24"/>
              </w:rPr>
              <w:t xml:space="preserve"> для студ. ф-</w:t>
            </w:r>
            <w:proofErr w:type="spellStart"/>
            <w:r w:rsidRPr="002933DE">
              <w:rPr>
                <w:szCs w:val="24"/>
              </w:rPr>
              <w:t>тів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ін-тів</w:t>
            </w:r>
            <w:proofErr w:type="spell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міжнар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spellStart"/>
            <w:r w:rsidRPr="002933DE">
              <w:rPr>
                <w:szCs w:val="24"/>
              </w:rPr>
              <w:t>відносин</w:t>
            </w:r>
            <w:proofErr w:type="spellEnd"/>
            <w:r w:rsidRPr="002933DE">
              <w:rPr>
                <w:szCs w:val="24"/>
              </w:rPr>
              <w:t xml:space="preserve">. </w:t>
            </w:r>
            <w:proofErr w:type="gramStart"/>
            <w:r w:rsidRPr="002933DE">
              <w:rPr>
                <w:szCs w:val="24"/>
              </w:rPr>
              <w:t>К</w:t>
            </w:r>
            <w:proofErr w:type="spellStart"/>
            <w:r>
              <w:rPr>
                <w:szCs w:val="24"/>
                <w:lang w:val="uk-UA"/>
              </w:rPr>
              <w:t>иїв</w:t>
            </w:r>
            <w:proofErr w:type="spellEnd"/>
            <w:r>
              <w:rPr>
                <w:szCs w:val="24"/>
                <w:lang w:val="uk-UA"/>
              </w:rPr>
              <w:t> </w:t>
            </w:r>
            <w:r w:rsidRPr="002933DE">
              <w:rPr>
                <w:szCs w:val="24"/>
              </w:rPr>
              <w:t>:</w:t>
            </w:r>
            <w:proofErr w:type="gramEnd"/>
            <w:r w:rsidRPr="002933DE">
              <w:rPr>
                <w:szCs w:val="24"/>
              </w:rPr>
              <w:t xml:space="preserve"> </w:t>
            </w:r>
            <w:proofErr w:type="spellStart"/>
            <w:r w:rsidRPr="002933DE">
              <w:rPr>
                <w:szCs w:val="24"/>
              </w:rPr>
              <w:t>Ельга</w:t>
            </w:r>
            <w:proofErr w:type="spellEnd"/>
            <w:r w:rsidRPr="002933DE">
              <w:rPr>
                <w:szCs w:val="24"/>
              </w:rPr>
              <w:t xml:space="preserve"> ; </w:t>
            </w:r>
            <w:proofErr w:type="spellStart"/>
            <w:r w:rsidRPr="002933DE">
              <w:rPr>
                <w:szCs w:val="24"/>
              </w:rPr>
              <w:t>Ніка</w:t>
            </w:r>
            <w:proofErr w:type="spellEnd"/>
            <w:r w:rsidRPr="002933DE">
              <w:rPr>
                <w:szCs w:val="24"/>
              </w:rPr>
              <w:t>-Центр. 2002. 240</w:t>
            </w:r>
            <w:r>
              <w:rPr>
                <w:szCs w:val="24"/>
                <w:lang w:val="uk-UA"/>
              </w:rPr>
              <w:t> </w:t>
            </w:r>
            <w:r w:rsidRPr="002933DE">
              <w:rPr>
                <w:szCs w:val="24"/>
              </w:rPr>
              <w:t>с.</w:t>
            </w: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4AE4" w14:textId="77777777" w:rsidR="002A4623" w:rsidRDefault="002A4623">
      <w:r>
        <w:separator/>
      </w:r>
    </w:p>
  </w:endnote>
  <w:endnote w:type="continuationSeparator" w:id="0">
    <w:p w14:paraId="0924D42C" w14:textId="77777777" w:rsidR="002A4623" w:rsidRDefault="002A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26C9" w14:textId="77777777" w:rsidR="002A4623" w:rsidRDefault="002A4623">
      <w:r>
        <w:separator/>
      </w:r>
    </w:p>
  </w:footnote>
  <w:footnote w:type="continuationSeparator" w:id="0">
    <w:p w14:paraId="7016788E" w14:textId="77777777" w:rsidR="002A4623" w:rsidRDefault="002A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2"/>
  </w:num>
  <w:num w:numId="2" w16cid:durableId="1150705726">
    <w:abstractNumId w:val="3"/>
  </w:num>
  <w:num w:numId="3" w16cid:durableId="1785077150">
    <w:abstractNumId w:val="1"/>
  </w:num>
  <w:num w:numId="4" w16cid:durableId="1913003617">
    <w:abstractNumId w:val="0"/>
  </w:num>
  <w:num w:numId="5" w16cid:durableId="2093697999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62DCD"/>
    <w:rsid w:val="002A4623"/>
    <w:rsid w:val="003513AE"/>
    <w:rsid w:val="003D560A"/>
    <w:rsid w:val="003F09C5"/>
    <w:rsid w:val="0042022D"/>
    <w:rsid w:val="00533ABE"/>
    <w:rsid w:val="005A798B"/>
    <w:rsid w:val="00606312"/>
    <w:rsid w:val="006079B2"/>
    <w:rsid w:val="006C41BD"/>
    <w:rsid w:val="008200D6"/>
    <w:rsid w:val="008927D3"/>
    <w:rsid w:val="009C59F1"/>
    <w:rsid w:val="00A72F5B"/>
    <w:rsid w:val="00AB4410"/>
    <w:rsid w:val="00B02574"/>
    <w:rsid w:val="00B31B19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02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2022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11</cp:revision>
  <dcterms:created xsi:type="dcterms:W3CDTF">2023-01-03T12:39:00Z</dcterms:created>
  <dcterms:modified xsi:type="dcterms:W3CDTF">2023-12-21T16:32:00Z</dcterms:modified>
</cp:coreProperties>
</file>