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:rsidTr="00870185">
        <w:trPr>
          <w:trHeight w:val="412"/>
        </w:trPr>
        <w:tc>
          <w:tcPr>
            <w:tcW w:w="9351" w:type="dxa"/>
            <w:gridSpan w:val="2"/>
          </w:tcPr>
          <w:p w:rsidR="00D7334F" w:rsidRPr="009C2782" w:rsidRDefault="00D7334F" w:rsidP="00870185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:rsidTr="00870185">
        <w:trPr>
          <w:trHeight w:val="1690"/>
        </w:trPr>
        <w:tc>
          <w:tcPr>
            <w:tcW w:w="2146" w:type="dxa"/>
          </w:tcPr>
          <w:p w:rsidR="00D7334F" w:rsidRDefault="00D7334F" w:rsidP="00870185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eastAsia="uk-UA"/>
              </w:rPr>
              <w:drawing>
                <wp:inline distT="0" distB="0" distL="0" distR="0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:rsidR="00D7334F" w:rsidRDefault="00D7334F" w:rsidP="00870185">
            <w:pPr>
              <w:jc w:val="center"/>
              <w:rPr>
                <w:b/>
                <w:bCs/>
                <w:color w:val="244061"/>
              </w:rPr>
            </w:pPr>
          </w:p>
          <w:p w:rsidR="00D7334F" w:rsidRPr="009C2782" w:rsidRDefault="00D7334F" w:rsidP="00870185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:rsidR="00D7334F" w:rsidRDefault="00D7334F" w:rsidP="00870185">
            <w:pPr>
              <w:jc w:val="center"/>
              <w:rPr>
                <w:color w:val="244061"/>
              </w:rPr>
            </w:pPr>
            <w:r w:rsidRPr="009C2782">
              <w:rPr>
                <w:color w:val="244061"/>
                <w:sz w:val="24"/>
                <w:szCs w:val="24"/>
              </w:rPr>
              <w:t>«</w:t>
            </w:r>
            <w:r w:rsidR="007A6791" w:rsidRPr="007A6791">
              <w:rPr>
                <w:color w:val="244061"/>
              </w:rPr>
              <w:t>Семантико-стилістичні проблеми перекладу текстів,</w:t>
            </w:r>
            <w:r w:rsidRPr="009C2782">
              <w:rPr>
                <w:color w:val="244061"/>
                <w:sz w:val="24"/>
                <w:szCs w:val="24"/>
              </w:rPr>
              <w:t>»</w:t>
            </w:r>
          </w:p>
          <w:p w:rsidR="00D7334F" w:rsidRDefault="00D7334F" w:rsidP="00870185">
            <w:pPr>
              <w:rPr>
                <w:sz w:val="24"/>
                <w:szCs w:val="24"/>
              </w:rPr>
            </w:pPr>
          </w:p>
        </w:tc>
      </w:tr>
    </w:tbl>
    <w:p w:rsidR="00D7334F" w:rsidRDefault="00D7334F" w:rsidP="00D7334F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:rsidTr="007A6791">
        <w:tc>
          <w:tcPr>
            <w:tcW w:w="3402" w:type="dxa"/>
          </w:tcPr>
          <w:p w:rsidR="00D7334F" w:rsidRDefault="00D7334F" w:rsidP="00870185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  <w:vAlign w:val="center"/>
          </w:tcPr>
          <w:p w:rsidR="00D7334F" w:rsidRDefault="007A6791" w:rsidP="007A6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</w:p>
        </w:tc>
      </w:tr>
      <w:tr w:rsidR="007A6791" w:rsidTr="007A6791">
        <w:tc>
          <w:tcPr>
            <w:tcW w:w="3402" w:type="dxa"/>
          </w:tcPr>
          <w:p w:rsidR="007A6791" w:rsidRDefault="007A6791" w:rsidP="007A6791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:rsidR="007A6791" w:rsidRDefault="007A6791" w:rsidP="007A6791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  <w:vAlign w:val="center"/>
          </w:tcPr>
          <w:p w:rsidR="007A6791" w:rsidRPr="005134F6" w:rsidRDefault="007A6791" w:rsidP="007A6791">
            <w:pPr>
              <w:rPr>
                <w:sz w:val="24"/>
                <w:szCs w:val="24"/>
              </w:rPr>
            </w:pPr>
            <w:r w:rsidRPr="005134F6">
              <w:rPr>
                <w:sz w:val="24"/>
                <w:szCs w:val="24"/>
              </w:rPr>
              <w:t>035 Філологія</w:t>
            </w:r>
          </w:p>
          <w:p w:rsidR="007A6791" w:rsidRPr="005134F6" w:rsidRDefault="007A6791" w:rsidP="007A6791">
            <w:pPr>
              <w:rPr>
                <w:sz w:val="24"/>
                <w:szCs w:val="24"/>
              </w:rPr>
            </w:pPr>
            <w:r w:rsidRPr="005134F6">
              <w:rPr>
                <w:sz w:val="24"/>
                <w:szCs w:val="24"/>
              </w:rPr>
              <w:t>035.041 Германські мови та літератури (переклад</w:t>
            </w:r>
          </w:p>
          <w:p w:rsidR="007A6791" w:rsidRDefault="007A6791" w:rsidP="007A6791">
            <w:pPr>
              <w:rPr>
                <w:sz w:val="24"/>
                <w:szCs w:val="24"/>
              </w:rPr>
            </w:pPr>
            <w:r w:rsidRPr="005134F6">
              <w:rPr>
                <w:sz w:val="24"/>
                <w:szCs w:val="24"/>
              </w:rPr>
              <w:t>включно), перша – англійська</w:t>
            </w:r>
          </w:p>
        </w:tc>
      </w:tr>
      <w:tr w:rsidR="007A6791" w:rsidTr="007A6791">
        <w:tc>
          <w:tcPr>
            <w:tcW w:w="3402" w:type="dxa"/>
          </w:tcPr>
          <w:p w:rsidR="007A6791" w:rsidRDefault="007A6791" w:rsidP="007A6791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  <w:vAlign w:val="center"/>
          </w:tcPr>
          <w:p w:rsidR="007A6791" w:rsidRDefault="007A6791" w:rsidP="007A6791">
            <w:pPr>
              <w:rPr>
                <w:sz w:val="24"/>
                <w:szCs w:val="24"/>
              </w:rPr>
            </w:pPr>
            <w:r w:rsidRPr="005134F6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7A6791" w:rsidTr="007A6791">
        <w:tc>
          <w:tcPr>
            <w:tcW w:w="3402" w:type="dxa"/>
          </w:tcPr>
          <w:p w:rsidR="007A6791" w:rsidRDefault="007A6791" w:rsidP="007A6791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  <w:vAlign w:val="center"/>
          </w:tcPr>
          <w:p w:rsidR="007A6791" w:rsidRDefault="007A6791" w:rsidP="007A6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 (бакалавр)</w:t>
            </w:r>
          </w:p>
        </w:tc>
      </w:tr>
      <w:tr w:rsidR="007A6791" w:rsidTr="007A6791">
        <w:trPr>
          <w:trHeight w:val="571"/>
        </w:trPr>
        <w:tc>
          <w:tcPr>
            <w:tcW w:w="3402" w:type="dxa"/>
          </w:tcPr>
          <w:p w:rsidR="007A6791" w:rsidRDefault="007A6791" w:rsidP="007A6791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:rsidR="007A6791" w:rsidRDefault="007A6791" w:rsidP="007A6791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:rsidR="007A6791" w:rsidRDefault="007A6791" w:rsidP="007A6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7A6791">
              <w:rPr>
                <w:sz w:val="24"/>
                <w:szCs w:val="24"/>
              </w:rPr>
              <w:t>кредитів ЄКТС</w:t>
            </w:r>
          </w:p>
        </w:tc>
      </w:tr>
      <w:tr w:rsidR="007A6791" w:rsidTr="007A6791">
        <w:tc>
          <w:tcPr>
            <w:tcW w:w="3402" w:type="dxa"/>
          </w:tcPr>
          <w:p w:rsidR="007A6791" w:rsidRDefault="007A6791" w:rsidP="007A6791">
            <w:pPr>
              <w:spacing w:line="288" w:lineRule="auto"/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:rsidR="007A6791" w:rsidRDefault="007A6791" w:rsidP="007A6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7A6791" w:rsidTr="007A6791">
        <w:tc>
          <w:tcPr>
            <w:tcW w:w="3402" w:type="dxa"/>
          </w:tcPr>
          <w:p w:rsidR="007A6791" w:rsidRDefault="007A6791" w:rsidP="007A6791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 xml:space="preserve">Назва кафедри, яка викладає дисципліну, </w:t>
            </w:r>
          </w:p>
          <w:p w:rsidR="007A6791" w:rsidRDefault="007A6791" w:rsidP="007A6791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:rsidR="007A6791" w:rsidRDefault="007A6791" w:rsidP="007A6791">
            <w:pPr>
              <w:rPr>
                <w:sz w:val="24"/>
                <w:szCs w:val="24"/>
              </w:rPr>
            </w:pPr>
            <w:r w:rsidRPr="005134F6"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7A6791" w:rsidTr="007A6791">
        <w:tc>
          <w:tcPr>
            <w:tcW w:w="3402" w:type="dxa"/>
          </w:tcPr>
          <w:p w:rsidR="007A6791" w:rsidRDefault="007A6791" w:rsidP="007A6791">
            <w:pPr>
              <w:spacing w:line="288" w:lineRule="auto"/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:rsidR="007A6791" w:rsidRDefault="007A6791" w:rsidP="007A6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Англійська </w:t>
            </w:r>
          </w:p>
        </w:tc>
      </w:tr>
    </w:tbl>
    <w:p w:rsidR="00D7334F" w:rsidRDefault="00D7334F" w:rsidP="00D7334F">
      <w:pPr>
        <w:rPr>
          <w:b/>
          <w:bCs/>
          <w:sz w:val="24"/>
          <w:szCs w:val="24"/>
        </w:rPr>
      </w:pPr>
    </w:p>
    <w:p w:rsidR="00D7334F" w:rsidRDefault="00D7334F" w:rsidP="00D7334F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 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5"/>
        <w:gridCol w:w="6721"/>
      </w:tblGrid>
      <w:tr w:rsidR="00D7334F" w:rsidTr="00870185">
        <w:trPr>
          <w:trHeight w:val="515"/>
        </w:trPr>
        <w:tc>
          <w:tcPr>
            <w:tcW w:w="3402" w:type="dxa"/>
            <w:vMerge w:val="restart"/>
            <w:vAlign w:val="center"/>
          </w:tcPr>
          <w:p w:rsidR="00D7334F" w:rsidRDefault="00D7334F" w:rsidP="008701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4"/>
                <w:szCs w:val="24"/>
              </w:rPr>
              <w:t>Фото</w:t>
            </w:r>
          </w:p>
          <w:p w:rsidR="00D7334F" w:rsidRDefault="00D7334F" w:rsidP="00870185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D7334F" w:rsidRDefault="007A6791" w:rsidP="00870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134F6">
              <w:rPr>
                <w:sz w:val="24"/>
                <w:szCs w:val="24"/>
              </w:rPr>
              <w:t xml:space="preserve">октор </w:t>
            </w:r>
            <w:proofErr w:type="spellStart"/>
            <w:r w:rsidRPr="005134F6">
              <w:rPr>
                <w:sz w:val="24"/>
                <w:szCs w:val="24"/>
              </w:rPr>
              <w:t>філос</w:t>
            </w:r>
            <w:proofErr w:type="spellEnd"/>
            <w:r w:rsidRPr="005134F6">
              <w:rPr>
                <w:sz w:val="24"/>
                <w:szCs w:val="24"/>
              </w:rPr>
              <w:t>. наук, професор, завідувач</w:t>
            </w:r>
            <w:r>
              <w:rPr>
                <w:sz w:val="24"/>
                <w:szCs w:val="24"/>
              </w:rPr>
              <w:t>ка</w:t>
            </w:r>
            <w:r w:rsidRPr="005134F6">
              <w:rPr>
                <w:sz w:val="24"/>
                <w:szCs w:val="24"/>
              </w:rPr>
              <w:t xml:space="preserve"> кафедри «Філологія та</w:t>
            </w:r>
            <w:r>
              <w:rPr>
                <w:sz w:val="24"/>
                <w:szCs w:val="24"/>
              </w:rPr>
              <w:t xml:space="preserve"> </w:t>
            </w:r>
            <w:r w:rsidRPr="005134F6">
              <w:rPr>
                <w:sz w:val="24"/>
                <w:szCs w:val="24"/>
              </w:rPr>
              <w:t>переклад»</w:t>
            </w:r>
            <w:r>
              <w:rPr>
                <w:sz w:val="24"/>
                <w:szCs w:val="24"/>
              </w:rPr>
              <w:t xml:space="preserve">, </w:t>
            </w:r>
            <w:r w:rsidRPr="005134F6">
              <w:rPr>
                <w:sz w:val="24"/>
                <w:szCs w:val="24"/>
              </w:rPr>
              <w:t>Власова Тетяна Іванівна</w:t>
            </w:r>
          </w:p>
        </w:tc>
      </w:tr>
      <w:tr w:rsidR="007A6791" w:rsidTr="00870185">
        <w:tc>
          <w:tcPr>
            <w:tcW w:w="3402" w:type="dxa"/>
            <w:vMerge/>
          </w:tcPr>
          <w:p w:rsidR="007A6791" w:rsidRDefault="007A6791" w:rsidP="007A6791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A6791" w:rsidRDefault="007A6791" w:rsidP="007A6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t.i.vlasov@ust.edu.ua</w:t>
            </w:r>
          </w:p>
        </w:tc>
      </w:tr>
      <w:tr w:rsidR="007A6791" w:rsidTr="00870185">
        <w:tc>
          <w:tcPr>
            <w:tcW w:w="3402" w:type="dxa"/>
            <w:vMerge/>
          </w:tcPr>
          <w:p w:rsidR="007A6791" w:rsidRDefault="007A6791" w:rsidP="007A6791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A6791" w:rsidRDefault="007A6791" w:rsidP="007A6791">
            <w:pPr>
              <w:rPr>
                <w:sz w:val="24"/>
                <w:szCs w:val="24"/>
              </w:rPr>
            </w:pPr>
            <w:r w:rsidRPr="005134F6">
              <w:rPr>
                <w:sz w:val="24"/>
                <w:szCs w:val="24"/>
              </w:rPr>
              <w:t>https://diit.edu.ua/faculty/emt/kafedra/ftp/sostav/personal_page/256</w:t>
            </w:r>
          </w:p>
        </w:tc>
      </w:tr>
      <w:tr w:rsidR="007A6791" w:rsidTr="00870185">
        <w:trPr>
          <w:trHeight w:val="383"/>
        </w:trPr>
        <w:tc>
          <w:tcPr>
            <w:tcW w:w="3402" w:type="dxa"/>
            <w:vMerge/>
          </w:tcPr>
          <w:p w:rsidR="007A6791" w:rsidRDefault="007A6791" w:rsidP="007A6791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A6791" w:rsidRDefault="007A6791" w:rsidP="007A679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Лінк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дисципліну (за наявністю)</w:t>
            </w:r>
          </w:p>
        </w:tc>
      </w:tr>
      <w:tr w:rsidR="007A6791" w:rsidTr="00870185">
        <w:trPr>
          <w:trHeight w:val="645"/>
        </w:trPr>
        <w:tc>
          <w:tcPr>
            <w:tcW w:w="3402" w:type="dxa"/>
            <w:vMerge/>
          </w:tcPr>
          <w:p w:rsidR="007A6791" w:rsidRDefault="007A6791" w:rsidP="007A6791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A6791" w:rsidRDefault="007A6791" w:rsidP="007A6791">
            <w:pPr>
              <w:rPr>
                <w:color w:val="000000"/>
                <w:sz w:val="24"/>
                <w:szCs w:val="24"/>
              </w:rPr>
            </w:pPr>
            <w:r w:rsidRPr="005134F6">
              <w:rPr>
                <w:color w:val="000000"/>
                <w:sz w:val="24"/>
                <w:szCs w:val="24"/>
              </w:rPr>
              <w:t xml:space="preserve">УДУНТ, вул. </w:t>
            </w:r>
            <w:proofErr w:type="spellStart"/>
            <w:r w:rsidRPr="005134F6">
              <w:rPr>
                <w:color w:val="000000"/>
                <w:sz w:val="24"/>
                <w:szCs w:val="24"/>
              </w:rPr>
              <w:t>Лазаряна</w:t>
            </w:r>
            <w:proofErr w:type="spellEnd"/>
            <w:r w:rsidRPr="005134F6">
              <w:rPr>
                <w:color w:val="000000"/>
                <w:sz w:val="24"/>
                <w:szCs w:val="24"/>
              </w:rPr>
              <w:t xml:space="preserve">, 2, </w:t>
            </w:r>
            <w:proofErr w:type="spellStart"/>
            <w:r w:rsidRPr="005134F6">
              <w:rPr>
                <w:color w:val="000000"/>
                <w:sz w:val="24"/>
                <w:szCs w:val="24"/>
              </w:rPr>
              <w:t>ауд</w:t>
            </w:r>
            <w:proofErr w:type="spellEnd"/>
            <w:r w:rsidRPr="005134F6">
              <w:rPr>
                <w:color w:val="000000"/>
                <w:sz w:val="24"/>
                <w:szCs w:val="24"/>
              </w:rPr>
              <w:t>. 5402</w:t>
            </w:r>
          </w:p>
        </w:tc>
      </w:tr>
    </w:tbl>
    <w:p w:rsidR="00D7334F" w:rsidRDefault="00D7334F" w:rsidP="00D7334F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D7334F" w:rsidTr="00870185">
        <w:tc>
          <w:tcPr>
            <w:tcW w:w="3397" w:type="dxa"/>
          </w:tcPr>
          <w:p w:rsidR="00D7334F" w:rsidRDefault="00D7334F" w:rsidP="00870185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</w:tcPr>
          <w:p w:rsidR="00D7334F" w:rsidRDefault="007A6791" w:rsidP="00870185">
            <w:pPr>
              <w:rPr>
                <w:bCs/>
                <w:sz w:val="24"/>
                <w:szCs w:val="24"/>
              </w:rPr>
            </w:pPr>
            <w:r w:rsidRPr="007A6791">
              <w:rPr>
                <w:bCs/>
                <w:sz w:val="24"/>
                <w:szCs w:val="24"/>
              </w:rPr>
              <w:t xml:space="preserve">Вступ до </w:t>
            </w:r>
            <w:proofErr w:type="spellStart"/>
            <w:r w:rsidRPr="007A6791">
              <w:rPr>
                <w:bCs/>
                <w:sz w:val="24"/>
                <w:szCs w:val="24"/>
              </w:rPr>
              <w:t>перекладознавства</w:t>
            </w:r>
            <w:proofErr w:type="spellEnd"/>
          </w:p>
          <w:p w:rsidR="00AF4572" w:rsidRDefault="00AF4572" w:rsidP="00870185">
            <w:pPr>
              <w:rPr>
                <w:bCs/>
                <w:sz w:val="24"/>
                <w:szCs w:val="24"/>
              </w:rPr>
            </w:pPr>
            <w:r w:rsidRPr="007A6791">
              <w:rPr>
                <w:bCs/>
                <w:sz w:val="24"/>
                <w:szCs w:val="24"/>
              </w:rPr>
              <w:t>Вступ до</w:t>
            </w:r>
            <w:r w:rsidRPr="00AF4572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</w:rPr>
              <w:t>мовознавства</w:t>
            </w:r>
          </w:p>
          <w:p w:rsidR="00AF4572" w:rsidRPr="00AF4572" w:rsidRDefault="00AF4572" w:rsidP="008701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Практичний курс основної </w:t>
            </w:r>
            <w:r w:rsidRPr="007A6791">
              <w:rPr>
                <w:bCs/>
                <w:sz w:val="24"/>
                <w:szCs w:val="24"/>
              </w:rPr>
              <w:t>іноземної мови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A6791">
              <w:rPr>
                <w:bCs/>
                <w:sz w:val="24"/>
                <w:szCs w:val="24"/>
              </w:rPr>
              <w:t>(англійська)</w:t>
            </w:r>
          </w:p>
          <w:p w:rsidR="007A6791" w:rsidRDefault="007A6791" w:rsidP="00870185">
            <w:pPr>
              <w:rPr>
                <w:bCs/>
                <w:sz w:val="24"/>
                <w:szCs w:val="24"/>
              </w:rPr>
            </w:pPr>
            <w:r w:rsidRPr="007A6791">
              <w:rPr>
                <w:bCs/>
                <w:sz w:val="24"/>
                <w:szCs w:val="24"/>
              </w:rPr>
              <w:t>Практика перекладу з основної іноземної мови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A6791">
              <w:rPr>
                <w:bCs/>
                <w:sz w:val="24"/>
                <w:szCs w:val="24"/>
              </w:rPr>
              <w:t>(англійська)</w:t>
            </w:r>
          </w:p>
          <w:p w:rsidR="007A6791" w:rsidRDefault="007A6791" w:rsidP="00870185">
            <w:pPr>
              <w:rPr>
                <w:bCs/>
                <w:sz w:val="24"/>
                <w:szCs w:val="24"/>
              </w:rPr>
            </w:pPr>
            <w:r w:rsidRPr="007A6791">
              <w:rPr>
                <w:bCs/>
                <w:sz w:val="24"/>
                <w:szCs w:val="24"/>
              </w:rPr>
              <w:t>Комп’ютерна лексикографія і перекл</w:t>
            </w:r>
            <w:r>
              <w:rPr>
                <w:bCs/>
                <w:sz w:val="24"/>
                <w:szCs w:val="24"/>
              </w:rPr>
              <w:t>ад науково-технічної літератури</w:t>
            </w:r>
          </w:p>
          <w:p w:rsidR="007A6791" w:rsidRDefault="007A6791" w:rsidP="007A6791">
            <w:pPr>
              <w:rPr>
                <w:bCs/>
                <w:sz w:val="24"/>
                <w:szCs w:val="24"/>
              </w:rPr>
            </w:pPr>
            <w:r w:rsidRPr="007A6791">
              <w:rPr>
                <w:bCs/>
                <w:sz w:val="24"/>
                <w:szCs w:val="24"/>
              </w:rPr>
              <w:t>Порівняльна лексикологія і термінологія ан</w:t>
            </w:r>
            <w:r w:rsidR="00AF4572">
              <w:rPr>
                <w:bCs/>
                <w:sz w:val="24"/>
                <w:szCs w:val="24"/>
              </w:rPr>
              <w:t>глійської та української мов</w:t>
            </w:r>
          </w:p>
          <w:p w:rsidR="007A6791" w:rsidRDefault="007A6791" w:rsidP="007A6791">
            <w:pPr>
              <w:rPr>
                <w:bCs/>
                <w:sz w:val="24"/>
                <w:szCs w:val="24"/>
              </w:rPr>
            </w:pPr>
            <w:r w:rsidRPr="007A6791">
              <w:rPr>
                <w:bCs/>
                <w:sz w:val="24"/>
                <w:szCs w:val="24"/>
              </w:rPr>
              <w:t>Лінгвокраїнозна</w:t>
            </w:r>
            <w:r>
              <w:rPr>
                <w:bCs/>
                <w:sz w:val="24"/>
                <w:szCs w:val="24"/>
              </w:rPr>
              <w:t>вство (країни англійської мови)</w:t>
            </w:r>
          </w:p>
          <w:p w:rsidR="007A6791" w:rsidRDefault="007A6791" w:rsidP="007A6791">
            <w:pPr>
              <w:rPr>
                <w:bCs/>
                <w:sz w:val="24"/>
                <w:szCs w:val="24"/>
              </w:rPr>
            </w:pPr>
            <w:proofErr w:type="spellStart"/>
            <w:r w:rsidRPr="007A6791">
              <w:rPr>
                <w:bCs/>
                <w:sz w:val="24"/>
                <w:szCs w:val="24"/>
              </w:rPr>
              <w:t>Лінгво</w:t>
            </w:r>
            <w:r>
              <w:rPr>
                <w:bCs/>
                <w:sz w:val="24"/>
                <w:szCs w:val="24"/>
              </w:rPr>
              <w:t>культурологія</w:t>
            </w:r>
            <w:proofErr w:type="spellEnd"/>
            <w:r>
              <w:rPr>
                <w:bCs/>
                <w:sz w:val="24"/>
                <w:szCs w:val="24"/>
              </w:rPr>
              <w:t xml:space="preserve"> (англійська мова)</w:t>
            </w:r>
          </w:p>
          <w:p w:rsidR="00861428" w:rsidRPr="007A6791" w:rsidRDefault="007A6791" w:rsidP="007A6791">
            <w:pPr>
              <w:rPr>
                <w:bCs/>
                <w:sz w:val="24"/>
                <w:szCs w:val="24"/>
              </w:rPr>
            </w:pPr>
            <w:r w:rsidRPr="007A6791">
              <w:rPr>
                <w:bCs/>
                <w:sz w:val="24"/>
                <w:szCs w:val="24"/>
              </w:rPr>
              <w:t>Історі</w:t>
            </w:r>
            <w:r>
              <w:rPr>
                <w:bCs/>
                <w:sz w:val="24"/>
                <w:szCs w:val="24"/>
              </w:rPr>
              <w:t>я та культура англомовних країн</w:t>
            </w:r>
          </w:p>
        </w:tc>
      </w:tr>
      <w:tr w:rsidR="00D7334F" w:rsidTr="00870185">
        <w:tc>
          <w:tcPr>
            <w:tcW w:w="3397" w:type="dxa"/>
          </w:tcPr>
          <w:p w:rsidR="00D7334F" w:rsidRDefault="00D7334F" w:rsidP="00870185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5954" w:type="dxa"/>
          </w:tcPr>
          <w:p w:rsidR="007A6791" w:rsidRPr="007A6791" w:rsidRDefault="007A6791" w:rsidP="007A6791">
            <w:pPr>
              <w:rPr>
                <w:bCs/>
                <w:sz w:val="24"/>
                <w:szCs w:val="24"/>
              </w:rPr>
            </w:pPr>
            <w:r w:rsidRPr="007A6791">
              <w:rPr>
                <w:bCs/>
                <w:sz w:val="24"/>
                <w:szCs w:val="24"/>
              </w:rPr>
              <w:t>Завданнями вивчення дисципліни є допомога студентам у виборі</w:t>
            </w:r>
            <w:r w:rsidR="00555AA7">
              <w:rPr>
                <w:bCs/>
                <w:sz w:val="24"/>
                <w:szCs w:val="24"/>
              </w:rPr>
              <w:t xml:space="preserve"> критерію правильності лексико-</w:t>
            </w:r>
            <w:r w:rsidRPr="007A6791">
              <w:rPr>
                <w:bCs/>
                <w:sz w:val="24"/>
                <w:szCs w:val="24"/>
              </w:rPr>
              <w:t>стилістичних засобів для досягнення адекватності перекладу, розвито</w:t>
            </w:r>
            <w:r w:rsidR="00555AA7">
              <w:rPr>
                <w:bCs/>
                <w:sz w:val="24"/>
                <w:szCs w:val="24"/>
              </w:rPr>
              <w:t xml:space="preserve">к у студентів навичок цілісного </w:t>
            </w:r>
            <w:r w:rsidRPr="007A6791">
              <w:rPr>
                <w:bCs/>
                <w:sz w:val="24"/>
                <w:szCs w:val="24"/>
              </w:rPr>
              <w:t>та всеосяжного сприйняття матеріалу, який трансформуєтьс</w:t>
            </w:r>
            <w:r w:rsidR="00555AA7">
              <w:rPr>
                <w:bCs/>
                <w:sz w:val="24"/>
                <w:szCs w:val="24"/>
              </w:rPr>
              <w:t xml:space="preserve">я у комплекс теорії та практики </w:t>
            </w:r>
            <w:r w:rsidRPr="007A6791">
              <w:rPr>
                <w:bCs/>
                <w:sz w:val="24"/>
                <w:szCs w:val="24"/>
              </w:rPr>
              <w:lastRenderedPageBreak/>
              <w:t>перекладу, розвиток</w:t>
            </w:r>
            <w:r w:rsidR="00555AA7">
              <w:rPr>
                <w:bCs/>
                <w:sz w:val="24"/>
                <w:szCs w:val="24"/>
              </w:rPr>
              <w:t xml:space="preserve"> вмінь користуватись теорією </w:t>
            </w:r>
            <w:r w:rsidRPr="007A6791">
              <w:rPr>
                <w:bCs/>
                <w:sz w:val="24"/>
                <w:szCs w:val="24"/>
              </w:rPr>
              <w:t>перекладу не</w:t>
            </w:r>
            <w:r w:rsidR="00B71DA1">
              <w:rPr>
                <w:bCs/>
                <w:sz w:val="24"/>
                <w:szCs w:val="24"/>
              </w:rPr>
              <w:t xml:space="preserve"> тільки як лінгвістичною, але </w:t>
            </w:r>
            <w:r w:rsidRPr="007A6791">
              <w:rPr>
                <w:bCs/>
                <w:sz w:val="24"/>
                <w:szCs w:val="24"/>
              </w:rPr>
              <w:t>літературознавчою теорією: навчити переосмисленню тек</w:t>
            </w:r>
            <w:r w:rsidR="00555AA7">
              <w:rPr>
                <w:bCs/>
                <w:sz w:val="24"/>
                <w:szCs w:val="24"/>
              </w:rPr>
              <w:t xml:space="preserve">сту, враховуючи його жанрові та </w:t>
            </w:r>
            <w:r w:rsidRPr="007A6791">
              <w:rPr>
                <w:bCs/>
                <w:sz w:val="24"/>
                <w:szCs w:val="24"/>
              </w:rPr>
              <w:t>стилістичні особливості.</w:t>
            </w:r>
          </w:p>
          <w:p w:rsidR="00D7334F" w:rsidRPr="007A6791" w:rsidRDefault="007A6791" w:rsidP="007A6791">
            <w:pPr>
              <w:rPr>
                <w:bCs/>
                <w:sz w:val="24"/>
                <w:szCs w:val="24"/>
              </w:rPr>
            </w:pPr>
            <w:r w:rsidRPr="007A6791">
              <w:rPr>
                <w:bCs/>
                <w:sz w:val="24"/>
                <w:szCs w:val="24"/>
              </w:rPr>
              <w:t xml:space="preserve">Метою викладання навчальної дисципліни є </w:t>
            </w:r>
            <w:r w:rsidR="00B71DA1">
              <w:rPr>
                <w:bCs/>
                <w:sz w:val="24"/>
                <w:szCs w:val="24"/>
              </w:rPr>
              <w:t xml:space="preserve">також </w:t>
            </w:r>
            <w:r w:rsidRPr="007A6791">
              <w:rPr>
                <w:bCs/>
                <w:sz w:val="24"/>
                <w:szCs w:val="24"/>
              </w:rPr>
              <w:t>формування у студентів представл</w:t>
            </w:r>
            <w:r w:rsidR="00555AA7">
              <w:rPr>
                <w:bCs/>
                <w:sz w:val="24"/>
                <w:szCs w:val="24"/>
              </w:rPr>
              <w:t xml:space="preserve">ення про </w:t>
            </w:r>
            <w:r w:rsidRPr="007A6791">
              <w:rPr>
                <w:bCs/>
                <w:sz w:val="24"/>
                <w:szCs w:val="24"/>
              </w:rPr>
              <w:t xml:space="preserve">переклад як комунікативної трансакції, що проходить в структурах </w:t>
            </w:r>
            <w:r w:rsidR="00555AA7">
              <w:rPr>
                <w:bCs/>
                <w:sz w:val="24"/>
                <w:szCs w:val="24"/>
              </w:rPr>
              <w:t xml:space="preserve">соціуму, введення теми дискурсу </w:t>
            </w:r>
            <w:r w:rsidRPr="007A6791">
              <w:rPr>
                <w:bCs/>
                <w:sz w:val="24"/>
                <w:szCs w:val="24"/>
              </w:rPr>
              <w:t>та перекладача у соціальний контекст.</w:t>
            </w:r>
          </w:p>
        </w:tc>
      </w:tr>
      <w:tr w:rsidR="00D7334F" w:rsidTr="00870185">
        <w:tc>
          <w:tcPr>
            <w:tcW w:w="3397" w:type="dxa"/>
          </w:tcPr>
          <w:p w:rsidR="00D7334F" w:rsidRDefault="00D7334F" w:rsidP="00870185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5954" w:type="dxa"/>
          </w:tcPr>
          <w:p w:rsidR="00D7334F" w:rsidRDefault="00555AA7" w:rsidP="008701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555AA7">
              <w:rPr>
                <w:bCs/>
                <w:sz w:val="24"/>
                <w:szCs w:val="24"/>
              </w:rPr>
              <w:t>Організовувати процес свого навчання й самоосвіти.</w:t>
            </w:r>
          </w:p>
          <w:p w:rsidR="00555AA7" w:rsidRPr="00555AA7" w:rsidRDefault="00555AA7" w:rsidP="00555A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555AA7">
              <w:rPr>
                <w:bCs/>
                <w:sz w:val="24"/>
                <w:szCs w:val="24"/>
              </w:rPr>
              <w:t>Розуміти основні проблеми філології та підходи до їх розв’язанн</w:t>
            </w:r>
            <w:r>
              <w:rPr>
                <w:bCs/>
                <w:sz w:val="24"/>
                <w:szCs w:val="24"/>
              </w:rPr>
              <w:t xml:space="preserve">я із застосуванням </w:t>
            </w:r>
            <w:r w:rsidRPr="00555AA7">
              <w:rPr>
                <w:bCs/>
                <w:sz w:val="24"/>
                <w:szCs w:val="24"/>
              </w:rPr>
              <w:t>доцільних методів та інноваційних підходів.</w:t>
            </w:r>
          </w:p>
          <w:p w:rsidR="00555AA7" w:rsidRPr="00555AA7" w:rsidRDefault="00555AA7" w:rsidP="00555AA7">
            <w:pPr>
              <w:rPr>
                <w:bCs/>
                <w:sz w:val="24"/>
                <w:szCs w:val="24"/>
              </w:rPr>
            </w:pPr>
            <w:r w:rsidRPr="00555AA7">
              <w:rPr>
                <w:bCs/>
                <w:sz w:val="24"/>
                <w:szCs w:val="24"/>
              </w:rPr>
              <w:t xml:space="preserve"> Знати й розуміти систему мови, загальні властивості літерат</w:t>
            </w:r>
            <w:r>
              <w:rPr>
                <w:bCs/>
                <w:sz w:val="24"/>
                <w:szCs w:val="24"/>
              </w:rPr>
              <w:t xml:space="preserve">ури як мистецтва слова, історію </w:t>
            </w:r>
            <w:r w:rsidRPr="00555AA7">
              <w:rPr>
                <w:bCs/>
                <w:sz w:val="24"/>
                <w:szCs w:val="24"/>
              </w:rPr>
              <w:t>мови і літератури, що вивчаються, і вміти застосовувати ці знання у професійній діяльності.</w:t>
            </w:r>
          </w:p>
          <w:p w:rsidR="00555AA7" w:rsidRPr="00555AA7" w:rsidRDefault="00555AA7" w:rsidP="00555AA7">
            <w:pPr>
              <w:rPr>
                <w:bCs/>
                <w:sz w:val="24"/>
                <w:szCs w:val="24"/>
              </w:rPr>
            </w:pPr>
            <w:r w:rsidRPr="00555AA7">
              <w:rPr>
                <w:bCs/>
                <w:sz w:val="24"/>
                <w:szCs w:val="24"/>
              </w:rPr>
              <w:t xml:space="preserve"> Характеризувати діалектні та соціальні різновид</w:t>
            </w:r>
            <w:r>
              <w:rPr>
                <w:bCs/>
                <w:sz w:val="24"/>
                <w:szCs w:val="24"/>
              </w:rPr>
              <w:t xml:space="preserve">и мов, що вивчаються, описувати </w:t>
            </w:r>
            <w:proofErr w:type="spellStart"/>
            <w:r w:rsidRPr="00555AA7">
              <w:rPr>
                <w:bCs/>
                <w:sz w:val="24"/>
                <w:szCs w:val="24"/>
              </w:rPr>
              <w:t>соціолінгвальну</w:t>
            </w:r>
            <w:proofErr w:type="spellEnd"/>
            <w:r w:rsidRPr="00555AA7">
              <w:rPr>
                <w:bCs/>
                <w:sz w:val="24"/>
                <w:szCs w:val="24"/>
              </w:rPr>
              <w:t xml:space="preserve"> ситуацію.</w:t>
            </w:r>
          </w:p>
          <w:p w:rsidR="00555AA7" w:rsidRPr="00555AA7" w:rsidRDefault="00555AA7" w:rsidP="00555AA7">
            <w:pPr>
              <w:rPr>
                <w:bCs/>
                <w:sz w:val="24"/>
                <w:szCs w:val="24"/>
              </w:rPr>
            </w:pPr>
            <w:r w:rsidRPr="00555AA7">
              <w:rPr>
                <w:bCs/>
                <w:sz w:val="24"/>
                <w:szCs w:val="24"/>
              </w:rPr>
              <w:t xml:space="preserve"> Аналізувати </w:t>
            </w:r>
            <w:proofErr w:type="spellStart"/>
            <w:r w:rsidRPr="00555AA7">
              <w:rPr>
                <w:bCs/>
                <w:sz w:val="24"/>
                <w:szCs w:val="24"/>
              </w:rPr>
              <w:t>мовні</w:t>
            </w:r>
            <w:proofErr w:type="spellEnd"/>
            <w:r w:rsidRPr="00555AA7">
              <w:rPr>
                <w:bCs/>
                <w:sz w:val="24"/>
                <w:szCs w:val="24"/>
              </w:rPr>
              <w:t xml:space="preserve"> одиниці, визначати їхню взаємодію т</w:t>
            </w:r>
            <w:r>
              <w:rPr>
                <w:bCs/>
                <w:sz w:val="24"/>
                <w:szCs w:val="24"/>
              </w:rPr>
              <w:t xml:space="preserve">а характеризувати </w:t>
            </w:r>
            <w:proofErr w:type="spellStart"/>
            <w:r>
              <w:rPr>
                <w:bCs/>
                <w:sz w:val="24"/>
                <w:szCs w:val="24"/>
              </w:rPr>
              <w:t>мовні</w:t>
            </w:r>
            <w:proofErr w:type="spellEnd"/>
            <w:r>
              <w:rPr>
                <w:bCs/>
                <w:sz w:val="24"/>
                <w:szCs w:val="24"/>
              </w:rPr>
              <w:t xml:space="preserve"> явища і </w:t>
            </w:r>
            <w:r w:rsidRPr="00555AA7">
              <w:rPr>
                <w:bCs/>
                <w:sz w:val="24"/>
                <w:szCs w:val="24"/>
              </w:rPr>
              <w:t>процеси, що їх зумовлюють.</w:t>
            </w:r>
          </w:p>
          <w:p w:rsidR="00555AA7" w:rsidRPr="00555AA7" w:rsidRDefault="00555AA7" w:rsidP="00555AA7">
            <w:pPr>
              <w:rPr>
                <w:bCs/>
                <w:sz w:val="24"/>
                <w:szCs w:val="24"/>
              </w:rPr>
            </w:pPr>
            <w:r w:rsidRPr="00555AA7">
              <w:rPr>
                <w:bCs/>
                <w:sz w:val="24"/>
                <w:szCs w:val="24"/>
              </w:rPr>
              <w:t xml:space="preserve"> Використовувати мови, що вивчаються, в усній та пис</w:t>
            </w:r>
            <w:r>
              <w:rPr>
                <w:bCs/>
                <w:sz w:val="24"/>
                <w:szCs w:val="24"/>
              </w:rPr>
              <w:t>ьмовій формі, у різних жанрово-</w:t>
            </w:r>
            <w:r w:rsidRPr="00555AA7">
              <w:rPr>
                <w:bCs/>
                <w:sz w:val="24"/>
                <w:szCs w:val="24"/>
              </w:rPr>
              <w:t>стильових різновидах і регістрах спілкування (офіційному, н</w:t>
            </w:r>
            <w:r>
              <w:rPr>
                <w:bCs/>
                <w:sz w:val="24"/>
                <w:szCs w:val="24"/>
              </w:rPr>
              <w:t xml:space="preserve">еофіційному, нейтральному), для </w:t>
            </w:r>
            <w:r w:rsidRPr="00555AA7">
              <w:rPr>
                <w:bCs/>
                <w:sz w:val="24"/>
                <w:szCs w:val="24"/>
              </w:rPr>
              <w:t>розв’язання комунікативних завдань у побутовій, суспільній, на</w:t>
            </w:r>
            <w:r>
              <w:rPr>
                <w:bCs/>
                <w:sz w:val="24"/>
                <w:szCs w:val="24"/>
              </w:rPr>
              <w:t xml:space="preserve">вчальній, професійній, науковій </w:t>
            </w:r>
            <w:r w:rsidRPr="00555AA7">
              <w:rPr>
                <w:bCs/>
                <w:sz w:val="24"/>
                <w:szCs w:val="24"/>
              </w:rPr>
              <w:t>сферах життя.</w:t>
            </w:r>
          </w:p>
          <w:p w:rsidR="00555AA7" w:rsidRPr="00555AA7" w:rsidRDefault="00555AA7" w:rsidP="00555AA7">
            <w:pPr>
              <w:rPr>
                <w:bCs/>
                <w:sz w:val="24"/>
                <w:szCs w:val="24"/>
              </w:rPr>
            </w:pPr>
            <w:r w:rsidRPr="00555AA7">
              <w:rPr>
                <w:bCs/>
                <w:sz w:val="24"/>
                <w:szCs w:val="24"/>
              </w:rPr>
              <w:t xml:space="preserve"> Здійснювати лінгвістичний, літературознавчий та </w:t>
            </w:r>
            <w:r>
              <w:rPr>
                <w:bCs/>
                <w:sz w:val="24"/>
                <w:szCs w:val="24"/>
              </w:rPr>
              <w:t xml:space="preserve">спеціальний філологічний аналіз </w:t>
            </w:r>
            <w:r w:rsidRPr="00555AA7">
              <w:rPr>
                <w:bCs/>
                <w:sz w:val="24"/>
                <w:szCs w:val="24"/>
              </w:rPr>
              <w:t>текстів різних стилів і жанрів.</w:t>
            </w:r>
          </w:p>
          <w:p w:rsidR="00555AA7" w:rsidRPr="00555AA7" w:rsidRDefault="00555AA7" w:rsidP="00555AA7">
            <w:pPr>
              <w:rPr>
                <w:bCs/>
                <w:sz w:val="24"/>
                <w:szCs w:val="24"/>
              </w:rPr>
            </w:pPr>
            <w:r w:rsidRPr="00555AA7">
              <w:rPr>
                <w:bCs/>
                <w:sz w:val="24"/>
                <w:szCs w:val="24"/>
              </w:rPr>
              <w:t xml:space="preserve"> Знати й розуміти основні поняття, теорії та концепції обра</w:t>
            </w:r>
            <w:r>
              <w:rPr>
                <w:bCs/>
                <w:sz w:val="24"/>
                <w:szCs w:val="24"/>
              </w:rPr>
              <w:t xml:space="preserve">ної філологічної спеціалізації: </w:t>
            </w:r>
            <w:r w:rsidRPr="00555AA7">
              <w:rPr>
                <w:bCs/>
                <w:sz w:val="24"/>
                <w:szCs w:val="24"/>
              </w:rPr>
              <w:t xml:space="preserve">мовознавства, літературознавства, </w:t>
            </w:r>
            <w:proofErr w:type="spellStart"/>
            <w:r w:rsidRPr="00555AA7">
              <w:rPr>
                <w:bCs/>
                <w:sz w:val="24"/>
                <w:szCs w:val="24"/>
              </w:rPr>
              <w:t>перекладознавства</w:t>
            </w:r>
            <w:proofErr w:type="spellEnd"/>
            <w:r w:rsidRPr="00555AA7">
              <w:rPr>
                <w:bCs/>
                <w:sz w:val="24"/>
                <w:szCs w:val="24"/>
              </w:rPr>
              <w:t>, прикладної л</w:t>
            </w:r>
            <w:r>
              <w:rPr>
                <w:bCs/>
                <w:sz w:val="24"/>
                <w:szCs w:val="24"/>
              </w:rPr>
              <w:t xml:space="preserve">інгвістики; уміти застосовувати </w:t>
            </w:r>
            <w:r w:rsidRPr="00555AA7">
              <w:rPr>
                <w:bCs/>
                <w:sz w:val="24"/>
                <w:szCs w:val="24"/>
              </w:rPr>
              <w:t>їх у професійній діяльності.</w:t>
            </w:r>
          </w:p>
          <w:p w:rsidR="00555AA7" w:rsidRPr="007A6791" w:rsidRDefault="00555AA7" w:rsidP="00555AA7">
            <w:pPr>
              <w:rPr>
                <w:bCs/>
                <w:sz w:val="24"/>
                <w:szCs w:val="24"/>
              </w:rPr>
            </w:pPr>
            <w:r w:rsidRPr="00555AA7">
              <w:rPr>
                <w:bCs/>
                <w:sz w:val="24"/>
                <w:szCs w:val="24"/>
              </w:rPr>
              <w:t xml:space="preserve"> Інтерпретувати й перекладати тексти різних стилів і жанрів.</w:t>
            </w:r>
          </w:p>
        </w:tc>
      </w:tr>
      <w:tr w:rsidR="00D7334F" w:rsidTr="00870185">
        <w:tc>
          <w:tcPr>
            <w:tcW w:w="3397" w:type="dxa"/>
          </w:tcPr>
          <w:p w:rsidR="00D7334F" w:rsidRDefault="00D7334F" w:rsidP="00870185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Зміст дисципліни</w:t>
            </w:r>
          </w:p>
        </w:tc>
        <w:tc>
          <w:tcPr>
            <w:tcW w:w="5954" w:type="dxa"/>
          </w:tcPr>
          <w:p w:rsidR="00555AA7" w:rsidRPr="00555AA7" w:rsidRDefault="00555AA7" w:rsidP="00555AA7">
            <w:pPr>
              <w:rPr>
                <w:b/>
                <w:bCs/>
                <w:sz w:val="24"/>
                <w:szCs w:val="24"/>
              </w:rPr>
            </w:pPr>
            <w:r w:rsidRPr="00555AA7">
              <w:rPr>
                <w:b/>
                <w:bCs/>
                <w:sz w:val="24"/>
                <w:szCs w:val="24"/>
              </w:rPr>
              <w:t>Основні теми лекцій:</w:t>
            </w:r>
          </w:p>
          <w:p w:rsidR="00555AA7" w:rsidRPr="00555AA7" w:rsidRDefault="00555AA7" w:rsidP="00555AA7">
            <w:pPr>
              <w:rPr>
                <w:bCs/>
                <w:sz w:val="24"/>
                <w:szCs w:val="24"/>
              </w:rPr>
            </w:pPr>
            <w:r w:rsidRPr="00555AA7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5AA7">
              <w:rPr>
                <w:bCs/>
                <w:sz w:val="24"/>
                <w:szCs w:val="24"/>
              </w:rPr>
              <w:t>Дискурс та переклад: загальні проблеми та дискусії.</w:t>
            </w:r>
          </w:p>
          <w:p w:rsidR="00555AA7" w:rsidRPr="00555AA7" w:rsidRDefault="00555AA7" w:rsidP="00555A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555AA7">
              <w:rPr>
                <w:bCs/>
                <w:sz w:val="24"/>
                <w:szCs w:val="24"/>
              </w:rPr>
              <w:t>Відношення тексту та дискурсу. Жанр тексту.</w:t>
            </w:r>
          </w:p>
          <w:p w:rsidR="00555AA7" w:rsidRPr="00555AA7" w:rsidRDefault="00555AA7" w:rsidP="00555A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Pr="00555AA7">
              <w:rPr>
                <w:bCs/>
                <w:sz w:val="24"/>
                <w:szCs w:val="24"/>
              </w:rPr>
              <w:t>Риторична мета. Гібридна природа текстів.</w:t>
            </w:r>
          </w:p>
          <w:p w:rsidR="00D7334F" w:rsidRDefault="00555AA7" w:rsidP="00555A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</w:t>
            </w:r>
            <w:r w:rsidRPr="00555AA7">
              <w:rPr>
                <w:bCs/>
                <w:sz w:val="24"/>
                <w:szCs w:val="24"/>
              </w:rPr>
              <w:t>Переклад лексики наукових дискурсів. Відношення тексту та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5AA7">
              <w:rPr>
                <w:bCs/>
                <w:sz w:val="24"/>
                <w:szCs w:val="24"/>
              </w:rPr>
              <w:t>дискурсу.</w:t>
            </w:r>
          </w:p>
          <w:p w:rsidR="00555AA7" w:rsidRDefault="00555AA7" w:rsidP="00555A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  <w:r w:rsidRPr="00555AA7">
              <w:rPr>
                <w:bCs/>
                <w:sz w:val="24"/>
                <w:szCs w:val="24"/>
              </w:rPr>
              <w:t>Урахування жанрових і стилістичних особливостей при перекладі.</w:t>
            </w:r>
          </w:p>
          <w:p w:rsidR="00555AA7" w:rsidRDefault="00B71DA1" w:rsidP="00555A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555AA7">
              <w:rPr>
                <w:bCs/>
                <w:sz w:val="24"/>
                <w:szCs w:val="24"/>
              </w:rPr>
              <w:t xml:space="preserve">. </w:t>
            </w:r>
            <w:r w:rsidR="00555AA7" w:rsidRPr="00555AA7">
              <w:rPr>
                <w:bCs/>
                <w:sz w:val="24"/>
                <w:szCs w:val="24"/>
              </w:rPr>
              <w:t>Комунікативні, прагматичні та семіотичні мети перекладу.</w:t>
            </w:r>
          </w:p>
          <w:p w:rsidR="00555AA7" w:rsidRDefault="00B71DA1" w:rsidP="00555A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555AA7">
              <w:rPr>
                <w:bCs/>
                <w:sz w:val="24"/>
                <w:szCs w:val="24"/>
              </w:rPr>
              <w:t xml:space="preserve">. </w:t>
            </w:r>
            <w:r w:rsidR="00555AA7" w:rsidRPr="00555AA7">
              <w:rPr>
                <w:bCs/>
                <w:sz w:val="24"/>
                <w:szCs w:val="24"/>
              </w:rPr>
              <w:t>Амбівалентність синтаксичних к</w:t>
            </w:r>
            <w:r w:rsidR="00555AA7">
              <w:rPr>
                <w:bCs/>
                <w:sz w:val="24"/>
                <w:szCs w:val="24"/>
              </w:rPr>
              <w:t xml:space="preserve">онструкцій. Анаколуф. Форми та </w:t>
            </w:r>
            <w:r w:rsidR="00555AA7" w:rsidRPr="00555AA7">
              <w:rPr>
                <w:bCs/>
                <w:sz w:val="24"/>
                <w:szCs w:val="24"/>
              </w:rPr>
              <w:t>еліптичні конструкції</w:t>
            </w:r>
            <w:r w:rsidR="00555AA7">
              <w:rPr>
                <w:bCs/>
                <w:sz w:val="24"/>
                <w:szCs w:val="24"/>
              </w:rPr>
              <w:t>.</w:t>
            </w:r>
          </w:p>
          <w:p w:rsidR="00555AA7" w:rsidRDefault="00555AA7" w:rsidP="00555AA7">
            <w:pPr>
              <w:rPr>
                <w:b/>
                <w:bCs/>
                <w:sz w:val="24"/>
                <w:szCs w:val="24"/>
              </w:rPr>
            </w:pPr>
            <w:r w:rsidRPr="00555AA7">
              <w:rPr>
                <w:b/>
                <w:bCs/>
                <w:sz w:val="24"/>
                <w:szCs w:val="24"/>
              </w:rPr>
              <w:t>Самостійна робота:</w:t>
            </w:r>
          </w:p>
          <w:p w:rsidR="00555AA7" w:rsidRPr="00555AA7" w:rsidRDefault="00555AA7" w:rsidP="00555AA7">
            <w:pPr>
              <w:rPr>
                <w:bCs/>
                <w:sz w:val="24"/>
                <w:szCs w:val="24"/>
              </w:rPr>
            </w:pPr>
            <w:r w:rsidRPr="00555AA7">
              <w:rPr>
                <w:bCs/>
                <w:sz w:val="24"/>
                <w:szCs w:val="24"/>
              </w:rPr>
              <w:lastRenderedPageBreak/>
              <w:t>1.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5AA7">
              <w:rPr>
                <w:bCs/>
                <w:sz w:val="24"/>
                <w:szCs w:val="24"/>
              </w:rPr>
              <w:t>Жанрово-стилістичні проблеми перекладу художньої літератури.</w:t>
            </w:r>
          </w:p>
          <w:p w:rsidR="00555AA7" w:rsidRPr="00555AA7" w:rsidRDefault="00555AA7" w:rsidP="00555A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555AA7">
              <w:rPr>
                <w:bCs/>
                <w:sz w:val="24"/>
                <w:szCs w:val="24"/>
              </w:rPr>
              <w:t>Жанрово-стилістичні проблеми науково-технічного перекладу.</w:t>
            </w:r>
          </w:p>
          <w:p w:rsidR="00555AA7" w:rsidRPr="00555AA7" w:rsidRDefault="00555AA7" w:rsidP="00B71D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Pr="00555AA7">
              <w:rPr>
                <w:bCs/>
                <w:sz w:val="24"/>
                <w:szCs w:val="24"/>
              </w:rPr>
              <w:t>Переклад новітніх термінів в сучасних гуманітарних науках.</w:t>
            </w:r>
          </w:p>
        </w:tc>
      </w:tr>
      <w:tr w:rsidR="00D7334F" w:rsidTr="00870185">
        <w:tc>
          <w:tcPr>
            <w:tcW w:w="3397" w:type="dxa"/>
          </w:tcPr>
          <w:p w:rsidR="00D7334F" w:rsidRDefault="00D7334F" w:rsidP="00870185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lastRenderedPageBreak/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:rsidR="005673E3" w:rsidRDefault="005673E3" w:rsidP="005673E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Залік</w:t>
            </w:r>
          </w:p>
          <w:p w:rsidR="005673E3" w:rsidRDefault="005673E3" w:rsidP="005673E3">
            <w:pPr>
              <w:rPr>
                <w:bCs/>
                <w:sz w:val="24"/>
                <w:szCs w:val="24"/>
              </w:rPr>
            </w:pPr>
          </w:p>
          <w:p w:rsidR="005673E3" w:rsidRDefault="00B71DA1" w:rsidP="005673E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ОПП 2020</w:t>
            </w:r>
            <w:r w:rsidR="005673E3">
              <w:rPr>
                <w:bCs/>
                <w:sz w:val="24"/>
                <w:szCs w:val="24"/>
              </w:rPr>
              <w:t xml:space="preserve"> с</w:t>
            </w:r>
            <w:r w:rsidR="005673E3" w:rsidRPr="005673E3">
              <w:rPr>
                <w:bCs/>
                <w:sz w:val="24"/>
                <w:szCs w:val="24"/>
              </w:rPr>
              <w:t>еместрова оці</w:t>
            </w:r>
            <w:r w:rsidR="005673E3">
              <w:rPr>
                <w:bCs/>
                <w:sz w:val="24"/>
                <w:szCs w:val="24"/>
              </w:rPr>
              <w:t xml:space="preserve">нка студента формується за 100- </w:t>
            </w:r>
            <w:r w:rsidR="005673E3" w:rsidRPr="005673E3">
              <w:rPr>
                <w:bCs/>
                <w:sz w:val="24"/>
                <w:szCs w:val="24"/>
              </w:rPr>
              <w:t xml:space="preserve">бальною шкалою як </w:t>
            </w:r>
            <w:r w:rsidR="005673E3">
              <w:rPr>
                <w:bCs/>
                <w:sz w:val="24"/>
                <w:szCs w:val="24"/>
              </w:rPr>
              <w:t>сума оцінок контрольних заходів (ПК</w:t>
            </w:r>
            <w:r w:rsidR="005673E3" w:rsidRPr="005673E3">
              <w:rPr>
                <w:bCs/>
                <w:sz w:val="24"/>
                <w:szCs w:val="24"/>
              </w:rPr>
              <w:t xml:space="preserve">1 та </w:t>
            </w:r>
            <w:r w:rsidR="005673E3">
              <w:rPr>
                <w:bCs/>
                <w:sz w:val="24"/>
                <w:szCs w:val="24"/>
              </w:rPr>
              <w:t>П</w:t>
            </w:r>
            <w:r w:rsidR="005673E3" w:rsidRPr="005673E3">
              <w:rPr>
                <w:bCs/>
                <w:sz w:val="24"/>
                <w:szCs w:val="24"/>
              </w:rPr>
              <w:t>К2). Максимальн</w:t>
            </w:r>
            <w:r w:rsidR="005673E3">
              <w:rPr>
                <w:bCs/>
                <w:sz w:val="24"/>
                <w:szCs w:val="24"/>
              </w:rPr>
              <w:t xml:space="preserve">і оцінки контрольних </w:t>
            </w:r>
            <w:r w:rsidR="005673E3" w:rsidRPr="005673E3">
              <w:rPr>
                <w:bCs/>
                <w:sz w:val="24"/>
                <w:szCs w:val="24"/>
              </w:rPr>
              <w:t xml:space="preserve">заходів: </w:t>
            </w:r>
            <w:r w:rsidR="005673E3">
              <w:rPr>
                <w:bCs/>
                <w:sz w:val="24"/>
                <w:szCs w:val="24"/>
              </w:rPr>
              <w:t>ПК</w:t>
            </w:r>
            <w:r w:rsidR="005673E3" w:rsidRPr="005673E3">
              <w:rPr>
                <w:bCs/>
                <w:sz w:val="24"/>
                <w:szCs w:val="24"/>
              </w:rPr>
              <w:t>1</w:t>
            </w:r>
            <w:r w:rsidR="005673E3">
              <w:rPr>
                <w:bCs/>
                <w:sz w:val="24"/>
                <w:szCs w:val="24"/>
              </w:rPr>
              <w:t xml:space="preserve"> – 5</w:t>
            </w:r>
            <w:r w:rsidR="005673E3" w:rsidRPr="005673E3">
              <w:rPr>
                <w:bCs/>
                <w:sz w:val="24"/>
                <w:szCs w:val="24"/>
              </w:rPr>
              <w:t xml:space="preserve">0; </w:t>
            </w:r>
            <w:r w:rsidR="005673E3">
              <w:rPr>
                <w:bCs/>
                <w:sz w:val="24"/>
                <w:szCs w:val="24"/>
              </w:rPr>
              <w:t>П</w:t>
            </w:r>
            <w:r w:rsidR="005673E3" w:rsidRPr="005673E3">
              <w:rPr>
                <w:bCs/>
                <w:sz w:val="24"/>
                <w:szCs w:val="24"/>
              </w:rPr>
              <w:t>К2</w:t>
            </w:r>
            <w:r w:rsidR="005673E3">
              <w:rPr>
                <w:bCs/>
                <w:sz w:val="24"/>
                <w:szCs w:val="24"/>
              </w:rPr>
              <w:t xml:space="preserve"> – 50; мінімальні оцінки складають 6</w:t>
            </w:r>
            <w:r w:rsidR="005673E3" w:rsidRPr="005673E3">
              <w:rPr>
                <w:bCs/>
                <w:sz w:val="24"/>
                <w:szCs w:val="24"/>
              </w:rPr>
              <w:t>0% від зазначеного максимальног</w:t>
            </w:r>
            <w:r w:rsidR="005673E3">
              <w:rPr>
                <w:bCs/>
                <w:sz w:val="24"/>
                <w:szCs w:val="24"/>
              </w:rPr>
              <w:t>о обсягу за ПК1, ПК2</w:t>
            </w:r>
            <w:r w:rsidR="005673E3" w:rsidRPr="005673E3">
              <w:rPr>
                <w:bCs/>
                <w:sz w:val="24"/>
                <w:szCs w:val="24"/>
              </w:rPr>
              <w:t>.</w:t>
            </w:r>
            <w:r w:rsidR="005673E3">
              <w:rPr>
                <w:bCs/>
                <w:sz w:val="24"/>
                <w:szCs w:val="24"/>
              </w:rPr>
              <w:t xml:space="preserve"> </w:t>
            </w:r>
            <w:r w:rsidR="005673E3" w:rsidRPr="005673E3">
              <w:rPr>
                <w:bCs/>
                <w:sz w:val="24"/>
                <w:szCs w:val="24"/>
              </w:rPr>
              <w:t xml:space="preserve">Для отримання загальної позитивної оцінки з дисципліни </w:t>
            </w:r>
            <w:r w:rsidR="005673E3">
              <w:rPr>
                <w:bCs/>
                <w:sz w:val="24"/>
                <w:szCs w:val="24"/>
              </w:rPr>
              <w:t xml:space="preserve">оцінка має бути не менше ніж 60 </w:t>
            </w:r>
            <w:r w:rsidR="005673E3" w:rsidRPr="005673E3">
              <w:rPr>
                <w:bCs/>
                <w:sz w:val="24"/>
                <w:szCs w:val="24"/>
              </w:rPr>
              <w:t>балів.</w:t>
            </w:r>
          </w:p>
          <w:p w:rsidR="005673E3" w:rsidRDefault="005673E3" w:rsidP="005673E3">
            <w:pPr>
              <w:rPr>
                <w:bCs/>
                <w:sz w:val="24"/>
                <w:szCs w:val="24"/>
              </w:rPr>
            </w:pPr>
          </w:p>
          <w:p w:rsidR="00D7334F" w:rsidRPr="007A6791" w:rsidRDefault="005673E3" w:rsidP="005673E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 </w:t>
            </w:r>
            <w:r w:rsidR="00171167">
              <w:rPr>
                <w:bCs/>
                <w:sz w:val="24"/>
                <w:szCs w:val="24"/>
              </w:rPr>
              <w:t xml:space="preserve">ОПП 2022 </w:t>
            </w:r>
            <w:r>
              <w:rPr>
                <w:bCs/>
                <w:sz w:val="24"/>
                <w:szCs w:val="24"/>
              </w:rPr>
              <w:t>с</w:t>
            </w:r>
            <w:r w:rsidRPr="005673E3">
              <w:rPr>
                <w:bCs/>
                <w:sz w:val="24"/>
                <w:szCs w:val="24"/>
              </w:rPr>
              <w:t>еместрова оці</w:t>
            </w:r>
            <w:r>
              <w:rPr>
                <w:bCs/>
                <w:sz w:val="24"/>
                <w:szCs w:val="24"/>
              </w:rPr>
              <w:t xml:space="preserve">нка студента формується за 100- </w:t>
            </w:r>
            <w:r w:rsidRPr="005673E3">
              <w:rPr>
                <w:bCs/>
                <w:sz w:val="24"/>
                <w:szCs w:val="24"/>
              </w:rPr>
              <w:t xml:space="preserve">бальною шкалою як </w:t>
            </w:r>
            <w:r>
              <w:rPr>
                <w:bCs/>
                <w:sz w:val="24"/>
                <w:szCs w:val="24"/>
              </w:rPr>
              <w:t xml:space="preserve">сума оцінок контрольних заходів </w:t>
            </w:r>
            <w:r w:rsidRPr="005673E3">
              <w:rPr>
                <w:bCs/>
                <w:sz w:val="24"/>
                <w:szCs w:val="24"/>
              </w:rPr>
              <w:t>(КЗ1 та КЗ2). Максимальн</w:t>
            </w:r>
            <w:r>
              <w:rPr>
                <w:bCs/>
                <w:sz w:val="24"/>
                <w:szCs w:val="24"/>
              </w:rPr>
              <w:t xml:space="preserve">і оцінки контрольних </w:t>
            </w:r>
            <w:r w:rsidRPr="005673E3">
              <w:rPr>
                <w:bCs/>
                <w:sz w:val="24"/>
                <w:szCs w:val="24"/>
              </w:rPr>
              <w:t>заходів: КЗ – 40; КЗ2 – 60; мінімальні оцінки складають 50% від зазначеного максимальног</w:t>
            </w:r>
            <w:r>
              <w:rPr>
                <w:bCs/>
                <w:sz w:val="24"/>
                <w:szCs w:val="24"/>
              </w:rPr>
              <w:t>о обсягу за КЗ1, КЗ2</w:t>
            </w:r>
            <w:r w:rsidRPr="005673E3">
              <w:rPr>
                <w:bCs/>
                <w:sz w:val="24"/>
                <w:szCs w:val="24"/>
              </w:rPr>
              <w:t xml:space="preserve">. Для отримання загальної позитивної оцінки з дисципліни </w:t>
            </w:r>
            <w:r>
              <w:rPr>
                <w:bCs/>
                <w:sz w:val="24"/>
                <w:szCs w:val="24"/>
              </w:rPr>
              <w:t xml:space="preserve">оцінка має бути не менше ніж 50 </w:t>
            </w:r>
            <w:r w:rsidRPr="005673E3">
              <w:rPr>
                <w:bCs/>
                <w:sz w:val="24"/>
                <w:szCs w:val="24"/>
              </w:rPr>
              <w:t>балів.</w:t>
            </w:r>
          </w:p>
        </w:tc>
      </w:tr>
      <w:tr w:rsidR="00D7334F" w:rsidTr="00870185">
        <w:tc>
          <w:tcPr>
            <w:tcW w:w="3397" w:type="dxa"/>
          </w:tcPr>
          <w:p w:rsidR="00D7334F" w:rsidRDefault="00D7334F" w:rsidP="00870185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:rsidR="00D7334F" w:rsidRPr="007A6791" w:rsidRDefault="00920C4B" w:rsidP="00870185">
            <w:pPr>
              <w:rPr>
                <w:bCs/>
                <w:sz w:val="24"/>
                <w:szCs w:val="24"/>
              </w:rPr>
            </w:pPr>
            <w:r w:rsidRPr="00920C4B">
              <w:rPr>
                <w:bCs/>
                <w:sz w:val="24"/>
                <w:szCs w:val="24"/>
              </w:rPr>
              <w:t>У контексті останніх соціокультурних і політичних подій велике значення отримує дистанційне навчання. У зв’язку з цим політика викладання розглядається разом з політикою оцінювання. За порушення принципів академічної доброчесності під час будь-якого методу оцінювання студенти несуть відповідальність. 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:rsidTr="00870185">
        <w:tc>
          <w:tcPr>
            <w:tcW w:w="3397" w:type="dxa"/>
          </w:tcPr>
          <w:p w:rsidR="00D7334F" w:rsidRDefault="00D7334F" w:rsidP="00870185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Засоби навчання</w:t>
            </w:r>
          </w:p>
        </w:tc>
        <w:tc>
          <w:tcPr>
            <w:tcW w:w="5954" w:type="dxa"/>
          </w:tcPr>
          <w:p w:rsidR="00E0060B" w:rsidRPr="00E0060B" w:rsidRDefault="00E0060B" w:rsidP="00E0060B">
            <w:pPr>
              <w:rPr>
                <w:bCs/>
                <w:sz w:val="24"/>
                <w:szCs w:val="24"/>
              </w:rPr>
            </w:pPr>
            <w:r w:rsidRPr="00E0060B">
              <w:rPr>
                <w:bCs/>
                <w:sz w:val="24"/>
                <w:szCs w:val="24"/>
              </w:rPr>
              <w:t>Матеріально-технічне забезпечення навчальних спеціалізованих аудиторій відповідає сучасним вимогам (мультимедійне та спеціальне обладнання) й дозволяє в повному обсязі забезпечити виконання навчальних програм з даної дисципліни. Міжнародна кредитна мобільність реалізується в обсязі грантів та програм обміну студентами.</w:t>
            </w:r>
          </w:p>
          <w:p w:rsidR="00D7334F" w:rsidRPr="007A6791" w:rsidRDefault="00E0060B" w:rsidP="00E0060B">
            <w:pPr>
              <w:rPr>
                <w:bCs/>
                <w:sz w:val="24"/>
                <w:szCs w:val="24"/>
              </w:rPr>
            </w:pPr>
            <w:r w:rsidRPr="00E0060B">
              <w:rPr>
                <w:bCs/>
                <w:sz w:val="24"/>
                <w:szCs w:val="24"/>
              </w:rPr>
              <w:t xml:space="preserve">Інформаційне та навчально-методичне забезпечення </w:t>
            </w:r>
            <w:r w:rsidRPr="00E0060B">
              <w:rPr>
                <w:bCs/>
                <w:sz w:val="24"/>
                <w:szCs w:val="24"/>
              </w:rPr>
              <w:lastRenderedPageBreak/>
              <w:t xml:space="preserve">реалізується через мережу </w:t>
            </w:r>
            <w:proofErr w:type="spellStart"/>
            <w:r w:rsidRPr="00E0060B">
              <w:rPr>
                <w:bCs/>
                <w:sz w:val="24"/>
                <w:szCs w:val="24"/>
              </w:rPr>
              <w:t>Internet</w:t>
            </w:r>
            <w:proofErr w:type="spellEnd"/>
            <w:r w:rsidRPr="00E0060B">
              <w:rPr>
                <w:bCs/>
                <w:sz w:val="24"/>
                <w:szCs w:val="24"/>
              </w:rPr>
              <w:t xml:space="preserve">, даних </w:t>
            </w:r>
            <w:proofErr w:type="spellStart"/>
            <w:r w:rsidRPr="00E0060B">
              <w:rPr>
                <w:bCs/>
                <w:sz w:val="24"/>
                <w:szCs w:val="24"/>
              </w:rPr>
              <w:t>Scopus</w:t>
            </w:r>
            <w:proofErr w:type="spellEnd"/>
            <w:r w:rsidRPr="00E0060B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0060B">
              <w:rPr>
                <w:bCs/>
                <w:sz w:val="24"/>
                <w:szCs w:val="24"/>
              </w:rPr>
              <w:t>Web</w:t>
            </w:r>
            <w:proofErr w:type="spellEnd"/>
            <w:r w:rsidRPr="00E0060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0060B">
              <w:rPr>
                <w:bCs/>
                <w:sz w:val="24"/>
                <w:szCs w:val="24"/>
              </w:rPr>
              <w:t>of</w:t>
            </w:r>
            <w:proofErr w:type="spellEnd"/>
            <w:r w:rsidRPr="00E0060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0060B">
              <w:rPr>
                <w:bCs/>
                <w:sz w:val="24"/>
                <w:szCs w:val="24"/>
              </w:rPr>
              <w:t>Science</w:t>
            </w:r>
            <w:proofErr w:type="spellEnd"/>
            <w:r w:rsidRPr="00E0060B">
              <w:rPr>
                <w:bCs/>
                <w:sz w:val="24"/>
                <w:szCs w:val="24"/>
              </w:rPr>
              <w:t xml:space="preserve">, професійних довідкових систем, </w:t>
            </w:r>
            <w:proofErr w:type="spellStart"/>
            <w:r w:rsidRPr="00E0060B">
              <w:rPr>
                <w:bCs/>
                <w:sz w:val="24"/>
                <w:szCs w:val="24"/>
              </w:rPr>
              <w:t>фонда</w:t>
            </w:r>
            <w:proofErr w:type="spellEnd"/>
            <w:r w:rsidRPr="00E0060B">
              <w:rPr>
                <w:bCs/>
                <w:sz w:val="24"/>
                <w:szCs w:val="24"/>
              </w:rPr>
              <w:t xml:space="preserve"> науково-технічної бібліотеки, забезпечена необхідними періодичними виданнями, що стосуються як зарубіжних, так і вітчизняних робіт.</w:t>
            </w:r>
            <w:bookmarkStart w:id="0" w:name="_GoBack"/>
            <w:bookmarkEnd w:id="0"/>
          </w:p>
        </w:tc>
      </w:tr>
      <w:tr w:rsidR="00D7334F" w:rsidTr="00870185">
        <w:tc>
          <w:tcPr>
            <w:tcW w:w="3397" w:type="dxa"/>
          </w:tcPr>
          <w:p w:rsidR="00D7334F" w:rsidRDefault="00D7334F" w:rsidP="00870185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Навчально-методичне забезпечення</w:t>
            </w:r>
          </w:p>
        </w:tc>
        <w:tc>
          <w:tcPr>
            <w:tcW w:w="5954" w:type="dxa"/>
          </w:tcPr>
          <w:p w:rsidR="00555AA7" w:rsidRPr="00555AA7" w:rsidRDefault="00555AA7" w:rsidP="00F06CFE">
            <w:pPr>
              <w:widowControl/>
              <w:autoSpaceDE/>
              <w:autoSpaceDN/>
              <w:adjustRightInd/>
              <w:spacing w:after="200" w:line="360" w:lineRule="auto"/>
              <w:ind w:left="34" w:hanging="34"/>
              <w:contextualSpacing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F06CFE">
              <w:rPr>
                <w:b/>
                <w:sz w:val="24"/>
                <w:szCs w:val="24"/>
                <w:lang w:eastAsia="en-US"/>
              </w:rPr>
              <w:t>Основна</w:t>
            </w:r>
            <w:r w:rsidRPr="00555AA7">
              <w:rPr>
                <w:b/>
                <w:sz w:val="24"/>
                <w:szCs w:val="24"/>
                <w:lang w:val="ru-RU" w:eastAsia="en-US"/>
              </w:rPr>
              <w:t>:</w:t>
            </w:r>
          </w:p>
          <w:p w:rsidR="00B71DA1" w:rsidRDefault="00555AA7" w:rsidP="00B71DA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360" w:lineRule="auto"/>
              <w:ind w:left="34" w:hanging="34"/>
              <w:contextualSpacing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20C4B">
              <w:rPr>
                <w:sz w:val="24"/>
                <w:szCs w:val="24"/>
                <w:lang w:eastAsia="en-US"/>
              </w:rPr>
              <w:t>Карабан</w:t>
            </w:r>
            <w:proofErr w:type="spellEnd"/>
            <w:r w:rsidRPr="00920C4B">
              <w:rPr>
                <w:sz w:val="24"/>
                <w:szCs w:val="24"/>
                <w:lang w:eastAsia="en-US"/>
              </w:rPr>
              <w:t xml:space="preserve"> В.І. Переклад англійської наукової і технічної літератури. Ч.2: Лексичні, термінологічні та ж</w:t>
            </w:r>
            <w:r w:rsidR="002639C3">
              <w:rPr>
                <w:sz w:val="24"/>
                <w:szCs w:val="24"/>
                <w:lang w:eastAsia="en-US"/>
              </w:rPr>
              <w:t>анрово-</w:t>
            </w:r>
            <w:r w:rsidR="00171167">
              <w:rPr>
                <w:sz w:val="24"/>
                <w:szCs w:val="24"/>
                <w:lang w:eastAsia="en-US"/>
              </w:rPr>
              <w:t xml:space="preserve">стилістичні труднощі. </w:t>
            </w:r>
            <w:r w:rsidRPr="00920C4B">
              <w:rPr>
                <w:sz w:val="24"/>
                <w:szCs w:val="24"/>
                <w:lang w:eastAsia="en-US"/>
              </w:rPr>
              <w:t>Вінниця: Нова книга, 2001.</w:t>
            </w:r>
            <w:r w:rsidR="00171167">
              <w:rPr>
                <w:sz w:val="24"/>
                <w:szCs w:val="24"/>
                <w:lang w:eastAsia="en-US"/>
              </w:rPr>
              <w:t xml:space="preserve"> 576с.</w:t>
            </w:r>
          </w:p>
          <w:p w:rsidR="00555AA7" w:rsidRPr="00B71DA1" w:rsidRDefault="00555AA7" w:rsidP="00B71DA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360" w:lineRule="auto"/>
              <w:ind w:left="34" w:hanging="34"/>
              <w:contextualSpacing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71DA1">
              <w:rPr>
                <w:sz w:val="24"/>
                <w:szCs w:val="24"/>
                <w:lang w:eastAsia="en-US"/>
              </w:rPr>
              <w:t>Stunk</w:t>
            </w:r>
            <w:proofErr w:type="spellEnd"/>
            <w:r w:rsidRPr="00B71DA1">
              <w:rPr>
                <w:sz w:val="24"/>
                <w:szCs w:val="24"/>
                <w:lang w:eastAsia="en-US"/>
              </w:rPr>
              <w:t xml:space="preserve"> </w:t>
            </w:r>
            <w:r w:rsidR="00B71DA1">
              <w:rPr>
                <w:sz w:val="24"/>
                <w:szCs w:val="24"/>
                <w:lang w:eastAsia="en-US"/>
              </w:rPr>
              <w:t xml:space="preserve">W., </w:t>
            </w:r>
            <w:proofErr w:type="spellStart"/>
            <w:r w:rsidR="00B71DA1">
              <w:rPr>
                <w:sz w:val="24"/>
                <w:szCs w:val="24"/>
                <w:lang w:eastAsia="en-US"/>
              </w:rPr>
              <w:t>White</w:t>
            </w:r>
            <w:proofErr w:type="spellEnd"/>
            <w:r w:rsidR="00B71DA1">
              <w:rPr>
                <w:sz w:val="24"/>
                <w:szCs w:val="24"/>
                <w:lang w:eastAsia="en-US"/>
              </w:rPr>
              <w:t xml:space="preserve"> E.B. </w:t>
            </w:r>
            <w:proofErr w:type="spellStart"/>
            <w:r w:rsidR="00B71DA1">
              <w:rPr>
                <w:sz w:val="24"/>
                <w:szCs w:val="24"/>
                <w:lang w:eastAsia="en-US"/>
              </w:rPr>
              <w:t>The</w:t>
            </w:r>
            <w:proofErr w:type="spellEnd"/>
            <w:r w:rsidR="00B71DA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71DA1">
              <w:rPr>
                <w:sz w:val="24"/>
                <w:szCs w:val="24"/>
                <w:lang w:eastAsia="en-US"/>
              </w:rPr>
              <w:t>Elements</w:t>
            </w:r>
            <w:proofErr w:type="spellEnd"/>
            <w:r w:rsidR="00B71DA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71DA1">
              <w:rPr>
                <w:sz w:val="24"/>
                <w:szCs w:val="24"/>
                <w:lang w:eastAsia="en-US"/>
              </w:rPr>
              <w:t>of</w:t>
            </w:r>
            <w:proofErr w:type="spellEnd"/>
            <w:r w:rsidR="00B71DA1">
              <w:rPr>
                <w:sz w:val="24"/>
                <w:szCs w:val="24"/>
                <w:lang w:eastAsia="en-US"/>
              </w:rPr>
              <w:t xml:space="preserve"> </w:t>
            </w:r>
            <w:r w:rsidR="00B71DA1">
              <w:rPr>
                <w:sz w:val="24"/>
                <w:szCs w:val="24"/>
                <w:lang w:val="en-US" w:eastAsia="en-US"/>
              </w:rPr>
              <w:t>S</w:t>
            </w:r>
            <w:proofErr w:type="spellStart"/>
            <w:r w:rsidR="00B71DA1">
              <w:rPr>
                <w:sz w:val="24"/>
                <w:szCs w:val="24"/>
                <w:lang w:eastAsia="en-US"/>
              </w:rPr>
              <w:t>tyle</w:t>
            </w:r>
            <w:proofErr w:type="spellEnd"/>
            <w:r w:rsidR="00B71DA1">
              <w:rPr>
                <w:sz w:val="24"/>
                <w:szCs w:val="24"/>
                <w:lang w:eastAsia="en-US"/>
              </w:rPr>
              <w:t>.</w:t>
            </w:r>
            <w:r w:rsidRPr="00B71DA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1DA1">
              <w:rPr>
                <w:sz w:val="24"/>
                <w:szCs w:val="24"/>
                <w:lang w:eastAsia="en-US"/>
              </w:rPr>
              <w:t>Boston</w:t>
            </w:r>
            <w:proofErr w:type="spellEnd"/>
            <w:r w:rsidRPr="00B71DA1">
              <w:rPr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B71DA1">
              <w:rPr>
                <w:sz w:val="24"/>
                <w:szCs w:val="24"/>
                <w:lang w:eastAsia="en-US"/>
              </w:rPr>
              <w:t>Simo</w:t>
            </w:r>
            <w:r w:rsidR="00171167">
              <w:rPr>
                <w:sz w:val="24"/>
                <w:szCs w:val="24"/>
                <w:lang w:eastAsia="en-US"/>
              </w:rPr>
              <w:t>n</w:t>
            </w:r>
            <w:proofErr w:type="spellEnd"/>
            <w:r w:rsidR="0017116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71167">
              <w:rPr>
                <w:sz w:val="24"/>
                <w:szCs w:val="24"/>
                <w:lang w:eastAsia="en-US"/>
              </w:rPr>
              <w:t>and</w:t>
            </w:r>
            <w:proofErr w:type="spellEnd"/>
            <w:r w:rsidR="0017116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71167">
              <w:rPr>
                <w:sz w:val="24"/>
                <w:szCs w:val="24"/>
                <w:lang w:eastAsia="en-US"/>
              </w:rPr>
              <w:t>Schusber</w:t>
            </w:r>
            <w:proofErr w:type="spellEnd"/>
            <w:r w:rsidR="0017116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71167">
              <w:rPr>
                <w:sz w:val="24"/>
                <w:szCs w:val="24"/>
                <w:lang w:eastAsia="en-US"/>
              </w:rPr>
              <w:t>Company</w:t>
            </w:r>
            <w:proofErr w:type="spellEnd"/>
            <w:r w:rsidR="00171167">
              <w:rPr>
                <w:sz w:val="24"/>
                <w:szCs w:val="24"/>
                <w:lang w:eastAsia="en-US"/>
              </w:rPr>
              <w:t xml:space="preserve">, 1999. </w:t>
            </w:r>
            <w:r w:rsidRPr="00B71DA1">
              <w:rPr>
                <w:sz w:val="24"/>
                <w:szCs w:val="24"/>
                <w:lang w:eastAsia="en-US"/>
              </w:rPr>
              <w:t>91p.</w:t>
            </w:r>
          </w:p>
          <w:p w:rsidR="00555AA7" w:rsidRPr="00920C4B" w:rsidRDefault="00555AA7" w:rsidP="00F06CF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360" w:lineRule="auto"/>
              <w:ind w:left="34" w:hanging="34"/>
              <w:contextualSpacing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20C4B">
              <w:rPr>
                <w:sz w:val="24"/>
                <w:szCs w:val="24"/>
                <w:lang w:eastAsia="en-US"/>
              </w:rPr>
              <w:t>Hatim</w:t>
            </w:r>
            <w:proofErr w:type="spellEnd"/>
            <w:r w:rsidRPr="00920C4B">
              <w:rPr>
                <w:sz w:val="24"/>
                <w:szCs w:val="24"/>
                <w:lang w:eastAsia="en-US"/>
              </w:rPr>
              <w:t xml:space="preserve"> B., </w:t>
            </w:r>
            <w:proofErr w:type="spellStart"/>
            <w:r w:rsidRPr="00920C4B">
              <w:rPr>
                <w:sz w:val="24"/>
                <w:szCs w:val="24"/>
                <w:lang w:eastAsia="en-US"/>
              </w:rPr>
              <w:t>Mason</w:t>
            </w:r>
            <w:proofErr w:type="spellEnd"/>
            <w:r w:rsidRPr="00920C4B">
              <w:rPr>
                <w:sz w:val="24"/>
                <w:szCs w:val="24"/>
                <w:lang w:eastAsia="en-US"/>
              </w:rPr>
              <w:t xml:space="preserve"> I. </w:t>
            </w:r>
            <w:proofErr w:type="spellStart"/>
            <w:r w:rsidR="00171167">
              <w:rPr>
                <w:sz w:val="24"/>
                <w:szCs w:val="24"/>
                <w:lang w:eastAsia="en-US"/>
              </w:rPr>
              <w:t>Discourse</w:t>
            </w:r>
            <w:proofErr w:type="spellEnd"/>
            <w:r w:rsidR="0017116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71167">
              <w:rPr>
                <w:sz w:val="24"/>
                <w:szCs w:val="24"/>
                <w:lang w:eastAsia="en-US"/>
              </w:rPr>
              <w:t>and</w:t>
            </w:r>
            <w:proofErr w:type="spellEnd"/>
            <w:r w:rsidR="0017116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71167">
              <w:rPr>
                <w:sz w:val="24"/>
                <w:szCs w:val="24"/>
                <w:lang w:eastAsia="en-US"/>
              </w:rPr>
              <w:t>the</w:t>
            </w:r>
            <w:proofErr w:type="spellEnd"/>
            <w:r w:rsidR="0017116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71167">
              <w:rPr>
                <w:sz w:val="24"/>
                <w:szCs w:val="24"/>
                <w:lang w:eastAsia="en-US"/>
              </w:rPr>
              <w:t>Translator</w:t>
            </w:r>
            <w:proofErr w:type="spellEnd"/>
            <w:r w:rsidR="00171167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20C4B">
              <w:rPr>
                <w:sz w:val="24"/>
                <w:szCs w:val="24"/>
                <w:lang w:eastAsia="en-US"/>
              </w:rPr>
              <w:t>London</w:t>
            </w:r>
            <w:proofErr w:type="spellEnd"/>
            <w:r w:rsidR="0017116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71167">
              <w:rPr>
                <w:sz w:val="24"/>
                <w:szCs w:val="24"/>
                <w:lang w:eastAsia="en-US"/>
              </w:rPr>
              <w:t>and</w:t>
            </w:r>
            <w:proofErr w:type="spellEnd"/>
            <w:r w:rsidR="0017116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71167">
              <w:rPr>
                <w:sz w:val="24"/>
                <w:szCs w:val="24"/>
                <w:lang w:eastAsia="en-US"/>
              </w:rPr>
              <w:t>New</w:t>
            </w:r>
            <w:proofErr w:type="spellEnd"/>
            <w:r w:rsidR="0017116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71167">
              <w:rPr>
                <w:sz w:val="24"/>
                <w:szCs w:val="24"/>
                <w:lang w:eastAsia="en-US"/>
              </w:rPr>
              <w:t>York</w:t>
            </w:r>
            <w:proofErr w:type="spellEnd"/>
            <w:r w:rsidR="00171167">
              <w:rPr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="00171167">
              <w:rPr>
                <w:sz w:val="24"/>
                <w:szCs w:val="24"/>
                <w:lang w:eastAsia="en-US"/>
              </w:rPr>
              <w:t>Longman</w:t>
            </w:r>
            <w:proofErr w:type="spellEnd"/>
            <w:r w:rsidR="00171167">
              <w:rPr>
                <w:sz w:val="24"/>
                <w:szCs w:val="24"/>
                <w:lang w:eastAsia="en-US"/>
              </w:rPr>
              <w:t>, 1997. 257</w:t>
            </w:r>
            <w:r w:rsidRPr="00920C4B">
              <w:rPr>
                <w:sz w:val="24"/>
                <w:szCs w:val="24"/>
                <w:lang w:eastAsia="en-US"/>
              </w:rPr>
              <w:t>p.</w:t>
            </w:r>
          </w:p>
          <w:p w:rsidR="00555AA7" w:rsidRPr="00920C4B" w:rsidRDefault="00171167" w:rsidP="00F06CF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360" w:lineRule="auto"/>
              <w:ind w:left="34" w:hanging="34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Мірам Г.Е. Основи </w:t>
            </w:r>
            <w:proofErr w:type="spellStart"/>
            <w:r>
              <w:rPr>
                <w:sz w:val="24"/>
                <w:szCs w:val="24"/>
                <w:lang w:eastAsia="en-US"/>
              </w:rPr>
              <w:t>перкладу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 w:rsidR="00555AA7" w:rsidRPr="00920C4B">
              <w:rPr>
                <w:sz w:val="24"/>
                <w:szCs w:val="24"/>
                <w:lang w:eastAsia="en-US"/>
              </w:rPr>
              <w:t>К: Урга, Ніка-центр, 2002.</w:t>
            </w:r>
            <w:r w:rsidR="00B71DA1" w:rsidRPr="00171167">
              <w:rPr>
                <w:sz w:val="24"/>
                <w:szCs w:val="24"/>
                <w:lang w:val="ru-RU" w:eastAsia="en-US"/>
              </w:rPr>
              <w:t xml:space="preserve"> 277</w:t>
            </w:r>
            <w:r w:rsidR="00B71DA1">
              <w:rPr>
                <w:sz w:val="24"/>
                <w:szCs w:val="24"/>
                <w:lang w:eastAsia="en-US"/>
              </w:rPr>
              <w:t>с.</w:t>
            </w:r>
          </w:p>
          <w:p w:rsidR="00555AA7" w:rsidRPr="00920C4B" w:rsidRDefault="00555AA7" w:rsidP="00F06CF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360" w:lineRule="auto"/>
              <w:ind w:left="34" w:hanging="34"/>
              <w:contextualSpacing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20C4B">
              <w:rPr>
                <w:sz w:val="24"/>
                <w:szCs w:val="24"/>
                <w:lang w:eastAsia="en-US"/>
              </w:rPr>
              <w:t>Cook</w:t>
            </w:r>
            <w:proofErr w:type="spellEnd"/>
            <w:r w:rsidR="00B71DA1">
              <w:rPr>
                <w:sz w:val="24"/>
                <w:szCs w:val="24"/>
                <w:lang w:eastAsia="en-US"/>
              </w:rPr>
              <w:t xml:space="preserve"> J. </w:t>
            </w:r>
            <w:proofErr w:type="spellStart"/>
            <w:r w:rsidR="00B71DA1">
              <w:rPr>
                <w:sz w:val="24"/>
                <w:szCs w:val="24"/>
                <w:lang w:eastAsia="en-US"/>
              </w:rPr>
              <w:t>Discourse</w:t>
            </w:r>
            <w:proofErr w:type="spellEnd"/>
            <w:r w:rsidR="00B71DA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71DA1">
              <w:rPr>
                <w:sz w:val="24"/>
                <w:szCs w:val="24"/>
                <w:lang w:eastAsia="en-US"/>
              </w:rPr>
              <w:t>and</w:t>
            </w:r>
            <w:proofErr w:type="spellEnd"/>
            <w:r w:rsidR="00B71DA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71DA1">
              <w:rPr>
                <w:sz w:val="24"/>
                <w:szCs w:val="24"/>
                <w:lang w:eastAsia="en-US"/>
              </w:rPr>
              <w:t>Literature</w:t>
            </w:r>
            <w:proofErr w:type="spellEnd"/>
            <w:r w:rsidR="00B71DA1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20C4B">
              <w:rPr>
                <w:sz w:val="24"/>
                <w:szCs w:val="24"/>
                <w:lang w:eastAsia="en-US"/>
              </w:rPr>
              <w:t>Oxford</w:t>
            </w:r>
            <w:proofErr w:type="spellEnd"/>
            <w:r w:rsidRPr="00920C4B">
              <w:rPr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="00B71DA1">
              <w:rPr>
                <w:sz w:val="24"/>
                <w:szCs w:val="24"/>
                <w:lang w:eastAsia="en-US"/>
              </w:rPr>
              <w:t>Oxford</w:t>
            </w:r>
            <w:proofErr w:type="spellEnd"/>
            <w:r w:rsidR="00B71DA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71DA1">
              <w:rPr>
                <w:sz w:val="24"/>
                <w:szCs w:val="24"/>
                <w:lang w:eastAsia="en-US"/>
              </w:rPr>
              <w:t>University</w:t>
            </w:r>
            <w:proofErr w:type="spellEnd"/>
            <w:r w:rsidR="00B71DA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71DA1">
              <w:rPr>
                <w:sz w:val="24"/>
                <w:szCs w:val="24"/>
                <w:lang w:eastAsia="en-US"/>
              </w:rPr>
              <w:t>Press</w:t>
            </w:r>
            <w:proofErr w:type="spellEnd"/>
            <w:r w:rsidR="00B71DA1">
              <w:rPr>
                <w:sz w:val="24"/>
                <w:szCs w:val="24"/>
                <w:lang w:eastAsia="en-US"/>
              </w:rPr>
              <w:t>, 1994.</w:t>
            </w:r>
            <w:r w:rsidR="00171167">
              <w:rPr>
                <w:sz w:val="24"/>
                <w:szCs w:val="24"/>
                <w:lang w:eastAsia="en-US"/>
              </w:rPr>
              <w:t xml:space="preserve"> 286</w:t>
            </w:r>
            <w:r w:rsidRPr="00920C4B">
              <w:rPr>
                <w:sz w:val="24"/>
                <w:szCs w:val="24"/>
                <w:lang w:eastAsia="en-US"/>
              </w:rPr>
              <w:t>p.</w:t>
            </w:r>
          </w:p>
          <w:p w:rsidR="00555AA7" w:rsidRPr="00920C4B" w:rsidRDefault="00555AA7" w:rsidP="00F06CF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360" w:lineRule="auto"/>
              <w:ind w:left="34" w:hanging="34"/>
              <w:contextualSpacing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20C4B">
              <w:rPr>
                <w:sz w:val="24"/>
                <w:szCs w:val="24"/>
                <w:lang w:eastAsia="en-US"/>
              </w:rPr>
              <w:t>Некряч</w:t>
            </w:r>
            <w:proofErr w:type="spellEnd"/>
            <w:r w:rsidRPr="00920C4B">
              <w:rPr>
                <w:sz w:val="24"/>
                <w:szCs w:val="24"/>
                <w:lang w:eastAsia="en-US"/>
              </w:rPr>
              <w:t xml:space="preserve"> Т.Є., Чала Ю.П. Через терні до зірок: труднощі перекладу </w:t>
            </w:r>
            <w:r w:rsidRPr="00920C4B">
              <w:rPr>
                <w:spacing w:val="-4"/>
                <w:sz w:val="24"/>
                <w:szCs w:val="24"/>
                <w:lang w:eastAsia="en-US"/>
              </w:rPr>
              <w:t>худ</w:t>
            </w:r>
            <w:r w:rsidR="00171167">
              <w:rPr>
                <w:spacing w:val="-4"/>
                <w:sz w:val="24"/>
                <w:szCs w:val="24"/>
                <w:lang w:eastAsia="en-US"/>
              </w:rPr>
              <w:t xml:space="preserve">ожніх творів. </w:t>
            </w:r>
            <w:proofErr w:type="spellStart"/>
            <w:r w:rsidR="00171167">
              <w:rPr>
                <w:spacing w:val="-4"/>
                <w:sz w:val="24"/>
                <w:szCs w:val="24"/>
                <w:lang w:eastAsia="en-US"/>
              </w:rPr>
              <w:t>Навч</w:t>
            </w:r>
            <w:proofErr w:type="spellEnd"/>
            <w:r w:rsidR="00171167">
              <w:rPr>
                <w:spacing w:val="-4"/>
                <w:sz w:val="24"/>
                <w:szCs w:val="24"/>
                <w:lang w:eastAsia="en-US"/>
              </w:rPr>
              <w:t xml:space="preserve">. посібник. Вінниця: НОВА КНИГА,2008. </w:t>
            </w:r>
            <w:r w:rsidRPr="00920C4B">
              <w:rPr>
                <w:spacing w:val="-4"/>
                <w:sz w:val="24"/>
                <w:szCs w:val="24"/>
                <w:lang w:eastAsia="en-US"/>
              </w:rPr>
              <w:t>200с.</w:t>
            </w:r>
            <w:r w:rsidRPr="00920C4B">
              <w:rPr>
                <w:sz w:val="24"/>
                <w:szCs w:val="24"/>
                <w:lang w:eastAsia="en-US"/>
              </w:rPr>
              <w:t xml:space="preserve"> </w:t>
            </w:r>
          </w:p>
          <w:p w:rsidR="00555AA7" w:rsidRPr="00920C4B" w:rsidRDefault="00555AA7" w:rsidP="00F06CF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360" w:lineRule="auto"/>
              <w:ind w:left="34" w:hanging="34"/>
              <w:contextualSpacing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20C4B">
              <w:rPr>
                <w:sz w:val="24"/>
                <w:szCs w:val="24"/>
                <w:lang w:eastAsia="en-US"/>
              </w:rPr>
              <w:t>Карабан</w:t>
            </w:r>
            <w:proofErr w:type="spellEnd"/>
            <w:r w:rsidRPr="00920C4B">
              <w:rPr>
                <w:sz w:val="24"/>
                <w:szCs w:val="24"/>
                <w:lang w:eastAsia="en-US"/>
              </w:rPr>
              <w:t xml:space="preserve"> В.І. Переклад англійської наукової і технічної літератури. Граматичні труднощі, лексичні, термінологічні та </w:t>
            </w:r>
            <w:r w:rsidR="00171167">
              <w:rPr>
                <w:sz w:val="24"/>
                <w:szCs w:val="24"/>
                <w:lang w:eastAsia="en-US"/>
              </w:rPr>
              <w:t>жанрово-стилістичні проблеми. Вінниця, Нова книга, 2004. 576</w:t>
            </w:r>
            <w:r w:rsidRPr="00920C4B">
              <w:rPr>
                <w:sz w:val="24"/>
                <w:szCs w:val="24"/>
                <w:lang w:eastAsia="en-US"/>
              </w:rPr>
              <w:t xml:space="preserve">с. </w:t>
            </w:r>
          </w:p>
          <w:p w:rsidR="00013D5F" w:rsidRPr="00920C4B" w:rsidRDefault="00555AA7" w:rsidP="00013D5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920C4B">
              <w:rPr>
                <w:sz w:val="24"/>
                <w:szCs w:val="24"/>
              </w:rPr>
              <w:t xml:space="preserve">Кухаренко В.А. Інтерпретація тексту. </w:t>
            </w:r>
            <w:proofErr w:type="spellStart"/>
            <w:r w:rsidRPr="00920C4B">
              <w:rPr>
                <w:sz w:val="24"/>
                <w:szCs w:val="24"/>
              </w:rPr>
              <w:t>Навч</w:t>
            </w:r>
            <w:proofErr w:type="spellEnd"/>
            <w:r w:rsidRPr="00920C4B">
              <w:rPr>
                <w:sz w:val="24"/>
                <w:szCs w:val="24"/>
              </w:rPr>
              <w:t>. посібник.</w:t>
            </w:r>
            <w:r w:rsidR="00171167">
              <w:rPr>
                <w:sz w:val="24"/>
                <w:szCs w:val="24"/>
              </w:rPr>
              <w:t xml:space="preserve"> Вінниця: НОВА КНИГА, 2004. 272</w:t>
            </w:r>
            <w:r w:rsidRPr="00920C4B">
              <w:rPr>
                <w:sz w:val="24"/>
                <w:szCs w:val="24"/>
              </w:rPr>
              <w:t>с.</w:t>
            </w:r>
          </w:p>
          <w:p w:rsidR="00013D5F" w:rsidRPr="00920C4B" w:rsidRDefault="00013D5F" w:rsidP="00013D5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920C4B">
              <w:rPr>
                <w:sz w:val="24"/>
                <w:szCs w:val="24"/>
              </w:rPr>
              <w:t>Власова Т. І., Колієва І.А. Переклад у сфері професійної та наукової комунікації (конференції, офіційні зустрічі, ділові перемовини). Навчальний посібник.</w:t>
            </w:r>
            <w:r w:rsidRPr="00920C4B">
              <w:t xml:space="preserve"> </w:t>
            </w:r>
            <w:r w:rsidR="00171167">
              <w:rPr>
                <w:sz w:val="24"/>
                <w:szCs w:val="24"/>
              </w:rPr>
              <w:t>Дніпропетровськ: 2016. 131</w:t>
            </w:r>
            <w:r w:rsidRPr="00920C4B">
              <w:rPr>
                <w:sz w:val="24"/>
                <w:szCs w:val="24"/>
              </w:rPr>
              <w:t>с.</w:t>
            </w:r>
          </w:p>
          <w:p w:rsidR="00013D5F" w:rsidRPr="00920C4B" w:rsidRDefault="00013D5F" w:rsidP="00013D5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920C4B">
              <w:rPr>
                <w:sz w:val="24"/>
                <w:szCs w:val="24"/>
              </w:rPr>
              <w:t>Власова</w:t>
            </w:r>
            <w:r w:rsidR="002639C3" w:rsidRPr="00920C4B">
              <w:rPr>
                <w:sz w:val="24"/>
                <w:szCs w:val="24"/>
              </w:rPr>
              <w:t xml:space="preserve"> Т. І.</w:t>
            </w:r>
            <w:r w:rsidRPr="00920C4B">
              <w:rPr>
                <w:sz w:val="24"/>
                <w:szCs w:val="24"/>
              </w:rPr>
              <w:t>, Гаркуша</w:t>
            </w:r>
            <w:r w:rsidR="002639C3" w:rsidRPr="00920C4B">
              <w:rPr>
                <w:sz w:val="24"/>
                <w:szCs w:val="24"/>
              </w:rPr>
              <w:t xml:space="preserve"> В. М</w:t>
            </w:r>
            <w:r w:rsidRPr="00920C4B">
              <w:rPr>
                <w:sz w:val="24"/>
                <w:szCs w:val="24"/>
              </w:rPr>
              <w:t xml:space="preserve">. Перекладацький аналіз </w:t>
            </w:r>
            <w:r w:rsidR="00B71DA1">
              <w:rPr>
                <w:sz w:val="24"/>
                <w:szCs w:val="24"/>
              </w:rPr>
              <w:t>спеціального тексту:</w:t>
            </w:r>
            <w:r w:rsidRPr="00920C4B">
              <w:rPr>
                <w:sz w:val="24"/>
                <w:szCs w:val="24"/>
              </w:rPr>
              <w:t xml:space="preserve"> </w:t>
            </w:r>
            <w:proofErr w:type="spellStart"/>
            <w:r w:rsidRPr="00920C4B">
              <w:rPr>
                <w:sz w:val="24"/>
                <w:szCs w:val="24"/>
              </w:rPr>
              <w:t>навч</w:t>
            </w:r>
            <w:proofErr w:type="spellEnd"/>
            <w:r w:rsidRPr="00920C4B">
              <w:rPr>
                <w:sz w:val="24"/>
                <w:szCs w:val="24"/>
              </w:rPr>
              <w:t>. посібник Дніпропетровськ : Дніпропетровський національний університет з</w:t>
            </w:r>
            <w:r w:rsidR="00B71DA1">
              <w:rPr>
                <w:sz w:val="24"/>
                <w:szCs w:val="24"/>
              </w:rPr>
              <w:t xml:space="preserve">алізничного транспорту, 2014. </w:t>
            </w:r>
            <w:r w:rsidRPr="00920C4B">
              <w:rPr>
                <w:sz w:val="24"/>
                <w:szCs w:val="24"/>
              </w:rPr>
              <w:t>160 с.</w:t>
            </w:r>
          </w:p>
          <w:p w:rsidR="00555AA7" w:rsidRPr="00920C4B" w:rsidRDefault="00555AA7" w:rsidP="00F06CFE">
            <w:pPr>
              <w:tabs>
                <w:tab w:val="left" w:pos="426"/>
              </w:tabs>
              <w:spacing w:line="360" w:lineRule="auto"/>
              <w:ind w:left="34" w:hanging="34"/>
              <w:jc w:val="both"/>
              <w:rPr>
                <w:b/>
                <w:sz w:val="24"/>
                <w:szCs w:val="24"/>
              </w:rPr>
            </w:pPr>
            <w:r w:rsidRPr="00920C4B">
              <w:rPr>
                <w:b/>
                <w:sz w:val="24"/>
                <w:szCs w:val="24"/>
              </w:rPr>
              <w:t>Додаткова:</w:t>
            </w:r>
          </w:p>
          <w:p w:rsidR="00555AA7" w:rsidRPr="00920C4B" w:rsidRDefault="00555AA7" w:rsidP="00555AA7">
            <w:pPr>
              <w:widowControl/>
              <w:numPr>
                <w:ilvl w:val="0"/>
                <w:numId w:val="4"/>
              </w:numPr>
              <w:tabs>
                <w:tab w:val="left" w:pos="426"/>
                <w:tab w:val="num" w:pos="720"/>
                <w:tab w:val="num" w:pos="1260"/>
              </w:tabs>
              <w:autoSpaceDE/>
              <w:autoSpaceDN/>
              <w:adjustRightInd/>
              <w:spacing w:after="200" w:line="360" w:lineRule="auto"/>
              <w:ind w:left="34" w:hanging="34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20C4B">
              <w:rPr>
                <w:sz w:val="24"/>
                <w:szCs w:val="24"/>
                <w:lang w:eastAsia="en-US"/>
              </w:rPr>
              <w:lastRenderedPageBreak/>
              <w:t>Key</w:t>
            </w:r>
            <w:proofErr w:type="spellEnd"/>
            <w:r w:rsidRPr="00920C4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0C4B">
              <w:rPr>
                <w:sz w:val="24"/>
                <w:szCs w:val="24"/>
                <w:lang w:eastAsia="en-US"/>
              </w:rPr>
              <w:t>Concepts</w:t>
            </w:r>
            <w:proofErr w:type="spellEnd"/>
            <w:r w:rsidRPr="00920C4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0C4B">
              <w:rPr>
                <w:sz w:val="24"/>
                <w:szCs w:val="24"/>
                <w:lang w:eastAsia="en-US"/>
              </w:rPr>
              <w:t>in</w:t>
            </w:r>
            <w:proofErr w:type="spellEnd"/>
            <w:r w:rsidRPr="00920C4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0C4B">
              <w:rPr>
                <w:sz w:val="24"/>
                <w:szCs w:val="24"/>
                <w:lang w:eastAsia="en-US"/>
              </w:rPr>
              <w:t>Communica</w:t>
            </w:r>
            <w:r w:rsidR="00B71DA1">
              <w:rPr>
                <w:sz w:val="24"/>
                <w:szCs w:val="24"/>
                <w:lang w:eastAsia="en-US"/>
              </w:rPr>
              <w:t>tion</w:t>
            </w:r>
            <w:proofErr w:type="spellEnd"/>
            <w:r w:rsidR="00B71DA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71DA1">
              <w:rPr>
                <w:sz w:val="24"/>
                <w:szCs w:val="24"/>
                <w:lang w:eastAsia="en-US"/>
              </w:rPr>
              <w:t>and</w:t>
            </w:r>
            <w:proofErr w:type="spellEnd"/>
            <w:r w:rsidR="00B71DA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71DA1">
              <w:rPr>
                <w:sz w:val="24"/>
                <w:szCs w:val="24"/>
                <w:lang w:eastAsia="en-US"/>
              </w:rPr>
              <w:t>Cultural</w:t>
            </w:r>
            <w:proofErr w:type="spellEnd"/>
            <w:r w:rsidR="00B71DA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71DA1">
              <w:rPr>
                <w:sz w:val="24"/>
                <w:szCs w:val="24"/>
                <w:lang w:eastAsia="en-US"/>
              </w:rPr>
              <w:t>Studies</w:t>
            </w:r>
            <w:proofErr w:type="spellEnd"/>
            <w:r w:rsidR="00B71DA1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B71DA1">
              <w:rPr>
                <w:sz w:val="24"/>
                <w:szCs w:val="24"/>
                <w:lang w:eastAsia="en-US"/>
              </w:rPr>
              <w:t>Edі</w:t>
            </w:r>
            <w:proofErr w:type="spellEnd"/>
            <w:r w:rsidRPr="00920C4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0C4B">
              <w:rPr>
                <w:sz w:val="24"/>
                <w:szCs w:val="24"/>
                <w:lang w:eastAsia="en-US"/>
              </w:rPr>
              <w:t>by</w:t>
            </w:r>
            <w:proofErr w:type="spellEnd"/>
            <w:r w:rsidRPr="00920C4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0C4B">
              <w:rPr>
                <w:sz w:val="24"/>
                <w:szCs w:val="24"/>
                <w:lang w:eastAsia="en-US"/>
              </w:rPr>
              <w:t>O’Sullivan</w:t>
            </w:r>
            <w:proofErr w:type="spellEnd"/>
            <w:r w:rsidRPr="00920C4B">
              <w:rPr>
                <w:sz w:val="24"/>
                <w:szCs w:val="24"/>
                <w:lang w:eastAsia="en-US"/>
              </w:rPr>
              <w:t xml:space="preserve"> T., </w:t>
            </w:r>
            <w:proofErr w:type="spellStart"/>
            <w:r w:rsidRPr="00920C4B">
              <w:rPr>
                <w:sz w:val="24"/>
                <w:szCs w:val="24"/>
                <w:lang w:eastAsia="en-US"/>
              </w:rPr>
              <w:t>Hartley</w:t>
            </w:r>
            <w:proofErr w:type="spellEnd"/>
            <w:r w:rsidRPr="00920C4B">
              <w:rPr>
                <w:sz w:val="24"/>
                <w:szCs w:val="24"/>
                <w:lang w:eastAsia="en-US"/>
              </w:rPr>
              <w:t xml:space="preserve"> J., </w:t>
            </w:r>
            <w:proofErr w:type="spellStart"/>
            <w:r w:rsidRPr="00920C4B">
              <w:rPr>
                <w:sz w:val="24"/>
                <w:szCs w:val="24"/>
                <w:lang w:eastAsia="en-US"/>
              </w:rPr>
              <w:t>Saunde</w:t>
            </w:r>
            <w:r w:rsidR="00B71DA1">
              <w:rPr>
                <w:sz w:val="24"/>
                <w:szCs w:val="24"/>
                <w:lang w:eastAsia="en-US"/>
              </w:rPr>
              <w:t>rs</w:t>
            </w:r>
            <w:proofErr w:type="spellEnd"/>
            <w:r w:rsidR="00B71DA1">
              <w:rPr>
                <w:sz w:val="24"/>
                <w:szCs w:val="24"/>
                <w:lang w:eastAsia="en-US"/>
              </w:rPr>
              <w:t xml:space="preserve"> D., </w:t>
            </w:r>
            <w:proofErr w:type="spellStart"/>
            <w:r w:rsidR="00B71DA1">
              <w:rPr>
                <w:sz w:val="24"/>
                <w:szCs w:val="24"/>
                <w:lang w:eastAsia="en-US"/>
              </w:rPr>
              <w:t>Montgomery</w:t>
            </w:r>
            <w:proofErr w:type="spellEnd"/>
            <w:r w:rsidR="00B71DA1">
              <w:rPr>
                <w:sz w:val="24"/>
                <w:szCs w:val="24"/>
                <w:lang w:eastAsia="en-US"/>
              </w:rPr>
              <w:t xml:space="preserve"> M., </w:t>
            </w:r>
            <w:proofErr w:type="spellStart"/>
            <w:r w:rsidR="00B71DA1">
              <w:rPr>
                <w:sz w:val="24"/>
                <w:szCs w:val="24"/>
                <w:lang w:eastAsia="en-US"/>
              </w:rPr>
              <w:t>Fiske</w:t>
            </w:r>
            <w:proofErr w:type="spellEnd"/>
            <w:r w:rsidR="00B71DA1">
              <w:rPr>
                <w:sz w:val="24"/>
                <w:szCs w:val="24"/>
                <w:lang w:eastAsia="en-US"/>
              </w:rPr>
              <w:t xml:space="preserve"> J. </w:t>
            </w:r>
            <w:proofErr w:type="spellStart"/>
            <w:r w:rsidR="00B71DA1">
              <w:rPr>
                <w:sz w:val="24"/>
                <w:szCs w:val="24"/>
                <w:lang w:eastAsia="en-US"/>
              </w:rPr>
              <w:t>London</w:t>
            </w:r>
            <w:proofErr w:type="spellEnd"/>
            <w:r w:rsidR="00B71DA1">
              <w:rPr>
                <w:sz w:val="24"/>
                <w:szCs w:val="24"/>
                <w:lang w:eastAsia="en-US"/>
              </w:rPr>
              <w:t xml:space="preserve"> : </w:t>
            </w:r>
            <w:proofErr w:type="spellStart"/>
            <w:r w:rsidR="00B71DA1">
              <w:rPr>
                <w:sz w:val="24"/>
                <w:szCs w:val="24"/>
                <w:lang w:eastAsia="en-US"/>
              </w:rPr>
              <w:t>Routledge</w:t>
            </w:r>
            <w:proofErr w:type="spellEnd"/>
            <w:r w:rsidR="00B71DA1">
              <w:rPr>
                <w:sz w:val="24"/>
                <w:szCs w:val="24"/>
                <w:lang w:eastAsia="en-US"/>
              </w:rPr>
              <w:t xml:space="preserve">, 1994. </w:t>
            </w:r>
            <w:r w:rsidR="002639C3">
              <w:rPr>
                <w:sz w:val="24"/>
                <w:szCs w:val="24"/>
                <w:lang w:eastAsia="en-US"/>
              </w:rPr>
              <w:t>368</w:t>
            </w:r>
            <w:r w:rsidRPr="00920C4B">
              <w:rPr>
                <w:sz w:val="24"/>
                <w:szCs w:val="24"/>
                <w:lang w:eastAsia="en-US"/>
              </w:rPr>
              <w:t>p.</w:t>
            </w:r>
          </w:p>
          <w:p w:rsidR="00555AA7" w:rsidRPr="00920C4B" w:rsidRDefault="00555AA7" w:rsidP="00555AA7">
            <w:pPr>
              <w:widowControl/>
              <w:numPr>
                <w:ilvl w:val="0"/>
                <w:numId w:val="4"/>
              </w:numPr>
              <w:tabs>
                <w:tab w:val="left" w:pos="426"/>
                <w:tab w:val="num" w:pos="720"/>
                <w:tab w:val="num" w:pos="1260"/>
              </w:tabs>
              <w:autoSpaceDE/>
              <w:autoSpaceDN/>
              <w:adjustRightInd/>
              <w:spacing w:after="200" w:line="360" w:lineRule="auto"/>
              <w:ind w:left="34" w:hanging="34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20C4B">
              <w:rPr>
                <w:sz w:val="24"/>
                <w:szCs w:val="24"/>
                <w:lang w:eastAsia="en-US"/>
              </w:rPr>
              <w:t>Зацний</w:t>
            </w:r>
            <w:proofErr w:type="spellEnd"/>
            <w:r w:rsidRPr="00920C4B">
              <w:rPr>
                <w:sz w:val="24"/>
                <w:szCs w:val="24"/>
                <w:lang w:eastAsia="en-US"/>
              </w:rPr>
              <w:t xml:space="preserve"> Ю. А., Пахомова Т. О. Мова і суспільство: збагачення словникового скла</w:t>
            </w:r>
            <w:r w:rsidR="002639C3">
              <w:rPr>
                <w:sz w:val="24"/>
                <w:szCs w:val="24"/>
                <w:lang w:eastAsia="en-US"/>
              </w:rPr>
              <w:t xml:space="preserve">ду сучасної англійської мови. </w:t>
            </w:r>
            <w:r w:rsidRPr="00920C4B">
              <w:rPr>
                <w:sz w:val="24"/>
                <w:szCs w:val="24"/>
                <w:lang w:eastAsia="en-US"/>
              </w:rPr>
              <w:t>Запоріжжя: Запорізький</w:t>
            </w:r>
            <w:r w:rsidR="002639C3">
              <w:rPr>
                <w:sz w:val="24"/>
                <w:szCs w:val="24"/>
                <w:lang w:eastAsia="en-US"/>
              </w:rPr>
              <w:t xml:space="preserve"> державний університет, 2001. </w:t>
            </w:r>
            <w:r w:rsidRPr="00920C4B">
              <w:rPr>
                <w:sz w:val="24"/>
                <w:szCs w:val="24"/>
                <w:lang w:eastAsia="en-US"/>
              </w:rPr>
              <w:t>243 с.</w:t>
            </w:r>
            <w:r w:rsidRPr="00920C4B">
              <w:rPr>
                <w:bCs/>
                <w:color w:val="262626"/>
                <w:spacing w:val="-1"/>
                <w:sz w:val="24"/>
                <w:szCs w:val="24"/>
                <w:lang w:eastAsia="en-US"/>
              </w:rPr>
              <w:t xml:space="preserve"> </w:t>
            </w:r>
          </w:p>
          <w:p w:rsidR="00555AA7" w:rsidRPr="00920C4B" w:rsidRDefault="00555AA7" w:rsidP="00555AA7">
            <w:pPr>
              <w:widowControl/>
              <w:numPr>
                <w:ilvl w:val="0"/>
                <w:numId w:val="4"/>
              </w:numPr>
              <w:tabs>
                <w:tab w:val="num" w:pos="720"/>
              </w:tabs>
              <w:autoSpaceDE/>
              <w:autoSpaceDN/>
              <w:adjustRightInd/>
              <w:spacing w:after="200" w:line="360" w:lineRule="auto"/>
              <w:ind w:left="34" w:hanging="34"/>
              <w:contextualSpacing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20C4B">
              <w:rPr>
                <w:sz w:val="24"/>
                <w:szCs w:val="24"/>
                <w:lang w:eastAsia="en-US"/>
              </w:rPr>
              <w:t>Полюжин</w:t>
            </w:r>
            <w:proofErr w:type="spellEnd"/>
            <w:r w:rsidRPr="00920C4B">
              <w:rPr>
                <w:sz w:val="24"/>
                <w:szCs w:val="24"/>
                <w:lang w:eastAsia="en-US"/>
              </w:rPr>
              <w:t xml:space="preserve"> М., Омельченко Л. Теорія і практика перекладу з англійської мови на українсь</w:t>
            </w:r>
            <w:r w:rsidR="002639C3">
              <w:rPr>
                <w:sz w:val="24"/>
                <w:szCs w:val="24"/>
                <w:lang w:eastAsia="en-US"/>
              </w:rPr>
              <w:t>ку.</w:t>
            </w:r>
            <w:r w:rsidRPr="00920C4B">
              <w:rPr>
                <w:sz w:val="24"/>
                <w:szCs w:val="24"/>
                <w:lang w:eastAsia="en-US"/>
              </w:rPr>
              <w:t xml:space="preserve"> К: НМК ВО, 1991.</w:t>
            </w:r>
          </w:p>
          <w:p w:rsidR="00555AA7" w:rsidRPr="002639C3" w:rsidRDefault="00555AA7" w:rsidP="002639C3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-568"/>
                <w:tab w:val="left" w:pos="-180"/>
                <w:tab w:val="left" w:pos="0"/>
                <w:tab w:val="left" w:pos="142"/>
                <w:tab w:val="num" w:pos="720"/>
              </w:tabs>
              <w:suppressAutoHyphens/>
              <w:autoSpaceDE/>
              <w:autoSpaceDN/>
              <w:adjustRightInd/>
              <w:spacing w:after="200" w:line="360" w:lineRule="auto"/>
              <w:ind w:left="34" w:right="43" w:hanging="34"/>
              <w:contextualSpacing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20C4B">
              <w:rPr>
                <w:bCs/>
                <w:sz w:val="24"/>
                <w:szCs w:val="24"/>
                <w:lang w:eastAsia="en-US"/>
              </w:rPr>
              <w:t>Jespersen</w:t>
            </w:r>
            <w:proofErr w:type="spellEnd"/>
            <w:r w:rsidRPr="00920C4B">
              <w:rPr>
                <w:bCs/>
                <w:sz w:val="24"/>
                <w:szCs w:val="24"/>
                <w:lang w:eastAsia="en-US"/>
              </w:rPr>
              <w:t xml:space="preserve"> O. Essentials </w:t>
            </w:r>
            <w:proofErr w:type="spellStart"/>
            <w:r w:rsidRPr="00920C4B">
              <w:rPr>
                <w:bCs/>
                <w:sz w:val="24"/>
                <w:szCs w:val="24"/>
                <w:lang w:eastAsia="en-US"/>
              </w:rPr>
              <w:t>of</w:t>
            </w:r>
            <w:proofErr w:type="spellEnd"/>
            <w:r w:rsidRPr="00920C4B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0C4B">
              <w:rPr>
                <w:bCs/>
                <w:sz w:val="24"/>
                <w:szCs w:val="24"/>
                <w:lang w:eastAsia="en-US"/>
              </w:rPr>
              <w:t>English</w:t>
            </w:r>
            <w:proofErr w:type="spellEnd"/>
            <w:r w:rsidRPr="00920C4B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0C4B">
              <w:rPr>
                <w:bCs/>
                <w:sz w:val="24"/>
                <w:szCs w:val="24"/>
                <w:lang w:eastAsia="en-US"/>
              </w:rPr>
              <w:t>grammar</w:t>
            </w:r>
            <w:proofErr w:type="spellEnd"/>
            <w:r w:rsidRPr="00920C4B">
              <w:rPr>
                <w:bCs/>
                <w:sz w:val="24"/>
                <w:szCs w:val="24"/>
                <w:lang w:eastAsia="en-US"/>
              </w:rPr>
              <w:t>.</w:t>
            </w:r>
            <w:r w:rsidR="002639C3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639C3">
              <w:rPr>
                <w:bCs/>
                <w:sz w:val="24"/>
                <w:szCs w:val="24"/>
                <w:lang w:eastAsia="en-US"/>
              </w:rPr>
              <w:t>London</w:t>
            </w:r>
            <w:proofErr w:type="spellEnd"/>
            <w:r w:rsidR="002639C3">
              <w:rPr>
                <w:bCs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="002639C3">
              <w:rPr>
                <w:bCs/>
                <w:sz w:val="24"/>
                <w:szCs w:val="24"/>
                <w:lang w:eastAsia="en-US"/>
              </w:rPr>
              <w:t>Allen</w:t>
            </w:r>
            <w:proofErr w:type="spellEnd"/>
            <w:r w:rsidR="002639C3">
              <w:rPr>
                <w:bCs/>
                <w:sz w:val="24"/>
                <w:szCs w:val="24"/>
                <w:lang w:eastAsia="en-US"/>
              </w:rPr>
              <w:t xml:space="preserve"> &amp; </w:t>
            </w:r>
            <w:proofErr w:type="spellStart"/>
            <w:r w:rsidR="002639C3">
              <w:rPr>
                <w:bCs/>
                <w:sz w:val="24"/>
                <w:szCs w:val="24"/>
                <w:lang w:eastAsia="en-US"/>
              </w:rPr>
              <w:t>Unwin</w:t>
            </w:r>
            <w:proofErr w:type="spellEnd"/>
            <w:r w:rsidR="002639C3">
              <w:rPr>
                <w:bCs/>
                <w:sz w:val="24"/>
                <w:szCs w:val="24"/>
                <w:lang w:eastAsia="en-US"/>
              </w:rPr>
              <w:t>, 1993. 356</w:t>
            </w:r>
            <w:r w:rsidRPr="002639C3">
              <w:rPr>
                <w:bCs/>
                <w:sz w:val="24"/>
                <w:szCs w:val="24"/>
                <w:lang w:eastAsia="en-US"/>
              </w:rPr>
              <w:t>р.</w:t>
            </w:r>
          </w:p>
          <w:p w:rsidR="00555AA7" w:rsidRPr="00920C4B" w:rsidRDefault="00555AA7" w:rsidP="00555AA7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-568"/>
                <w:tab w:val="left" w:pos="-180"/>
                <w:tab w:val="left" w:pos="0"/>
                <w:tab w:val="left" w:pos="142"/>
                <w:tab w:val="num" w:pos="720"/>
              </w:tabs>
              <w:suppressAutoHyphens/>
              <w:autoSpaceDE/>
              <w:autoSpaceDN/>
              <w:adjustRightInd/>
              <w:spacing w:after="200" w:line="360" w:lineRule="auto"/>
              <w:ind w:left="34" w:right="43" w:hanging="34"/>
              <w:contextualSpacing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20C4B">
              <w:rPr>
                <w:iCs/>
                <w:sz w:val="24"/>
                <w:szCs w:val="24"/>
                <w:lang w:eastAsia="en-US"/>
              </w:rPr>
              <w:t>Lyons</w:t>
            </w:r>
            <w:proofErr w:type="spellEnd"/>
            <w:r w:rsidRPr="00920C4B">
              <w:rPr>
                <w:iCs/>
                <w:sz w:val="24"/>
                <w:szCs w:val="24"/>
                <w:lang w:eastAsia="en-US"/>
              </w:rPr>
              <w:t xml:space="preserve"> I</w:t>
            </w:r>
            <w:r w:rsidRPr="00920C4B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20C4B">
              <w:rPr>
                <w:sz w:val="24"/>
                <w:szCs w:val="24"/>
                <w:lang w:eastAsia="en-US"/>
              </w:rPr>
              <w:t>Language</w:t>
            </w:r>
            <w:proofErr w:type="spellEnd"/>
            <w:r w:rsidRPr="00920C4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0C4B">
              <w:rPr>
                <w:sz w:val="24"/>
                <w:szCs w:val="24"/>
                <w:lang w:eastAsia="en-US"/>
              </w:rPr>
              <w:t>and</w:t>
            </w:r>
            <w:proofErr w:type="spellEnd"/>
            <w:r w:rsidRPr="00920C4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0C4B">
              <w:rPr>
                <w:sz w:val="24"/>
                <w:szCs w:val="24"/>
                <w:lang w:eastAsia="en-US"/>
              </w:rPr>
              <w:t>Linguistics</w:t>
            </w:r>
            <w:proofErr w:type="spellEnd"/>
            <w:r w:rsidRPr="00920C4B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20C4B">
              <w:rPr>
                <w:sz w:val="24"/>
                <w:szCs w:val="24"/>
                <w:lang w:eastAsia="en-US"/>
              </w:rPr>
              <w:t>An</w:t>
            </w:r>
            <w:proofErr w:type="spellEnd"/>
            <w:r w:rsidRPr="00920C4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0C4B">
              <w:rPr>
                <w:sz w:val="24"/>
                <w:szCs w:val="24"/>
                <w:lang w:eastAsia="en-US"/>
              </w:rPr>
              <w:t>Introduc</w:t>
            </w:r>
            <w:r w:rsidR="002639C3">
              <w:rPr>
                <w:sz w:val="24"/>
                <w:szCs w:val="24"/>
                <w:lang w:eastAsia="en-US"/>
              </w:rPr>
              <w:t>tion</w:t>
            </w:r>
            <w:proofErr w:type="spellEnd"/>
            <w:r w:rsidR="002639C3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2639C3">
              <w:rPr>
                <w:sz w:val="24"/>
                <w:szCs w:val="24"/>
                <w:lang w:eastAsia="en-US"/>
              </w:rPr>
              <w:t>Cambridge</w:t>
            </w:r>
            <w:proofErr w:type="spellEnd"/>
            <w:r w:rsidR="002639C3">
              <w:rPr>
                <w:sz w:val="24"/>
                <w:szCs w:val="24"/>
                <w:lang w:eastAsia="en-US"/>
              </w:rPr>
              <w:t xml:space="preserve">: CUP, 1992. </w:t>
            </w:r>
            <w:r w:rsidRPr="00920C4B">
              <w:rPr>
                <w:sz w:val="24"/>
                <w:szCs w:val="24"/>
                <w:lang w:eastAsia="en-US"/>
              </w:rPr>
              <w:t>356 p.</w:t>
            </w:r>
          </w:p>
          <w:p w:rsidR="002639C3" w:rsidRDefault="00555AA7" w:rsidP="002639C3">
            <w:pPr>
              <w:widowControl/>
              <w:numPr>
                <w:ilvl w:val="0"/>
                <w:numId w:val="4"/>
              </w:numPr>
              <w:tabs>
                <w:tab w:val="num" w:pos="720"/>
              </w:tabs>
              <w:autoSpaceDE/>
              <w:autoSpaceDN/>
              <w:adjustRightInd/>
              <w:spacing w:after="200" w:line="360" w:lineRule="auto"/>
              <w:ind w:left="34" w:hanging="34"/>
              <w:contextualSpacing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20C4B">
              <w:rPr>
                <w:sz w:val="24"/>
                <w:szCs w:val="24"/>
                <w:lang w:eastAsia="en-US"/>
              </w:rPr>
              <w:t>Courtland</w:t>
            </w:r>
            <w:proofErr w:type="spellEnd"/>
            <w:r w:rsidRPr="00920C4B">
              <w:rPr>
                <w:sz w:val="24"/>
                <w:szCs w:val="24"/>
                <w:lang w:eastAsia="en-US"/>
              </w:rPr>
              <w:t xml:space="preserve"> M.</w:t>
            </w:r>
            <w:r w:rsidRPr="00920C4B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0C4B">
              <w:rPr>
                <w:sz w:val="24"/>
                <w:szCs w:val="24"/>
                <w:lang w:eastAsia="en-US"/>
              </w:rPr>
              <w:t>An</w:t>
            </w:r>
            <w:proofErr w:type="spellEnd"/>
            <w:r w:rsidRPr="00920C4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0C4B">
              <w:rPr>
                <w:sz w:val="24"/>
                <w:szCs w:val="24"/>
                <w:lang w:eastAsia="en-US"/>
              </w:rPr>
              <w:t>Introd</w:t>
            </w:r>
            <w:r w:rsidR="002639C3">
              <w:rPr>
                <w:sz w:val="24"/>
                <w:szCs w:val="24"/>
                <w:lang w:eastAsia="en-US"/>
              </w:rPr>
              <w:t>uction</w:t>
            </w:r>
            <w:proofErr w:type="spellEnd"/>
            <w:r w:rsidR="002639C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639C3">
              <w:rPr>
                <w:sz w:val="24"/>
                <w:szCs w:val="24"/>
                <w:lang w:eastAsia="en-US"/>
              </w:rPr>
              <w:t>to</w:t>
            </w:r>
            <w:proofErr w:type="spellEnd"/>
            <w:r w:rsidR="002639C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639C3">
              <w:rPr>
                <w:sz w:val="24"/>
                <w:szCs w:val="24"/>
                <w:lang w:eastAsia="en-US"/>
              </w:rPr>
              <w:t>Discourse</w:t>
            </w:r>
            <w:proofErr w:type="spellEnd"/>
            <w:r w:rsidR="002639C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639C3">
              <w:rPr>
                <w:sz w:val="24"/>
                <w:szCs w:val="24"/>
                <w:lang w:eastAsia="en-US"/>
              </w:rPr>
              <w:t>Analysis</w:t>
            </w:r>
            <w:proofErr w:type="spellEnd"/>
            <w:r w:rsidR="002639C3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20C4B">
              <w:rPr>
                <w:sz w:val="24"/>
                <w:szCs w:val="24"/>
                <w:lang w:eastAsia="en-US"/>
              </w:rPr>
              <w:t>London</w:t>
            </w:r>
            <w:proofErr w:type="spellEnd"/>
            <w:r w:rsidRPr="00920C4B">
              <w:rPr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="002639C3">
              <w:rPr>
                <w:sz w:val="24"/>
                <w:szCs w:val="24"/>
                <w:lang w:eastAsia="en-US"/>
              </w:rPr>
              <w:t>Longman</w:t>
            </w:r>
            <w:proofErr w:type="spellEnd"/>
            <w:r w:rsidR="002639C3">
              <w:rPr>
                <w:sz w:val="24"/>
                <w:szCs w:val="24"/>
                <w:lang w:eastAsia="en-US"/>
              </w:rPr>
              <w:t xml:space="preserve">, 1992. </w:t>
            </w:r>
            <w:r w:rsidRPr="00920C4B">
              <w:rPr>
                <w:sz w:val="24"/>
                <w:szCs w:val="24"/>
                <w:lang w:eastAsia="en-US"/>
              </w:rPr>
              <w:t>212p.</w:t>
            </w:r>
          </w:p>
          <w:p w:rsidR="00555AA7" w:rsidRPr="002639C3" w:rsidRDefault="002639C3" w:rsidP="002639C3">
            <w:pPr>
              <w:widowControl/>
              <w:numPr>
                <w:ilvl w:val="0"/>
                <w:numId w:val="4"/>
              </w:numPr>
              <w:tabs>
                <w:tab w:val="num" w:pos="720"/>
              </w:tabs>
              <w:autoSpaceDE/>
              <w:autoSpaceDN/>
              <w:adjustRightInd/>
              <w:spacing w:after="200" w:line="360" w:lineRule="auto"/>
              <w:ind w:left="34" w:hanging="34"/>
              <w:contextualSpacing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2639C3">
              <w:rPr>
                <w:sz w:val="24"/>
                <w:szCs w:val="24"/>
                <w:lang w:eastAsia="en-US"/>
              </w:rPr>
              <w:t>Hatim</w:t>
            </w:r>
            <w:proofErr w:type="spellEnd"/>
            <w:r w:rsidRPr="002639C3">
              <w:rPr>
                <w:sz w:val="24"/>
                <w:szCs w:val="24"/>
                <w:lang w:eastAsia="en-US"/>
              </w:rPr>
              <w:t xml:space="preserve"> B. </w:t>
            </w:r>
            <w:proofErr w:type="spellStart"/>
            <w:r w:rsidRPr="002639C3">
              <w:rPr>
                <w:sz w:val="24"/>
                <w:szCs w:val="24"/>
                <w:lang w:eastAsia="en-US"/>
              </w:rPr>
              <w:t>Discourse</w:t>
            </w:r>
            <w:proofErr w:type="spellEnd"/>
            <w:r w:rsidRPr="002639C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639C3">
              <w:rPr>
                <w:sz w:val="24"/>
                <w:szCs w:val="24"/>
                <w:lang w:eastAsia="en-US"/>
              </w:rPr>
              <w:t>and</w:t>
            </w:r>
            <w:proofErr w:type="spellEnd"/>
            <w:r w:rsidRPr="002639C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639C3">
              <w:rPr>
                <w:sz w:val="24"/>
                <w:szCs w:val="24"/>
                <w:lang w:eastAsia="en-US"/>
              </w:rPr>
              <w:t>the</w:t>
            </w:r>
            <w:proofErr w:type="spellEnd"/>
            <w:r w:rsidRPr="002639C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639C3">
              <w:rPr>
                <w:sz w:val="24"/>
                <w:szCs w:val="24"/>
                <w:lang w:eastAsia="en-US"/>
              </w:rPr>
              <w:t>Translator</w:t>
            </w:r>
            <w:proofErr w:type="spellEnd"/>
            <w:r w:rsidRPr="002639C3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639C3">
              <w:rPr>
                <w:sz w:val="24"/>
                <w:szCs w:val="24"/>
                <w:lang w:eastAsia="en-US"/>
              </w:rPr>
              <w:t>New</w:t>
            </w:r>
            <w:proofErr w:type="spellEnd"/>
            <w:r w:rsidRPr="002639C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639C3">
              <w:rPr>
                <w:sz w:val="24"/>
                <w:szCs w:val="24"/>
                <w:lang w:eastAsia="en-US"/>
              </w:rPr>
              <w:t>York</w:t>
            </w:r>
            <w:proofErr w:type="spellEnd"/>
            <w:r w:rsidRPr="002639C3">
              <w:rPr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2639C3">
              <w:rPr>
                <w:sz w:val="24"/>
                <w:szCs w:val="24"/>
                <w:lang w:eastAsia="en-US"/>
              </w:rPr>
              <w:t>Longman</w:t>
            </w:r>
            <w:proofErr w:type="spellEnd"/>
            <w:r w:rsidRPr="002639C3">
              <w:rPr>
                <w:sz w:val="24"/>
                <w:szCs w:val="24"/>
                <w:lang w:eastAsia="en-US"/>
              </w:rPr>
              <w:t>, 1990. 258р.</w:t>
            </w:r>
          </w:p>
          <w:p w:rsidR="00555AA7" w:rsidRPr="00920C4B" w:rsidRDefault="00555AA7" w:rsidP="00555AA7">
            <w:pPr>
              <w:widowControl/>
              <w:numPr>
                <w:ilvl w:val="0"/>
                <w:numId w:val="4"/>
              </w:numPr>
              <w:tabs>
                <w:tab w:val="num" w:pos="720"/>
              </w:tabs>
              <w:autoSpaceDE/>
              <w:autoSpaceDN/>
              <w:adjustRightInd/>
              <w:spacing w:after="200" w:line="360" w:lineRule="auto"/>
              <w:ind w:left="34" w:hanging="3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20C4B">
              <w:rPr>
                <w:sz w:val="24"/>
                <w:szCs w:val="24"/>
                <w:lang w:eastAsia="en-US"/>
              </w:rPr>
              <w:t>Селіванова О. О. Сучасна лінгвістика. Напрямки</w:t>
            </w:r>
            <w:r w:rsidR="00B71DA1">
              <w:rPr>
                <w:sz w:val="24"/>
                <w:szCs w:val="24"/>
                <w:lang w:eastAsia="en-US"/>
              </w:rPr>
              <w:t xml:space="preserve"> </w:t>
            </w:r>
            <w:r w:rsidR="0089597A">
              <w:rPr>
                <w:sz w:val="24"/>
                <w:szCs w:val="24"/>
                <w:lang w:eastAsia="en-US"/>
              </w:rPr>
              <w:t>4</w:t>
            </w:r>
            <w:r w:rsidR="00B71DA1">
              <w:rPr>
                <w:sz w:val="24"/>
                <w:szCs w:val="24"/>
                <w:lang w:eastAsia="en-US"/>
              </w:rPr>
              <w:t>і проблеми</w:t>
            </w:r>
            <w:r w:rsidRPr="00920C4B">
              <w:rPr>
                <w:sz w:val="24"/>
                <w:szCs w:val="24"/>
                <w:lang w:eastAsia="en-US"/>
              </w:rPr>
              <w:t xml:space="preserve"> Полтава </w:t>
            </w:r>
            <w:r w:rsidR="002639C3">
              <w:rPr>
                <w:sz w:val="24"/>
                <w:szCs w:val="24"/>
                <w:lang w:eastAsia="en-US"/>
              </w:rPr>
              <w:t>: Довкілля-К., 2008. 712с.</w:t>
            </w:r>
          </w:p>
          <w:p w:rsidR="00D7334F" w:rsidRPr="00555AA7" w:rsidRDefault="00555AA7" w:rsidP="002639C3">
            <w:pPr>
              <w:widowControl/>
              <w:numPr>
                <w:ilvl w:val="0"/>
                <w:numId w:val="4"/>
              </w:numPr>
              <w:tabs>
                <w:tab w:val="num" w:pos="720"/>
              </w:tabs>
              <w:autoSpaceDE/>
              <w:autoSpaceDN/>
              <w:adjustRightInd/>
              <w:spacing w:after="200" w:line="360" w:lineRule="auto"/>
              <w:ind w:left="34" w:hanging="34"/>
              <w:contextualSpacing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920C4B">
              <w:rPr>
                <w:sz w:val="24"/>
                <w:szCs w:val="24"/>
                <w:lang w:eastAsia="en-US"/>
              </w:rPr>
              <w:t>Зацний</w:t>
            </w:r>
            <w:proofErr w:type="spellEnd"/>
            <w:r w:rsidRPr="00920C4B">
              <w:rPr>
                <w:sz w:val="24"/>
                <w:szCs w:val="24"/>
                <w:lang w:eastAsia="en-US"/>
              </w:rPr>
              <w:t xml:space="preserve"> Ю.А. Словник неологізмів. Інновації у словниковому складі англійської мови початку ХХІ століття : англо-ук</w:t>
            </w:r>
            <w:r w:rsidR="002639C3">
              <w:rPr>
                <w:sz w:val="24"/>
                <w:szCs w:val="24"/>
                <w:lang w:eastAsia="en-US"/>
              </w:rPr>
              <w:t xml:space="preserve">раїнський. Додаткове видання. </w:t>
            </w:r>
            <w:r w:rsidR="002639C3">
              <w:rPr>
                <w:color w:val="262626"/>
                <w:sz w:val="24"/>
                <w:szCs w:val="24"/>
                <w:lang w:eastAsia="en-US"/>
              </w:rPr>
              <w:t xml:space="preserve">Вінниця, Нова книга, 2008. </w:t>
            </w:r>
            <w:r w:rsidRPr="00920C4B">
              <w:rPr>
                <w:color w:val="262626"/>
                <w:sz w:val="24"/>
                <w:szCs w:val="24"/>
                <w:lang w:eastAsia="en-US"/>
              </w:rPr>
              <w:t xml:space="preserve">360с.  </w:t>
            </w:r>
          </w:p>
        </w:tc>
      </w:tr>
    </w:tbl>
    <w:p w:rsidR="00D7334F" w:rsidRDefault="00D7334F" w:rsidP="00D7334F">
      <w:pPr>
        <w:shd w:val="clear" w:color="auto" w:fill="FFFFFF"/>
        <w:textAlignment w:val="baseline"/>
        <w:rPr>
          <w:sz w:val="16"/>
          <w:szCs w:val="16"/>
          <w:vertAlign w:val="superscript"/>
          <w:lang w:val="ru-RU"/>
        </w:rPr>
      </w:pPr>
    </w:p>
    <w:p w:rsidR="00262DCD" w:rsidRDefault="00262DCD"/>
    <w:sectPr w:rsidR="00262DC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185" w:rsidRDefault="00870185">
      <w:r>
        <w:separator/>
      </w:r>
    </w:p>
  </w:endnote>
  <w:endnote w:type="continuationSeparator" w:id="0">
    <w:p w:rsidR="00870185" w:rsidRDefault="0087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185" w:rsidRDefault="00D7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0185" w:rsidRDefault="0087018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185" w:rsidRDefault="00D7334F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E0060B">
      <w:rPr>
        <w:rStyle w:val="a5"/>
        <w:noProof/>
        <w:sz w:val="28"/>
        <w:szCs w:val="28"/>
      </w:rPr>
      <w:t>5</w:t>
    </w:r>
    <w:r>
      <w:rPr>
        <w:rStyle w:val="a5"/>
        <w:sz w:val="28"/>
        <w:szCs w:val="28"/>
      </w:rPr>
      <w:fldChar w:fldCharType="end"/>
    </w:r>
  </w:p>
  <w:p w:rsidR="00870185" w:rsidRDefault="008701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185" w:rsidRDefault="00870185">
      <w:r>
        <w:separator/>
      </w:r>
    </w:p>
  </w:footnote>
  <w:footnote w:type="continuationSeparator" w:id="0">
    <w:p w:rsidR="00870185" w:rsidRDefault="00870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2728B"/>
    <w:multiLevelType w:val="hybridMultilevel"/>
    <w:tmpl w:val="FCE46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58A9"/>
    <w:multiLevelType w:val="hybridMultilevel"/>
    <w:tmpl w:val="670820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02FE3"/>
    <w:multiLevelType w:val="hybridMultilevel"/>
    <w:tmpl w:val="35845B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E0CAB"/>
    <w:multiLevelType w:val="hybridMultilevel"/>
    <w:tmpl w:val="399EE2F0"/>
    <w:lvl w:ilvl="0" w:tplc="70DAED0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3C1562"/>
    <w:multiLevelType w:val="hybridMultilevel"/>
    <w:tmpl w:val="FCE46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13"/>
    <w:rsid w:val="00013D5F"/>
    <w:rsid w:val="00171167"/>
    <w:rsid w:val="00262DCD"/>
    <w:rsid w:val="002639C3"/>
    <w:rsid w:val="0048694F"/>
    <w:rsid w:val="00555AA7"/>
    <w:rsid w:val="005673E3"/>
    <w:rsid w:val="007A6791"/>
    <w:rsid w:val="00861428"/>
    <w:rsid w:val="00870185"/>
    <w:rsid w:val="0089597A"/>
    <w:rsid w:val="00920C4B"/>
    <w:rsid w:val="00AF4572"/>
    <w:rsid w:val="00AF5C3A"/>
    <w:rsid w:val="00B71DA1"/>
    <w:rsid w:val="00CA1617"/>
    <w:rsid w:val="00D06913"/>
    <w:rsid w:val="00D7334F"/>
    <w:rsid w:val="00E0060B"/>
    <w:rsid w:val="00F06CFE"/>
    <w:rsid w:val="00F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181C9229-8D3F-423A-BA64-030EFB99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paragraph" w:styleId="a6">
    <w:name w:val="List Paragraph"/>
    <w:basedOn w:val="a"/>
    <w:uiPriority w:val="34"/>
    <w:qFormat/>
    <w:rsid w:val="00555AA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1428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6142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5541</Words>
  <Characters>3159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User</cp:lastModifiedBy>
  <cp:revision>2</cp:revision>
  <dcterms:created xsi:type="dcterms:W3CDTF">2023-01-03T12:39:00Z</dcterms:created>
  <dcterms:modified xsi:type="dcterms:W3CDTF">2023-12-24T11:03:00Z</dcterms:modified>
</cp:coreProperties>
</file>