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824" w:rsidRDefault="00BA6128">
      <w:pPr>
        <w:widowControl w:val="0"/>
        <w:ind w:left="1685" w:right="1576" w:hanging="5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НІ ,,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Д</w:t>
      </w:r>
      <w:r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</w:rPr>
        <w:t>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і</w:t>
      </w:r>
      <w:r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ров</w:t>
      </w:r>
      <w:r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</w:rPr>
        <w:t>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ьк</w:t>
      </w:r>
      <w:r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</w:rPr>
        <w:t>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інс</w:t>
      </w:r>
      <w:r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</w:rPr>
        <w:t>и</w:t>
      </w:r>
      <w:r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у</w:t>
      </w:r>
      <w:r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</w:rPr>
        <w:t>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інфрас</w:t>
      </w:r>
      <w:r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ру</w:t>
      </w:r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</w:rPr>
        <w:t>к</w:t>
      </w:r>
      <w:r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ури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і </w:t>
      </w:r>
      <w:r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ра</w:t>
      </w:r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спор</w:t>
      </w:r>
      <w:r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у”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Укр</w:t>
      </w:r>
      <w:r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</w:rPr>
        <w:t>ї</w:t>
      </w:r>
      <w:r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</w:rPr>
        <w:t>нс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ь</w:t>
      </w:r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</w:rPr>
        <w:t>к</w:t>
      </w: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</w:rPr>
        <w:t>о</w:t>
      </w:r>
      <w:r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</w:rPr>
        <w:t>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</w:rPr>
        <w:t>де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р</w:t>
      </w:r>
      <w:r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</w:rPr>
        <w:t>ж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авного</w:t>
      </w: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універси</w:t>
      </w:r>
      <w:r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е</w:t>
      </w:r>
      <w:r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науки</w:t>
      </w: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ехноло</w:t>
      </w:r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ій</w:t>
      </w:r>
      <w:proofErr w:type="spellEnd"/>
    </w:p>
    <w:p w:rsidR="00982824" w:rsidRDefault="00BA6128">
      <w:pPr>
        <w:widowControl w:val="0"/>
        <w:ind w:left="1685" w:right="1576" w:hanging="5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К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афедри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філософії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україно</w:t>
      </w:r>
      <w:r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</w:rPr>
        <w:t>з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навс</w:t>
      </w:r>
      <w:r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ва</w:t>
      </w:r>
      <w:proofErr w:type="spellEnd"/>
    </w:p>
    <w:p w:rsidR="00982824" w:rsidRDefault="00982824">
      <w:pPr>
        <w:widowControl w:val="0"/>
        <w:ind w:left="6626" w:right="-20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</w:p>
    <w:p w:rsidR="00982824" w:rsidRPr="007176B8" w:rsidRDefault="00BA612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  <w:r w:rsidRPr="007176B8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lang w:val="uk-UA"/>
        </w:rPr>
        <w:t>П</w:t>
      </w:r>
      <w:r w:rsidRPr="007176B8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ро</w:t>
      </w:r>
      <w:r w:rsidRPr="007176B8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lang w:val="uk-UA"/>
        </w:rPr>
        <w:t>т</w:t>
      </w:r>
      <w:r w:rsidRPr="007176B8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окол</w:t>
      </w:r>
      <w:r w:rsidRPr="007176B8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lang w:val="uk-UA"/>
        </w:rPr>
        <w:t xml:space="preserve"> </w:t>
      </w:r>
      <w:r w:rsidRPr="007176B8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lang w:val="uk-UA"/>
        </w:rPr>
        <w:t>№</w:t>
      </w:r>
      <w:r w:rsidRPr="007176B8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lang w:val="uk-UA"/>
        </w:rPr>
        <w:t xml:space="preserve"> 4</w:t>
      </w:r>
      <w:r w:rsidRPr="007176B8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7176B8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від 24.10.2023</w:t>
      </w:r>
    </w:p>
    <w:p w:rsidR="00982824" w:rsidRPr="007176B8" w:rsidRDefault="00982824">
      <w:pPr>
        <w:widowControl w:val="0"/>
        <w:tabs>
          <w:tab w:val="left" w:pos="567"/>
        </w:tabs>
        <w:ind w:left="1" w:right="-15" w:firstLine="566"/>
        <w:jc w:val="center"/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lang w:val="uk-UA"/>
        </w:rPr>
      </w:pPr>
    </w:p>
    <w:p w:rsidR="00982824" w:rsidRPr="008F0016" w:rsidRDefault="00BA6128" w:rsidP="008F001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765563">
        <w:rPr>
          <w:rStyle w:val="a3"/>
          <w:rFonts w:ascii="Times New Roman" w:hAnsi="Times New Roman" w:cs="Times New Roman"/>
          <w:color w:val="000000" w:themeColor="text1"/>
          <w:lang w:val="uk-UA"/>
        </w:rPr>
        <w:t xml:space="preserve">Онлайн-засідання </w:t>
      </w:r>
      <w:r w:rsidRPr="007176B8">
        <w:rPr>
          <w:rStyle w:val="a3"/>
          <w:rFonts w:ascii="Times New Roman" w:hAnsi="Times New Roman" w:cs="Times New Roman"/>
          <w:lang w:val="uk-UA"/>
        </w:rPr>
        <w:t>«</w:t>
      </w:r>
      <w:r w:rsidRPr="007176B8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Групи забезпечення якості освітньої програми </w:t>
      </w:r>
      <w:r w:rsidRPr="00765563">
        <w:rPr>
          <w:rFonts w:ascii="Times New Roman" w:eastAsia="Times New Roman" w:hAnsi="Times New Roman" w:cs="Times New Roman"/>
          <w:color w:val="000000" w:themeColor="text1"/>
          <w:lang w:val="uk-UA"/>
        </w:rPr>
        <w:t>магістрів</w:t>
      </w:r>
      <w:r w:rsidRPr="00765563">
        <w:rPr>
          <w:rStyle w:val="a3"/>
          <w:rFonts w:ascii="Times New Roman" w:hAnsi="Times New Roman" w:cs="Times New Roman"/>
          <w:lang w:val="uk-UA"/>
        </w:rPr>
        <w:t>»</w:t>
      </w:r>
      <w:r w:rsidRPr="008F0016">
        <w:rPr>
          <w:rStyle w:val="a3"/>
          <w:rFonts w:ascii="Times New Roman" w:hAnsi="Times New Roman" w:cs="Times New Roman"/>
          <w:lang w:val="uk-UA"/>
        </w:rPr>
        <w:t xml:space="preserve"> </w:t>
      </w:r>
      <w:r w:rsidRPr="008F0016">
        <w:rPr>
          <w:rStyle w:val="a3"/>
          <w:rFonts w:ascii="Times New Roman" w:hAnsi="Times New Roman" w:cs="Times New Roman"/>
          <w:color w:val="000000" w:themeColor="text1"/>
          <w:lang w:val="uk-UA"/>
        </w:rPr>
        <w:t xml:space="preserve">спеціальності 033 Філософська антропологія  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за участю стейхолдерів та магістрів, яка відбулась на  платформі </w:t>
      </w:r>
      <w:r w:rsidRPr="008F0016">
        <w:rPr>
          <w:rFonts w:ascii="Times New Roman" w:hAnsi="Times New Roman" w:cs="Times New Roman"/>
          <w:color w:val="000000" w:themeColor="text1"/>
          <w:lang w:val="en-US"/>
        </w:rPr>
        <w:t>Google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8F0016">
        <w:rPr>
          <w:rFonts w:ascii="Times New Roman" w:hAnsi="Times New Roman" w:cs="Times New Roman"/>
          <w:color w:val="000000" w:themeColor="text1"/>
          <w:lang w:val="en-US"/>
        </w:rPr>
        <w:t>Meet</w:t>
      </w:r>
    </w:p>
    <w:p w:rsidR="00982824" w:rsidRPr="008F0016" w:rsidRDefault="00982824" w:rsidP="008F0016">
      <w:pPr>
        <w:widowControl w:val="0"/>
        <w:tabs>
          <w:tab w:val="left" w:pos="567"/>
        </w:tabs>
        <w:ind w:left="1" w:right="-15" w:firstLine="567"/>
        <w:jc w:val="both"/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</w:pPr>
    </w:p>
    <w:p w:rsidR="00982824" w:rsidRPr="008F0016" w:rsidRDefault="00BA6128" w:rsidP="008F0016">
      <w:pPr>
        <w:widowControl w:val="0"/>
        <w:tabs>
          <w:tab w:val="left" w:pos="567"/>
        </w:tabs>
        <w:ind w:left="1" w:right="-15" w:firstLine="567"/>
        <w:jc w:val="both"/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</w:pPr>
      <w:proofErr w:type="spellStart"/>
      <w:r w:rsidRPr="008F0016">
        <w:rPr>
          <w:rFonts w:ascii="Times New Roman" w:eastAsia="Times New Roman" w:hAnsi="Times New Roman" w:cs="Times New Roman"/>
          <w:b/>
          <w:i/>
          <w:color w:val="000000" w:themeColor="text1"/>
          <w:w w:val="99"/>
        </w:rPr>
        <w:t>При</w:t>
      </w:r>
      <w:r w:rsidRPr="008F0016">
        <w:rPr>
          <w:rFonts w:ascii="Times New Roman" w:eastAsia="Times New Roman" w:hAnsi="Times New Roman" w:cs="Times New Roman"/>
          <w:b/>
          <w:i/>
          <w:color w:val="000000" w:themeColor="text1"/>
          <w:spacing w:val="1"/>
          <w:w w:val="99"/>
        </w:rPr>
        <w:t>с</w:t>
      </w:r>
      <w:r w:rsidRPr="008F0016">
        <w:rPr>
          <w:rFonts w:ascii="Times New Roman" w:eastAsia="Times New Roman" w:hAnsi="Times New Roman" w:cs="Times New Roman"/>
          <w:b/>
          <w:i/>
          <w:color w:val="000000" w:themeColor="text1"/>
          <w:w w:val="99"/>
        </w:rPr>
        <w:t>ут</w:t>
      </w:r>
      <w:r w:rsidRPr="008F0016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w w:val="99"/>
        </w:rPr>
        <w:t>н</w:t>
      </w:r>
      <w:r w:rsidRPr="008F0016">
        <w:rPr>
          <w:rFonts w:ascii="Times New Roman" w:eastAsia="Times New Roman" w:hAnsi="Times New Roman" w:cs="Times New Roman"/>
          <w:b/>
          <w:i/>
          <w:color w:val="000000" w:themeColor="text1"/>
          <w:w w:val="99"/>
        </w:rPr>
        <w:t>і</w:t>
      </w:r>
      <w:proofErr w:type="spellEnd"/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члени кафедри, які викладають дисципліни у магістрів</w:t>
      </w:r>
    </w:p>
    <w:p w:rsidR="00982824" w:rsidRPr="008F0016" w:rsidRDefault="00BA6128" w:rsidP="008F0016">
      <w:pPr>
        <w:widowControl w:val="0"/>
        <w:tabs>
          <w:tab w:val="left" w:pos="567"/>
        </w:tabs>
        <w:ind w:left="1" w:right="-15" w:firstLine="567"/>
        <w:jc w:val="both"/>
        <w:rPr>
          <w:rFonts w:ascii="Times New Roman" w:hAnsi="Times New Roman" w:cs="Times New Roman"/>
        </w:rPr>
      </w:pPr>
      <w:r w:rsidRPr="008F0016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4"/>
          <w:lang w:val="uk-UA"/>
        </w:rPr>
        <w:t>З</w:t>
      </w:r>
      <w:proofErr w:type="spellStart"/>
      <w:r w:rsidRPr="008F0016">
        <w:rPr>
          <w:rFonts w:ascii="Times New Roman" w:eastAsia="Times New Roman" w:hAnsi="Times New Roman" w:cs="Times New Roman"/>
          <w:color w:val="000000" w:themeColor="text1"/>
          <w:spacing w:val="1"/>
          <w:w w:val="99"/>
        </w:rPr>
        <w:t>а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</w:rPr>
        <w:t>в</w:t>
      </w:r>
      <w:proofErr w:type="spellEnd"/>
      <w:r w:rsidRPr="008F0016">
        <w:rPr>
          <w:rFonts w:ascii="Times New Roman" w:eastAsia="Times New Roman" w:hAnsi="Times New Roman" w:cs="Times New Roman"/>
          <w:color w:val="000000" w:themeColor="text1"/>
          <w:w w:val="99"/>
        </w:rPr>
        <w:t>.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proofErr w:type="spellStart"/>
      <w:r w:rsidRPr="008F0016">
        <w:rPr>
          <w:rFonts w:ascii="Times New Roman" w:eastAsia="Times New Roman" w:hAnsi="Times New Roman" w:cs="Times New Roman"/>
          <w:color w:val="000000" w:themeColor="text1"/>
          <w:w w:val="99"/>
        </w:rPr>
        <w:t>каф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2"/>
          <w:w w:val="99"/>
        </w:rPr>
        <w:t>е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</w:rPr>
        <w:t>др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-1"/>
          <w:w w:val="99"/>
        </w:rPr>
        <w:t>и</w:t>
      </w:r>
      <w:proofErr w:type="spellEnd"/>
      <w:r w:rsidRPr="008F0016">
        <w:rPr>
          <w:rFonts w:ascii="Times New Roman" w:eastAsia="Times New Roman" w:hAnsi="Times New Roman" w:cs="Times New Roman"/>
          <w:color w:val="000000" w:themeColor="text1"/>
          <w:w w:val="99"/>
        </w:rPr>
        <w:t>,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6"/>
        </w:rPr>
        <w:t xml:space="preserve"> 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</w:rPr>
        <w:t>пр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1"/>
          <w:w w:val="99"/>
        </w:rPr>
        <w:t>о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</w:rPr>
        <w:t>ф.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proofErr w:type="spellStart"/>
      <w:r w:rsidRPr="008F0016">
        <w:rPr>
          <w:rFonts w:ascii="Times New Roman" w:eastAsia="Times New Roman" w:hAnsi="Times New Roman" w:cs="Times New Roman"/>
          <w:color w:val="000000" w:themeColor="text1"/>
          <w:w w:val="99"/>
        </w:rPr>
        <w:t>Хміл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-1"/>
          <w:w w:val="99"/>
        </w:rPr>
        <w:t>ь</w:t>
      </w:r>
      <w:proofErr w:type="spellEnd"/>
      <w:r w:rsidRPr="008F0016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2"/>
          <w:w w:val="99"/>
        </w:rPr>
        <w:t>В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</w:rPr>
        <w:t>.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1"/>
          <w:w w:val="99"/>
        </w:rPr>
        <w:t>В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2"/>
          <w:w w:val="99"/>
        </w:rPr>
        <w:t>.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</w:rPr>
        <w:t>;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 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</w:rPr>
        <w:t>про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1"/>
          <w:w w:val="99"/>
        </w:rPr>
        <w:t>ф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</w:rPr>
        <w:t>.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5"/>
        </w:rPr>
        <w:t xml:space="preserve"> </w:t>
      </w:r>
      <w:proofErr w:type="spellStart"/>
      <w:r w:rsidRPr="008F0016">
        <w:rPr>
          <w:rFonts w:ascii="Times New Roman" w:eastAsia="Times New Roman" w:hAnsi="Times New Roman" w:cs="Times New Roman"/>
          <w:color w:val="000000" w:themeColor="text1"/>
          <w:w w:val="99"/>
        </w:rPr>
        <w:t>С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-1"/>
          <w:w w:val="99"/>
        </w:rPr>
        <w:t>л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</w:rPr>
        <w:t>ободянюк</w:t>
      </w:r>
      <w:proofErr w:type="spellEnd"/>
      <w:r w:rsidRPr="008F0016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</w:rPr>
        <w:t>М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3"/>
          <w:w w:val="99"/>
        </w:rPr>
        <w:t>.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-2"/>
          <w:w w:val="99"/>
        </w:rPr>
        <w:t>А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1"/>
          <w:w w:val="99"/>
        </w:rPr>
        <w:t>.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</w:rPr>
        <w:t>,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6"/>
        </w:rPr>
        <w:t xml:space="preserve"> 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6"/>
          <w:lang w:val="uk-UA"/>
        </w:rPr>
        <w:t>проф.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</w:rPr>
        <w:t>Малівсь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1"/>
          <w:w w:val="99"/>
        </w:rPr>
        <w:t>к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</w:rPr>
        <w:t>ий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63"/>
        </w:rPr>
        <w:t xml:space="preserve"> 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-2"/>
          <w:w w:val="99"/>
        </w:rPr>
        <w:t>А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</w:rPr>
        <w:t>.М.,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доц. Власова О.П., доц.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4"/>
          <w:lang w:val="uk-UA"/>
        </w:rPr>
        <w:t xml:space="preserve"> 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Нака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2"/>
          <w:w w:val="99"/>
          <w:lang w:val="uk-UA"/>
        </w:rPr>
        <w:t>ш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-1"/>
          <w:w w:val="99"/>
          <w:lang w:val="uk-UA"/>
        </w:rPr>
        <w:t>и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д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1"/>
          <w:w w:val="99"/>
          <w:lang w:val="uk-UA"/>
        </w:rPr>
        <w:t>з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е</w:t>
      </w:r>
      <w:r w:rsidRPr="008F0016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І.С.,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60"/>
          <w:lang w:val="uk-UA"/>
        </w:rPr>
        <w:t xml:space="preserve"> 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до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-1"/>
          <w:w w:val="99"/>
          <w:lang w:val="uk-UA"/>
        </w:rPr>
        <w:t>ц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.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62"/>
          <w:lang w:val="uk-UA"/>
        </w:rPr>
        <w:t xml:space="preserve"> </w:t>
      </w:r>
      <w:proofErr w:type="spellStart"/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А</w:t>
      </w:r>
      <w:r w:rsidRPr="008F0016">
        <w:rPr>
          <w:rFonts w:ascii="Times New Roman" w:eastAsia="Times New Roman" w:hAnsi="Times New Roman" w:cs="Times New Roman"/>
          <w:color w:val="000000" w:themeColor="text1"/>
          <w:spacing w:val="-1"/>
          <w:w w:val="99"/>
          <w:lang w:val="uk-UA"/>
        </w:rPr>
        <w:t>йт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ов</w:t>
      </w:r>
      <w:proofErr w:type="spellEnd"/>
      <w:r w:rsidRPr="008F0016">
        <w:rPr>
          <w:rFonts w:ascii="Times New Roman" w:eastAsia="Times New Roman" w:hAnsi="Times New Roman" w:cs="Times New Roman"/>
          <w:color w:val="000000" w:themeColor="text1"/>
          <w:spacing w:val="61"/>
          <w:lang w:val="uk-UA"/>
        </w:rPr>
        <w:t xml:space="preserve"> 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С.Ш.</w:t>
      </w:r>
    </w:p>
    <w:p w:rsidR="00982824" w:rsidRPr="008F0016" w:rsidRDefault="00BA6128" w:rsidP="008F001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F0016">
        <w:rPr>
          <w:rFonts w:ascii="Times New Roman" w:hAnsi="Times New Roman" w:cs="Times New Roman"/>
          <w:b/>
          <w:i/>
          <w:color w:val="000000" w:themeColor="text1"/>
          <w:lang w:val="uk-UA"/>
        </w:rPr>
        <w:t>З стейкхолдерів приймали участь:</w:t>
      </w:r>
      <w:r w:rsidRPr="008F0016">
        <w:rPr>
          <w:rFonts w:ascii="Times New Roman" w:hAnsi="Times New Roman" w:cs="Times New Roman"/>
          <w:b/>
          <w:color w:val="000000" w:themeColor="text1"/>
          <w:lang w:val="uk-UA"/>
        </w:rPr>
        <w:t xml:space="preserve">  </w:t>
      </w:r>
      <w:proofErr w:type="spellStart"/>
      <w:r w:rsidRPr="008F0016">
        <w:rPr>
          <w:rFonts w:ascii="Times New Roman" w:hAnsi="Times New Roman" w:cs="Times New Roman"/>
          <w:color w:val="000000" w:themeColor="text1"/>
          <w:lang w:val="uk-UA"/>
        </w:rPr>
        <w:t>Бойченко</w:t>
      </w:r>
      <w:proofErr w:type="spellEnd"/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 М. І. </w:t>
      </w:r>
      <w:proofErr w:type="spellStart"/>
      <w:r w:rsidRPr="008F0016">
        <w:rPr>
          <w:rFonts w:ascii="Times New Roman" w:hAnsi="Times New Roman" w:cs="Times New Roman"/>
          <w:color w:val="000000" w:themeColor="text1"/>
          <w:lang w:val="uk-UA"/>
        </w:rPr>
        <w:t>д.ф.н</w:t>
      </w:r>
      <w:proofErr w:type="spellEnd"/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. проф. кафедри 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теоретичної і практичної 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>філософії Київського національного університету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 ім. Тараса Шевченка;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 Корх О.М.,  професор   кафедри  гуманітарних підготовки філософії та митної ідентифікації культурних цінностей університету митної справи та фінансів, док. </w:t>
      </w:r>
      <w:proofErr w:type="spellStart"/>
      <w:r w:rsidRPr="008F0016">
        <w:rPr>
          <w:rFonts w:ascii="Times New Roman" w:hAnsi="Times New Roman" w:cs="Times New Roman"/>
          <w:color w:val="000000" w:themeColor="text1"/>
          <w:lang w:val="uk-UA"/>
        </w:rPr>
        <w:t>філос</w:t>
      </w:r>
      <w:proofErr w:type="spellEnd"/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. н.;  </w:t>
      </w:r>
      <w:proofErr w:type="spellStart"/>
      <w:r w:rsidRPr="008F0016">
        <w:rPr>
          <w:rFonts w:ascii="Times New Roman" w:hAnsi="Times New Roman" w:cs="Times New Roman"/>
          <w:color w:val="000000" w:themeColor="text1"/>
          <w:lang w:val="uk-UA"/>
        </w:rPr>
        <w:t>Окороков</w:t>
      </w:r>
      <w:proofErr w:type="spellEnd"/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 В.Б., зав каф. філософії ДНУ ім. Олеся Гончара, д. </w:t>
      </w:r>
      <w:proofErr w:type="spellStart"/>
      <w:r w:rsidRPr="008F0016">
        <w:rPr>
          <w:rFonts w:ascii="Times New Roman" w:hAnsi="Times New Roman" w:cs="Times New Roman"/>
          <w:color w:val="000000" w:themeColor="text1"/>
          <w:lang w:val="uk-UA"/>
        </w:rPr>
        <w:t>філос</w:t>
      </w:r>
      <w:proofErr w:type="spellEnd"/>
      <w:r w:rsidRPr="008F0016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 н. </w:t>
      </w:r>
      <w:proofErr w:type="spellStart"/>
      <w:r w:rsidRPr="008F0016">
        <w:rPr>
          <w:rFonts w:ascii="Times New Roman" w:hAnsi="Times New Roman" w:cs="Times New Roman"/>
          <w:color w:val="000000" w:themeColor="text1"/>
          <w:lang w:val="uk-UA"/>
        </w:rPr>
        <w:t>проф</w:t>
      </w:r>
      <w:proofErr w:type="spellEnd"/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;  </w:t>
      </w:r>
      <w:proofErr w:type="spellStart"/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>Халапсіс</w:t>
      </w:r>
      <w:proofErr w:type="spellEnd"/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 xml:space="preserve"> О.В. завідувач кафедри соціально-гуманітарних дисциплін Дніпропетровського державного  університету внутрішніх справ,  д. </w:t>
      </w:r>
      <w:proofErr w:type="spellStart"/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>філос</w:t>
      </w:r>
      <w:proofErr w:type="spellEnd"/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 xml:space="preserve">. н.; </w:t>
      </w:r>
      <w:proofErr w:type="spellStart"/>
      <w:r w:rsidRPr="008F0016">
        <w:rPr>
          <w:rFonts w:ascii="Times New Roman" w:hAnsi="Times New Roman" w:cs="Times New Roman"/>
          <w:color w:val="000000" w:themeColor="text1"/>
          <w:lang w:val="uk-UA"/>
        </w:rPr>
        <w:t>Мірошніченко</w:t>
      </w:r>
      <w:proofErr w:type="spellEnd"/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 О. В.</w:t>
      </w:r>
      <w:r w:rsidRPr="008F0016">
        <w:rPr>
          <w:rFonts w:ascii="Times New Roman" w:hAnsi="Times New Roman" w:cs="Times New Roman"/>
          <w:bCs/>
          <w:color w:val="000000" w:themeColor="text1"/>
          <w:lang w:val="uk-UA"/>
        </w:rPr>
        <w:t xml:space="preserve"> </w:t>
      </w:r>
      <w:proofErr w:type="spellStart"/>
      <w:r w:rsidRPr="008F0016">
        <w:rPr>
          <w:rFonts w:ascii="Times New Roman" w:hAnsi="Times New Roman" w:cs="Times New Roman"/>
          <w:bCs/>
          <w:color w:val="000000" w:themeColor="text1"/>
          <w:lang w:val="uk-UA"/>
        </w:rPr>
        <w:t>канд</w:t>
      </w:r>
      <w:proofErr w:type="spellEnd"/>
      <w:r w:rsidRPr="008F0016">
        <w:rPr>
          <w:rFonts w:ascii="Times New Roman" w:hAnsi="Times New Roman" w:cs="Times New Roman"/>
          <w:bCs/>
          <w:color w:val="000000" w:themeColor="text1"/>
          <w:lang w:val="uk-UA"/>
        </w:rPr>
        <w:t xml:space="preserve">. </w:t>
      </w:r>
      <w:proofErr w:type="spellStart"/>
      <w:r w:rsidRPr="008F0016">
        <w:rPr>
          <w:rFonts w:ascii="Times New Roman" w:hAnsi="Times New Roman" w:cs="Times New Roman"/>
          <w:bCs/>
          <w:color w:val="000000" w:themeColor="text1"/>
          <w:lang w:val="uk-UA"/>
        </w:rPr>
        <w:t>істор</w:t>
      </w:r>
      <w:proofErr w:type="spellEnd"/>
      <w:r w:rsidRPr="008F0016">
        <w:rPr>
          <w:rFonts w:ascii="Times New Roman" w:hAnsi="Times New Roman" w:cs="Times New Roman"/>
          <w:bCs/>
          <w:color w:val="000000" w:themeColor="text1"/>
          <w:lang w:val="uk-UA"/>
        </w:rPr>
        <w:t xml:space="preserve">. н., </w:t>
      </w:r>
      <w:proofErr w:type="spellStart"/>
      <w:r w:rsidRPr="008F0016">
        <w:rPr>
          <w:rFonts w:ascii="Times New Roman" w:hAnsi="Times New Roman" w:cs="Times New Roman"/>
          <w:bCs/>
          <w:color w:val="000000" w:themeColor="text1"/>
          <w:lang w:val="uk-UA"/>
        </w:rPr>
        <w:t>викл</w:t>
      </w:r>
      <w:proofErr w:type="spellEnd"/>
      <w:r w:rsidRPr="008F0016">
        <w:rPr>
          <w:rFonts w:ascii="Times New Roman" w:hAnsi="Times New Roman" w:cs="Times New Roman"/>
          <w:bCs/>
          <w:color w:val="000000" w:themeColor="text1"/>
          <w:lang w:val="uk-UA"/>
        </w:rPr>
        <w:t>.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 транспортно-економічного коледжу; </w:t>
      </w:r>
      <w:proofErr w:type="spellStart"/>
      <w:r w:rsidRPr="008F0016">
        <w:rPr>
          <w:rFonts w:ascii="Times New Roman" w:hAnsi="Times New Roman" w:cs="Times New Roman"/>
          <w:color w:val="000000" w:themeColor="text1"/>
          <w:lang w:val="uk-UA"/>
        </w:rPr>
        <w:t>Чичков</w:t>
      </w:r>
      <w:proofErr w:type="spellEnd"/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 А.Г., зав. каф. філо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>софії та українознавства Українського державного хіміко-технологічного університету,</w:t>
      </w:r>
      <w:r w:rsidRPr="008F0016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proofErr w:type="spellStart"/>
      <w:r w:rsidRPr="008F0016">
        <w:rPr>
          <w:rFonts w:ascii="Times New Roman" w:hAnsi="Times New Roman" w:cs="Times New Roman"/>
          <w:color w:val="000000" w:themeColor="text1"/>
          <w:lang w:val="uk-UA"/>
        </w:rPr>
        <w:t>канд</w:t>
      </w:r>
      <w:proofErr w:type="spellEnd"/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proofErr w:type="spellStart"/>
      <w:r w:rsidRPr="008F0016">
        <w:rPr>
          <w:rFonts w:ascii="Times New Roman" w:hAnsi="Times New Roman" w:cs="Times New Roman"/>
          <w:color w:val="000000" w:themeColor="text1"/>
          <w:lang w:val="uk-UA"/>
        </w:rPr>
        <w:t>філос</w:t>
      </w:r>
      <w:proofErr w:type="spellEnd"/>
      <w:r w:rsidRPr="008F0016">
        <w:rPr>
          <w:rFonts w:ascii="Times New Roman" w:hAnsi="Times New Roman" w:cs="Times New Roman"/>
          <w:color w:val="000000" w:themeColor="text1"/>
          <w:lang w:val="uk-UA"/>
        </w:rPr>
        <w:t>. наук, доц.</w:t>
      </w:r>
    </w:p>
    <w:p w:rsidR="00982824" w:rsidRPr="008F0016" w:rsidRDefault="00982824" w:rsidP="008F001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:rsidR="00982824" w:rsidRPr="008F0016" w:rsidRDefault="00BA6128" w:rsidP="008F0016">
      <w:pPr>
        <w:widowControl w:val="0"/>
        <w:tabs>
          <w:tab w:val="left" w:pos="567"/>
        </w:tabs>
        <w:ind w:left="1" w:right="-15" w:firstLine="567"/>
        <w:jc w:val="both"/>
        <w:rPr>
          <w:rFonts w:ascii="Times New Roman" w:hAnsi="Times New Roman" w:cs="Times New Roman"/>
          <w:b/>
          <w:i/>
          <w:color w:val="000000" w:themeColor="text1"/>
          <w:lang w:val="uk-UA"/>
        </w:rPr>
      </w:pPr>
      <w:r w:rsidRPr="008F0016">
        <w:rPr>
          <w:rFonts w:ascii="Times New Roman" w:hAnsi="Times New Roman" w:cs="Times New Roman"/>
          <w:b/>
          <w:color w:val="000000" w:themeColor="text1"/>
          <w:lang w:val="uk-UA"/>
        </w:rPr>
        <w:t>На засідання були запрошені: магістранти ,аспіранти</w:t>
      </w:r>
      <w:r w:rsidRPr="008F0016">
        <w:rPr>
          <w:rFonts w:ascii="Times New Roman" w:hAnsi="Times New Roman" w:cs="Times New Roman"/>
          <w:b/>
          <w:i/>
          <w:color w:val="000000" w:themeColor="text1"/>
          <w:lang w:val="uk-UA"/>
        </w:rPr>
        <w:t>:</w:t>
      </w:r>
    </w:p>
    <w:p w:rsidR="00982824" w:rsidRPr="008F0016" w:rsidRDefault="00BA6128" w:rsidP="008F0016">
      <w:pPr>
        <w:widowControl w:val="0"/>
        <w:ind w:left="1" w:right="-15" w:firstLine="567"/>
        <w:jc w:val="both"/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</w:pP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Адамян А. - </w:t>
      </w:r>
      <w:proofErr w:type="spellStart"/>
      <w:r w:rsidRPr="008F0016">
        <w:rPr>
          <w:rFonts w:ascii="Times New Roman" w:hAnsi="Times New Roman" w:cs="Times New Roman"/>
          <w:color w:val="000000" w:themeColor="text1"/>
          <w:lang w:val="uk-UA"/>
        </w:rPr>
        <w:t>магістрантка</w:t>
      </w:r>
      <w:proofErr w:type="spellEnd"/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 другого року навчання на кафедрі  філософія та українознавство 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спец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іальність 033- філософська антропологія, </w:t>
      </w:r>
    </w:p>
    <w:p w:rsidR="00982824" w:rsidRPr="008F0016" w:rsidRDefault="00BA6128" w:rsidP="008F0016">
      <w:pPr>
        <w:widowControl w:val="0"/>
        <w:ind w:left="1" w:right="-15" w:firstLine="567"/>
        <w:jc w:val="both"/>
        <w:rPr>
          <w:rFonts w:ascii="Times New Roman" w:hAnsi="Times New Roman" w:cs="Times New Roman"/>
        </w:rPr>
      </w:pP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Тума Т.С,  аспірантка третього  року навчання по кафедрі філософії та українознавства 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</w:p>
    <w:p w:rsidR="00982824" w:rsidRPr="008F0016" w:rsidRDefault="00BA6128" w:rsidP="008F0016">
      <w:pPr>
        <w:widowControl w:val="0"/>
        <w:ind w:left="1" w:right="-15"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proofErr w:type="spellStart"/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Серпутько</w:t>
      </w:r>
      <w:proofErr w:type="spellEnd"/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О.В. </w:t>
      </w:r>
      <w:bookmarkStart w:id="0" w:name="__DdeLink__32422_53207500"/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магістрант</w:t>
      </w:r>
      <w:bookmarkEnd w:id="0"/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>другого року навчання,</w:t>
      </w:r>
    </w:p>
    <w:p w:rsidR="00982824" w:rsidRPr="008F0016" w:rsidRDefault="00BA6128" w:rsidP="008F0016">
      <w:pPr>
        <w:widowControl w:val="0"/>
        <w:ind w:left="1" w:right="-15" w:firstLine="567"/>
        <w:jc w:val="both"/>
        <w:rPr>
          <w:rFonts w:ascii="Times New Roman" w:hAnsi="Times New Roman" w:cs="Times New Roman"/>
        </w:rPr>
      </w:pP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 Величко В.</w:t>
      </w:r>
      <w:r w:rsidR="00635BBB" w:rsidRPr="008F0016">
        <w:rPr>
          <w:rFonts w:ascii="Times New Roman" w:hAnsi="Times New Roman" w:cs="Times New Roman"/>
          <w:color w:val="000000" w:themeColor="text1"/>
          <w:lang w:val="uk-UA"/>
        </w:rPr>
        <w:t>О.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магістрант 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>другого року навчання</w:t>
      </w:r>
    </w:p>
    <w:p w:rsidR="00982824" w:rsidRPr="008F0016" w:rsidRDefault="00BA6128" w:rsidP="008F0016">
      <w:pPr>
        <w:widowControl w:val="0"/>
        <w:tabs>
          <w:tab w:val="left" w:pos="0"/>
        </w:tabs>
        <w:ind w:left="1" w:right="-15"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Кузьмін Т. Ю.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магістрант 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>другого року навчання</w:t>
      </w:r>
    </w:p>
    <w:p w:rsidR="00982824" w:rsidRPr="008F0016" w:rsidRDefault="00BA6128" w:rsidP="008F0016">
      <w:pPr>
        <w:widowControl w:val="0"/>
        <w:tabs>
          <w:tab w:val="left" w:pos="0"/>
        </w:tabs>
        <w:ind w:left="1" w:right="-15" w:firstLine="567"/>
        <w:jc w:val="both"/>
        <w:rPr>
          <w:rFonts w:ascii="Times New Roman" w:hAnsi="Times New Roman" w:cs="Times New Roman"/>
        </w:rPr>
      </w:pPr>
      <w:proofErr w:type="spellStart"/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Андрієвський</w:t>
      </w:r>
      <w:proofErr w:type="spellEnd"/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М.А магістрант першого року навчання</w:t>
      </w:r>
    </w:p>
    <w:p w:rsidR="00982824" w:rsidRPr="008F0016" w:rsidRDefault="00982824" w:rsidP="008F0016">
      <w:pPr>
        <w:widowControl w:val="0"/>
        <w:tabs>
          <w:tab w:val="left" w:pos="0"/>
        </w:tabs>
        <w:ind w:left="1" w:right="-15" w:firstLine="567"/>
        <w:jc w:val="both"/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</w:pPr>
    </w:p>
    <w:p w:rsidR="00982824" w:rsidRPr="008F0016" w:rsidRDefault="00BA6128" w:rsidP="008F0016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8F0016">
        <w:rPr>
          <w:rFonts w:ascii="Times New Roman" w:hAnsi="Times New Roman" w:cs="Times New Roman"/>
          <w:b/>
          <w:color w:val="000000" w:themeColor="text1"/>
          <w:lang w:val="uk-UA"/>
        </w:rPr>
        <w:t>Порядок денний</w:t>
      </w:r>
    </w:p>
    <w:p w:rsidR="00FC082B" w:rsidRPr="00FC082B" w:rsidRDefault="00FC082B" w:rsidP="00FC082B">
      <w:pPr>
        <w:ind w:firstLine="709"/>
        <w:jc w:val="both"/>
        <w:rPr>
          <w:rFonts w:ascii="Times New Roman" w:hAnsi="Times New Roman" w:cs="Times New Roman"/>
          <w:color w:val="000000" w:themeColor="text1"/>
          <w:lang w:val="uk-UA"/>
        </w:rPr>
      </w:pPr>
      <w:bookmarkStart w:id="1" w:name="_GoBack"/>
      <w:bookmarkEnd w:id="1"/>
      <w:proofErr w:type="spellStart"/>
      <w:r w:rsidRPr="00FC082B">
        <w:rPr>
          <w:rFonts w:ascii="Times New Roman" w:hAnsi="Times New Roman" w:cs="Times New Roman"/>
          <w:b/>
          <w:color w:val="000000" w:themeColor="text1"/>
          <w:lang w:val="uk-UA"/>
        </w:rPr>
        <w:t>Ппорядок</w:t>
      </w:r>
      <w:proofErr w:type="spellEnd"/>
      <w:r w:rsidRPr="00FC082B">
        <w:rPr>
          <w:rFonts w:ascii="Times New Roman" w:hAnsi="Times New Roman" w:cs="Times New Roman"/>
          <w:b/>
          <w:color w:val="000000" w:themeColor="text1"/>
          <w:lang w:val="uk-UA"/>
        </w:rPr>
        <w:t xml:space="preserve"> денний:</w:t>
      </w:r>
      <w:r w:rsidRPr="00FC082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FC082B" w:rsidRPr="00FC082B" w:rsidRDefault="00FC082B" w:rsidP="00FC082B">
      <w:pPr>
        <w:ind w:firstLine="70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82B">
        <w:rPr>
          <w:rFonts w:ascii="Times New Roman" w:hAnsi="Times New Roman" w:cs="Times New Roman"/>
          <w:color w:val="000000" w:themeColor="text1"/>
          <w:lang w:val="uk-UA"/>
        </w:rPr>
        <w:t xml:space="preserve">1.Про </w:t>
      </w:r>
      <w:r w:rsidRPr="00FC082B">
        <w:rPr>
          <w:rFonts w:ascii="Times New Roman" w:eastAsia="Calibri" w:hAnsi="Times New Roman" w:cs="Times New Roman"/>
          <w:color w:val="000000" w:themeColor="text1"/>
          <w:lang w:val="uk-UA"/>
        </w:rPr>
        <w:t>рекомендації «</w:t>
      </w:r>
      <w:r w:rsidRPr="00FC082B">
        <w:rPr>
          <w:rFonts w:ascii="Times New Roman" w:hAnsi="Times New Roman" w:cs="Times New Roman"/>
          <w:color w:val="000000" w:themeColor="text1"/>
          <w:lang w:val="uk-UA"/>
        </w:rPr>
        <w:t>Групи забезпечення якості освітньої програми магістрів</w:t>
      </w:r>
      <w:r w:rsidRPr="00FC082B">
        <w:rPr>
          <w:rStyle w:val="a3"/>
          <w:rFonts w:ascii="Times New Roman" w:hAnsi="Times New Roman" w:cs="Times New Roman"/>
          <w:color w:val="000000" w:themeColor="text1"/>
          <w:lang w:val="uk-UA"/>
        </w:rPr>
        <w:t>» стосовно удосконалення ОПП по спеціальності 033 - Філософська антропологія,</w:t>
      </w:r>
      <w:r w:rsidRPr="00FC082B">
        <w:rPr>
          <w:rFonts w:ascii="Times New Roman" w:hAnsi="Times New Roman" w:cs="Times New Roman"/>
          <w:color w:val="000000" w:themeColor="text1"/>
          <w:lang w:val="uk-UA"/>
        </w:rPr>
        <w:t xml:space="preserve"> за галуззю знань 03-Гуманітарні науки,</w:t>
      </w:r>
    </w:p>
    <w:p w:rsidR="00982824" w:rsidRPr="008F0016" w:rsidRDefault="00982824" w:rsidP="008F0016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982824" w:rsidRPr="008F0016" w:rsidRDefault="00BA6128" w:rsidP="008F0016">
      <w:pPr>
        <w:widowControl w:val="0"/>
        <w:tabs>
          <w:tab w:val="left" w:pos="567"/>
        </w:tabs>
        <w:ind w:left="1" w:right="-1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</w:pPr>
      <w:r w:rsidRPr="008F0016"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  <w:t>Слухали:</w:t>
      </w:r>
    </w:p>
    <w:p w:rsidR="00982824" w:rsidRPr="008F0016" w:rsidRDefault="00BA6128" w:rsidP="008F0016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lang w:val="uk-UA"/>
        </w:rPr>
      </w:pPr>
      <w:r w:rsidRPr="008F0016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Проф. Малівського А.М.,  гаранта ОП </w:t>
      </w:r>
      <w:r w:rsidRPr="008F0016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другого магістерського рівня  </w:t>
      </w:r>
      <w:r w:rsidRPr="008F0016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«Філософська антропологія». </w:t>
      </w:r>
    </w:p>
    <w:p w:rsidR="00982824" w:rsidRPr="008F0016" w:rsidRDefault="00BA6128" w:rsidP="008F001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Він представив членам групи якості нового стейкхолдера </w:t>
      </w:r>
      <w:proofErr w:type="spellStart"/>
      <w:r w:rsidRPr="008F0016">
        <w:rPr>
          <w:rFonts w:ascii="Times New Roman" w:hAnsi="Times New Roman" w:cs="Times New Roman"/>
          <w:color w:val="000000" w:themeColor="text1"/>
          <w:lang w:val="uk-UA"/>
        </w:rPr>
        <w:t>д.ф.н</w:t>
      </w:r>
      <w:proofErr w:type="spellEnd"/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. проф. Київського національного університету </w:t>
      </w:r>
      <w:proofErr w:type="spellStart"/>
      <w:r w:rsidRPr="008F0016">
        <w:rPr>
          <w:rFonts w:ascii="Times New Roman" w:hAnsi="Times New Roman" w:cs="Times New Roman"/>
          <w:color w:val="000000" w:themeColor="text1"/>
          <w:lang w:val="uk-UA"/>
        </w:rPr>
        <w:t>Бойченка</w:t>
      </w:r>
      <w:proofErr w:type="spellEnd"/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 Михайла Івановича.</w:t>
      </w:r>
    </w:p>
    <w:p w:rsidR="00982824" w:rsidRPr="008F0016" w:rsidRDefault="00BA6128" w:rsidP="008F001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Проф. Малівського 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А.М. 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>ознайомив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 присутніх зі станом підготовки  спеціальності до акредитації та тими задачами, які пов’язані з вдосконаленням навчального процесу з магістрантами на 2023-24 </w:t>
      </w:r>
      <w:proofErr w:type="spellStart"/>
      <w:r w:rsidRPr="008F0016">
        <w:rPr>
          <w:rFonts w:ascii="Times New Roman" w:hAnsi="Times New Roman" w:cs="Times New Roman"/>
          <w:color w:val="000000" w:themeColor="text1"/>
          <w:lang w:val="uk-UA"/>
        </w:rPr>
        <w:t>н.р</w:t>
      </w:r>
      <w:proofErr w:type="spellEnd"/>
      <w:r w:rsidRPr="008F0016">
        <w:rPr>
          <w:rFonts w:ascii="Times New Roman" w:hAnsi="Times New Roman" w:cs="Times New Roman"/>
          <w:color w:val="000000" w:themeColor="text1"/>
          <w:lang w:val="uk-UA"/>
        </w:rPr>
        <w:t>. Гарант запропонував  для обговорення певні рекомендації щодо перегляду ОП з мет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>ою поглиблення предметного простору спеціальності. А оскільки на відкрите засідання г</w:t>
      </w:r>
      <w:r w:rsidRPr="008F0016">
        <w:rPr>
          <w:rFonts w:ascii="Times New Roman" w:eastAsia="Times New Roman" w:hAnsi="Times New Roman" w:cs="Times New Roman"/>
          <w:color w:val="000000" w:themeColor="text1"/>
          <w:lang w:val="uk-UA"/>
        </w:rPr>
        <w:t>рупи забезпечення якості освітньої програми магістрів</w:t>
      </w:r>
      <w:r w:rsidRPr="008F0016">
        <w:rPr>
          <w:rStyle w:val="a3"/>
          <w:rFonts w:ascii="Times New Roman" w:hAnsi="Times New Roman" w:cs="Times New Roman"/>
          <w:lang w:val="uk-UA"/>
        </w:rPr>
        <w:t xml:space="preserve"> 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>були запрошені магістранти денної та заочної форми навчання усіх курсів, які мають пряме відношення до організації на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вчального процесу, то їм запропоновано висловити свої 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lastRenderedPageBreak/>
        <w:t>побажання як стосовно якості викладання дисциплін, так і висловити свою думку стосовно доцільності перегляду тих дисциплін, що викладаються для магістрантів.</w:t>
      </w:r>
    </w:p>
    <w:p w:rsidR="00982824" w:rsidRPr="008F0016" w:rsidRDefault="00982824" w:rsidP="008F0016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982824" w:rsidRPr="008F0016" w:rsidRDefault="00BA6128" w:rsidP="008F0016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8F0016">
        <w:rPr>
          <w:rFonts w:ascii="Times New Roman" w:hAnsi="Times New Roman" w:cs="Times New Roman"/>
          <w:b/>
          <w:color w:val="000000" w:themeColor="text1"/>
          <w:lang w:val="uk-UA"/>
        </w:rPr>
        <w:t>Виступили:</w:t>
      </w:r>
    </w:p>
    <w:p w:rsidR="00982824" w:rsidRPr="008F0016" w:rsidRDefault="00BA6128" w:rsidP="008F0016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8F0016">
        <w:rPr>
          <w:rFonts w:ascii="Times New Roman" w:hAnsi="Times New Roman" w:cs="Times New Roman"/>
          <w:b/>
          <w:i/>
          <w:color w:val="000000" w:themeColor="text1"/>
          <w:lang w:val="uk-UA"/>
        </w:rPr>
        <w:t>Бойченко</w:t>
      </w:r>
      <w:proofErr w:type="spellEnd"/>
      <w:r w:rsidRPr="008F0016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М. І. </w:t>
      </w:r>
      <w:proofErr w:type="spellStart"/>
      <w:r w:rsidRPr="008F0016">
        <w:rPr>
          <w:rFonts w:ascii="Times New Roman" w:hAnsi="Times New Roman" w:cs="Times New Roman"/>
          <w:b/>
          <w:i/>
          <w:color w:val="000000" w:themeColor="text1"/>
          <w:lang w:val="uk-UA"/>
        </w:rPr>
        <w:t>д.ф.н</w:t>
      </w:r>
      <w:proofErr w:type="spellEnd"/>
      <w:r w:rsidRPr="008F0016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. проф. кафедри </w:t>
      </w:r>
      <w:r w:rsidRPr="008F0016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теоретичної і практичної </w:t>
      </w:r>
      <w:r w:rsidRPr="008F0016">
        <w:rPr>
          <w:rFonts w:ascii="Times New Roman" w:hAnsi="Times New Roman" w:cs="Times New Roman"/>
          <w:b/>
          <w:i/>
          <w:color w:val="000000" w:themeColor="text1"/>
          <w:lang w:val="uk-UA"/>
        </w:rPr>
        <w:t>філософії Київського національного університету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. Він позитивно відгукнувся  про </w:t>
      </w:r>
      <w:bookmarkStart w:id="2" w:name="__DdeLink__118727_2117810718"/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ОП </w:t>
      </w:r>
      <w:r w:rsidRPr="008F0016">
        <w:rPr>
          <w:rFonts w:ascii="Times New Roman" w:hAnsi="Times New Roman" w:cs="Times New Roman"/>
        </w:rPr>
        <w:t>«</w:t>
      </w:r>
      <w:proofErr w:type="spellStart"/>
      <w:r w:rsidRPr="008F0016">
        <w:rPr>
          <w:rFonts w:ascii="Times New Roman" w:hAnsi="Times New Roman" w:cs="Times New Roman"/>
        </w:rPr>
        <w:t>Філософська</w:t>
      </w:r>
      <w:proofErr w:type="spellEnd"/>
      <w:r w:rsidRPr="008F0016">
        <w:rPr>
          <w:rFonts w:ascii="Times New Roman" w:hAnsi="Times New Roman" w:cs="Times New Roman"/>
        </w:rPr>
        <w:t xml:space="preserve"> </w:t>
      </w:r>
      <w:proofErr w:type="spellStart"/>
      <w:r w:rsidRPr="008F0016">
        <w:rPr>
          <w:rFonts w:ascii="Times New Roman" w:hAnsi="Times New Roman" w:cs="Times New Roman"/>
        </w:rPr>
        <w:t>антропологія</w:t>
      </w:r>
      <w:proofErr w:type="spellEnd"/>
      <w:r w:rsidRPr="008F0016">
        <w:rPr>
          <w:rFonts w:ascii="Times New Roman" w:hAnsi="Times New Roman" w:cs="Times New Roman"/>
        </w:rPr>
        <w:t>»</w:t>
      </w:r>
      <w:bookmarkEnd w:id="2"/>
      <w:r w:rsidRPr="008F0016">
        <w:rPr>
          <w:rFonts w:ascii="Times New Roman" w:hAnsi="Times New Roman" w:cs="Times New Roman"/>
        </w:rPr>
        <w:t xml:space="preserve">, </w:t>
      </w:r>
      <w:r w:rsidRPr="008F0016">
        <w:rPr>
          <w:rFonts w:ascii="Times New Roman" w:hAnsi="Times New Roman" w:cs="Times New Roman"/>
          <w:lang w:val="uk-UA"/>
        </w:rPr>
        <w:t xml:space="preserve">яка </w:t>
      </w:r>
      <w:proofErr w:type="spellStart"/>
      <w:r w:rsidRPr="008F0016">
        <w:rPr>
          <w:rFonts w:ascii="Times New Roman" w:hAnsi="Times New Roman" w:cs="Times New Roman"/>
          <w:bCs/>
        </w:rPr>
        <w:t>відповідає</w:t>
      </w:r>
      <w:proofErr w:type="spellEnd"/>
      <w:r w:rsidRPr="008F0016">
        <w:rPr>
          <w:rFonts w:ascii="Times New Roman" w:hAnsi="Times New Roman" w:cs="Times New Roman"/>
          <w:bCs/>
        </w:rPr>
        <w:t xml:space="preserve"> </w:t>
      </w:r>
      <w:proofErr w:type="spellStart"/>
      <w:r w:rsidRPr="008F0016">
        <w:rPr>
          <w:rFonts w:ascii="Times New Roman" w:hAnsi="Times New Roman" w:cs="Times New Roman"/>
          <w:bCs/>
        </w:rPr>
        <w:t>усім</w:t>
      </w:r>
      <w:proofErr w:type="spellEnd"/>
      <w:r w:rsidRPr="008F0016">
        <w:rPr>
          <w:rFonts w:ascii="Times New Roman" w:hAnsi="Times New Roman" w:cs="Times New Roman"/>
          <w:bCs/>
        </w:rPr>
        <w:t xml:space="preserve"> </w:t>
      </w:r>
      <w:proofErr w:type="spellStart"/>
      <w:r w:rsidRPr="008F0016">
        <w:rPr>
          <w:rFonts w:ascii="Times New Roman" w:hAnsi="Times New Roman" w:cs="Times New Roman"/>
          <w:bCs/>
        </w:rPr>
        <w:t>чинним</w:t>
      </w:r>
      <w:proofErr w:type="spellEnd"/>
      <w:r w:rsidRPr="008F0016">
        <w:rPr>
          <w:rFonts w:ascii="Times New Roman" w:hAnsi="Times New Roman" w:cs="Times New Roman"/>
          <w:bCs/>
        </w:rPr>
        <w:t xml:space="preserve"> </w:t>
      </w:r>
      <w:proofErr w:type="spellStart"/>
      <w:r w:rsidRPr="008F0016">
        <w:rPr>
          <w:rFonts w:ascii="Times New Roman" w:hAnsi="Times New Roman" w:cs="Times New Roman"/>
          <w:bCs/>
        </w:rPr>
        <w:t>вимогам</w:t>
      </w:r>
      <w:proofErr w:type="spellEnd"/>
      <w:r w:rsidRPr="008F0016">
        <w:rPr>
          <w:rFonts w:ascii="Times New Roman" w:hAnsi="Times New Roman" w:cs="Times New Roman"/>
          <w:bCs/>
        </w:rPr>
        <w:t xml:space="preserve"> до таких </w:t>
      </w:r>
      <w:proofErr w:type="spellStart"/>
      <w:r w:rsidRPr="008F0016">
        <w:rPr>
          <w:rFonts w:ascii="Times New Roman" w:hAnsi="Times New Roman" w:cs="Times New Roman"/>
          <w:bCs/>
        </w:rPr>
        <w:t>програм</w:t>
      </w:r>
      <w:proofErr w:type="spellEnd"/>
      <w:r w:rsidRPr="008F0016">
        <w:rPr>
          <w:rFonts w:ascii="Times New Roman" w:hAnsi="Times New Roman" w:cs="Times New Roman"/>
          <w:bCs/>
          <w:lang w:val="uk-UA"/>
        </w:rPr>
        <w:t xml:space="preserve">. </w:t>
      </w:r>
      <w:r w:rsidRPr="008F0016">
        <w:rPr>
          <w:rFonts w:ascii="Times New Roman" w:hAnsi="Times New Roman" w:cs="Times New Roman"/>
          <w:bCs/>
        </w:rPr>
        <w:t xml:space="preserve"> Ним б</w:t>
      </w:r>
      <w:proofErr w:type="spellStart"/>
      <w:r w:rsidRPr="008F0016">
        <w:rPr>
          <w:rFonts w:ascii="Times New Roman" w:hAnsi="Times New Roman" w:cs="Times New Roman"/>
          <w:bCs/>
          <w:lang w:val="uk-UA"/>
        </w:rPr>
        <w:t>уло</w:t>
      </w:r>
      <w:proofErr w:type="spellEnd"/>
      <w:r w:rsidRPr="008F0016">
        <w:rPr>
          <w:rFonts w:ascii="Times New Roman" w:hAnsi="Times New Roman" w:cs="Times New Roman"/>
          <w:bCs/>
          <w:lang w:val="uk-UA"/>
        </w:rPr>
        <w:t xml:space="preserve"> висловлена рекомендац</w:t>
      </w:r>
      <w:r w:rsidRPr="008F0016">
        <w:rPr>
          <w:rFonts w:ascii="Times New Roman" w:hAnsi="Times New Roman" w:cs="Times New Roman"/>
          <w:bCs/>
          <w:lang w:val="uk-UA"/>
        </w:rPr>
        <w:t xml:space="preserve">ія  стосовно заміни </w:t>
      </w:r>
      <w:proofErr w:type="spellStart"/>
      <w:r w:rsidRPr="008F0016">
        <w:rPr>
          <w:rFonts w:ascii="Times New Roman" w:hAnsi="Times New Roman" w:cs="Times New Roman"/>
          <w:color w:val="000000" w:themeColor="text1"/>
        </w:rPr>
        <w:t>дисципліни</w:t>
      </w:r>
      <w:proofErr w:type="spellEnd"/>
      <w:r w:rsidRPr="008F0016">
        <w:rPr>
          <w:rFonts w:ascii="Times New Roman" w:hAnsi="Times New Roman" w:cs="Times New Roman"/>
          <w:color w:val="000000" w:themeColor="text1"/>
        </w:rPr>
        <w:t xml:space="preserve"> «</w:t>
      </w:r>
      <w:proofErr w:type="spellStart"/>
      <w:r w:rsidRPr="008F0016">
        <w:rPr>
          <w:rFonts w:ascii="Times New Roman" w:hAnsi="Times New Roman" w:cs="Times New Roman"/>
          <w:color w:val="000000" w:themeColor="text1"/>
        </w:rPr>
        <w:t>Гуманістична</w:t>
      </w:r>
      <w:proofErr w:type="spellEnd"/>
      <w:r w:rsidRPr="008F001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0016">
        <w:rPr>
          <w:rFonts w:ascii="Times New Roman" w:hAnsi="Times New Roman" w:cs="Times New Roman"/>
          <w:color w:val="000000" w:themeColor="text1"/>
        </w:rPr>
        <w:t>психологія</w:t>
      </w:r>
      <w:proofErr w:type="spellEnd"/>
      <w:r w:rsidRPr="008F0016">
        <w:rPr>
          <w:rFonts w:ascii="Times New Roman" w:hAnsi="Times New Roman" w:cs="Times New Roman"/>
          <w:color w:val="000000" w:themeColor="text1"/>
        </w:rPr>
        <w:t xml:space="preserve">» у </w:t>
      </w:r>
      <w:proofErr w:type="spellStart"/>
      <w:r w:rsidRPr="008F0016">
        <w:rPr>
          <w:rFonts w:ascii="Times New Roman" w:hAnsi="Times New Roman" w:cs="Times New Roman"/>
          <w:color w:val="000000" w:themeColor="text1"/>
        </w:rPr>
        <w:t>вибірковому</w:t>
      </w:r>
      <w:proofErr w:type="spellEnd"/>
      <w:r w:rsidRPr="008F001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0016">
        <w:rPr>
          <w:rFonts w:ascii="Times New Roman" w:hAnsi="Times New Roman" w:cs="Times New Roman"/>
          <w:color w:val="000000" w:themeColor="text1"/>
        </w:rPr>
        <w:t>блоці</w:t>
      </w:r>
      <w:proofErr w:type="spellEnd"/>
      <w:r w:rsidRPr="008F0016">
        <w:rPr>
          <w:rFonts w:ascii="Times New Roman" w:hAnsi="Times New Roman" w:cs="Times New Roman"/>
          <w:color w:val="000000" w:themeColor="text1"/>
        </w:rPr>
        <w:t xml:space="preserve"> 2 на </w:t>
      </w:r>
      <w:proofErr w:type="spellStart"/>
      <w:r w:rsidRPr="008F0016">
        <w:rPr>
          <w:rFonts w:ascii="Times New Roman" w:hAnsi="Times New Roman" w:cs="Times New Roman"/>
          <w:color w:val="000000" w:themeColor="text1"/>
        </w:rPr>
        <w:t>більш</w:t>
      </w:r>
      <w:proofErr w:type="spellEnd"/>
      <w:r w:rsidRPr="008F001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0016">
        <w:rPr>
          <w:rFonts w:ascii="Times New Roman" w:hAnsi="Times New Roman" w:cs="Times New Roman"/>
          <w:color w:val="000000" w:themeColor="text1"/>
        </w:rPr>
        <w:t>сучасну</w:t>
      </w:r>
      <w:proofErr w:type="spellEnd"/>
      <w:r w:rsidRPr="008F001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0016">
        <w:rPr>
          <w:rFonts w:ascii="Times New Roman" w:hAnsi="Times New Roman" w:cs="Times New Roman"/>
          <w:color w:val="000000" w:themeColor="text1"/>
        </w:rPr>
        <w:t>навчальну</w:t>
      </w:r>
      <w:proofErr w:type="spellEnd"/>
      <w:r w:rsidRPr="008F001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0016">
        <w:rPr>
          <w:rFonts w:ascii="Times New Roman" w:hAnsi="Times New Roman" w:cs="Times New Roman"/>
          <w:color w:val="000000" w:themeColor="text1"/>
        </w:rPr>
        <w:t>дисципліну</w:t>
      </w:r>
      <w:proofErr w:type="spellEnd"/>
      <w:r w:rsidRPr="008F001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0016">
        <w:rPr>
          <w:rFonts w:ascii="Times New Roman" w:hAnsi="Times New Roman" w:cs="Times New Roman"/>
          <w:color w:val="000000" w:themeColor="text1"/>
        </w:rPr>
        <w:t>зі</w:t>
      </w:r>
      <w:proofErr w:type="spellEnd"/>
      <w:r w:rsidRPr="008F0016">
        <w:rPr>
          <w:rFonts w:ascii="Times New Roman" w:hAnsi="Times New Roman" w:cs="Times New Roman"/>
          <w:color w:val="000000" w:themeColor="text1"/>
        </w:rPr>
        <w:t xml:space="preserve"> спектру </w:t>
      </w:r>
      <w:proofErr w:type="spellStart"/>
      <w:r w:rsidRPr="008F0016">
        <w:rPr>
          <w:rFonts w:ascii="Times New Roman" w:hAnsi="Times New Roman" w:cs="Times New Roman"/>
          <w:color w:val="000000" w:themeColor="text1"/>
        </w:rPr>
        <w:t>філософської</w:t>
      </w:r>
      <w:proofErr w:type="spellEnd"/>
      <w:r w:rsidRPr="008F001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0016">
        <w:rPr>
          <w:rFonts w:ascii="Times New Roman" w:hAnsi="Times New Roman" w:cs="Times New Roman"/>
          <w:color w:val="000000" w:themeColor="text1"/>
        </w:rPr>
        <w:t>антропології</w:t>
      </w:r>
      <w:proofErr w:type="spellEnd"/>
      <w:r w:rsidRPr="008F0016">
        <w:rPr>
          <w:rFonts w:ascii="Times New Roman" w:hAnsi="Times New Roman" w:cs="Times New Roman"/>
          <w:color w:val="000000" w:themeColor="text1"/>
        </w:rPr>
        <w:t xml:space="preserve">, а </w:t>
      </w:r>
      <w:proofErr w:type="spellStart"/>
      <w:r w:rsidRPr="008F0016">
        <w:rPr>
          <w:rFonts w:ascii="Times New Roman" w:hAnsi="Times New Roman" w:cs="Times New Roman"/>
          <w:color w:val="000000" w:themeColor="text1"/>
        </w:rPr>
        <w:t>саме</w:t>
      </w:r>
      <w:proofErr w:type="spellEnd"/>
      <w:r w:rsidRPr="008F0016">
        <w:rPr>
          <w:rFonts w:ascii="Times New Roman" w:hAnsi="Times New Roman" w:cs="Times New Roman"/>
          <w:color w:val="000000" w:themeColor="text1"/>
        </w:rPr>
        <w:t xml:space="preserve"> - «</w:t>
      </w:r>
      <w:proofErr w:type="spellStart"/>
      <w:r w:rsidRPr="008F0016">
        <w:rPr>
          <w:rFonts w:ascii="Times New Roman" w:hAnsi="Times New Roman" w:cs="Times New Roman"/>
          <w:color w:val="000000" w:themeColor="text1"/>
        </w:rPr>
        <w:t>Постфеноменологія</w:t>
      </w:r>
      <w:proofErr w:type="spellEnd"/>
      <w:r w:rsidRPr="008F0016">
        <w:rPr>
          <w:rFonts w:ascii="Times New Roman" w:hAnsi="Times New Roman" w:cs="Times New Roman"/>
          <w:color w:val="000000" w:themeColor="text1"/>
        </w:rPr>
        <w:t>».</w:t>
      </w:r>
    </w:p>
    <w:p w:rsidR="00982824" w:rsidRPr="008F0016" w:rsidRDefault="00BA6128" w:rsidP="008F0016">
      <w:pPr>
        <w:ind w:firstLine="567"/>
        <w:jc w:val="both"/>
        <w:rPr>
          <w:rFonts w:ascii="Times New Roman" w:hAnsi="Times New Roman" w:cs="Times New Roman"/>
        </w:rPr>
      </w:pPr>
      <w:r w:rsidRPr="008F0016">
        <w:rPr>
          <w:rFonts w:ascii="Times New Roman" w:hAnsi="Times New Roman" w:cs="Times New Roman"/>
          <w:b/>
          <w:i/>
          <w:color w:val="000000" w:themeColor="text1"/>
          <w:lang w:val="uk-UA"/>
        </w:rPr>
        <w:t>Проф. Малівський А.М., гарант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 виступив на захист  дисципліни «Гуманісти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чна психологія» нагадав, що  після 2005 року  в Україні вийшла </w:t>
      </w:r>
      <w:proofErr w:type="spellStart"/>
      <w:r w:rsidRPr="008F0016">
        <w:rPr>
          <w:rFonts w:ascii="Times New Roman" w:hAnsi="Times New Roman" w:cs="Times New Roman"/>
          <w:color w:val="000000" w:themeColor="text1"/>
          <w:lang w:val="uk-UA"/>
        </w:rPr>
        <w:t>трьохтомна</w:t>
      </w:r>
      <w:proofErr w:type="spellEnd"/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 українськомовна хрестоматія, яка надає доступ до ознайомлення з сучасними психологічними концепціями. </w:t>
      </w:r>
    </w:p>
    <w:p w:rsidR="00982824" w:rsidRPr="008F0016" w:rsidRDefault="00BA6128" w:rsidP="008F001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F0016">
        <w:rPr>
          <w:rFonts w:ascii="Times New Roman" w:eastAsia="Times New Roman" w:hAnsi="Times New Roman" w:cs="Times New Roman"/>
          <w:b/>
          <w:i/>
          <w:color w:val="000000" w:themeColor="text1"/>
          <w:w w:val="99"/>
          <w:lang w:val="uk-UA"/>
        </w:rPr>
        <w:t xml:space="preserve">Кузьмін Т., магістр другого року навчання 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висловив думку 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про те,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що заміна психології іншою дисципліною  приведе до погіршення якості освіти. Він вважає за доцільне, по-перше, збільшити кількість дисциплін з психології, по-друге, зберегти дисципліну «Гуманістична психологія», так як цей курс відкриває перспективи отрим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ання навичок складання психологічних тестів та розуміння інших людей.</w:t>
      </w:r>
    </w:p>
    <w:p w:rsidR="00982824" w:rsidRPr="008F0016" w:rsidRDefault="00BA6128" w:rsidP="008F0016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8F0016">
        <w:rPr>
          <w:rFonts w:ascii="Times New Roman" w:eastAsia="Times New Roman" w:hAnsi="Times New Roman" w:cs="Times New Roman"/>
          <w:b/>
          <w:i/>
          <w:color w:val="000000" w:themeColor="text1"/>
          <w:w w:val="99"/>
          <w:lang w:val="uk-UA"/>
        </w:rPr>
        <w:t>Серпутько</w:t>
      </w:r>
      <w:proofErr w:type="spellEnd"/>
      <w:r w:rsidRPr="008F0016">
        <w:rPr>
          <w:rFonts w:ascii="Times New Roman" w:eastAsia="Times New Roman" w:hAnsi="Times New Roman" w:cs="Times New Roman"/>
          <w:b/>
          <w:i/>
          <w:color w:val="000000" w:themeColor="text1"/>
          <w:w w:val="99"/>
          <w:lang w:val="uk-UA"/>
        </w:rPr>
        <w:t xml:space="preserve"> О., магістр другого року навчання </w:t>
      </w:r>
      <w:r w:rsidRPr="008F0016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«кафедри філософії та </w:t>
      </w:r>
      <w:proofErr w:type="spellStart"/>
      <w:r w:rsidRPr="008F0016">
        <w:rPr>
          <w:rFonts w:ascii="Times New Roman" w:hAnsi="Times New Roman" w:cs="Times New Roman"/>
          <w:b/>
          <w:i/>
          <w:color w:val="000000" w:themeColor="text1"/>
          <w:lang w:val="uk-UA"/>
        </w:rPr>
        <w:t>українозавства</w:t>
      </w:r>
      <w:proofErr w:type="spellEnd"/>
      <w:r w:rsidRPr="008F0016">
        <w:rPr>
          <w:rFonts w:ascii="Times New Roman" w:eastAsia="Times New Roman" w:hAnsi="Times New Roman" w:cs="Times New Roman"/>
          <w:b/>
          <w:i/>
          <w:color w:val="000000" w:themeColor="text1"/>
          <w:w w:val="99"/>
          <w:lang w:val="uk-UA"/>
        </w:rPr>
        <w:t>,</w:t>
      </w:r>
      <w:r w:rsidRPr="008F0016"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  <w:t xml:space="preserve"> 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відмітив, що сьогодні у молоді великий попит на психологію.</w:t>
      </w:r>
    </w:p>
    <w:p w:rsidR="00982824" w:rsidRPr="008F0016" w:rsidRDefault="00BA6128" w:rsidP="008F0016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</w:t>
      </w:r>
      <w:r w:rsidRPr="008F0016">
        <w:rPr>
          <w:rFonts w:ascii="Times New Roman" w:eastAsia="Times New Roman" w:hAnsi="Times New Roman" w:cs="Times New Roman"/>
          <w:b/>
          <w:i/>
          <w:color w:val="000000" w:themeColor="text1"/>
          <w:w w:val="99"/>
          <w:lang w:val="uk-UA"/>
        </w:rPr>
        <w:t xml:space="preserve">Корх О.М.,  проф.   кафедри  </w:t>
      </w:r>
      <w:r w:rsidRPr="008F0016">
        <w:rPr>
          <w:rFonts w:ascii="Times New Roman" w:eastAsia="Times New Roman" w:hAnsi="Times New Roman" w:cs="Times New Roman"/>
          <w:b/>
          <w:i/>
          <w:color w:val="000000" w:themeColor="text1"/>
          <w:w w:val="99"/>
          <w:lang w:val="uk-UA"/>
        </w:rPr>
        <w:t xml:space="preserve">гуманітарних підготовки філософії та митної ідентифікації  культурних цінностей Університету митної справи та фінансів д. </w:t>
      </w:r>
      <w:proofErr w:type="spellStart"/>
      <w:r w:rsidRPr="008F0016">
        <w:rPr>
          <w:rFonts w:ascii="Times New Roman" w:eastAsia="Times New Roman" w:hAnsi="Times New Roman" w:cs="Times New Roman"/>
          <w:b/>
          <w:i/>
          <w:color w:val="000000" w:themeColor="text1"/>
          <w:w w:val="99"/>
          <w:lang w:val="uk-UA"/>
        </w:rPr>
        <w:t>філос</w:t>
      </w:r>
      <w:proofErr w:type="spellEnd"/>
      <w:r w:rsidRPr="008F0016">
        <w:rPr>
          <w:rFonts w:ascii="Times New Roman" w:eastAsia="Times New Roman" w:hAnsi="Times New Roman" w:cs="Times New Roman"/>
          <w:b/>
          <w:i/>
          <w:color w:val="000000" w:themeColor="text1"/>
          <w:w w:val="99"/>
          <w:lang w:val="uk-UA"/>
        </w:rPr>
        <w:t>. н.</w:t>
      </w:r>
      <w:r w:rsidRPr="008F0016"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  <w:t xml:space="preserve"> </w:t>
      </w:r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звернув увагу на </w:t>
      </w:r>
      <w:proofErr w:type="spellStart"/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дегуманізованість</w:t>
      </w:r>
      <w:proofErr w:type="spellEnd"/>
      <w:r w:rsidRPr="008F001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психології за радянських часів та доцільність подолання усталених стереотипів.</w:t>
      </w:r>
    </w:p>
    <w:p w:rsidR="00982824" w:rsidRPr="008F0016" w:rsidRDefault="00BA6128" w:rsidP="008F0016">
      <w:pPr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lang w:val="uk-UA"/>
        </w:rPr>
      </w:pPr>
      <w:proofErr w:type="spellStart"/>
      <w:r w:rsidRPr="008F0016">
        <w:rPr>
          <w:rStyle w:val="a3"/>
          <w:rFonts w:ascii="Times New Roman" w:hAnsi="Times New Roman" w:cs="Times New Roman"/>
          <w:i/>
          <w:color w:val="000000" w:themeColor="text1"/>
          <w:lang w:val="uk-UA"/>
        </w:rPr>
        <w:t>Проф.Халап</w:t>
      </w:r>
      <w:r w:rsidRPr="008F0016">
        <w:rPr>
          <w:rStyle w:val="a3"/>
          <w:rFonts w:ascii="Times New Roman" w:hAnsi="Times New Roman" w:cs="Times New Roman"/>
          <w:i/>
          <w:color w:val="000000" w:themeColor="text1"/>
          <w:lang w:val="uk-UA"/>
        </w:rPr>
        <w:t>сіс</w:t>
      </w:r>
      <w:proofErr w:type="spellEnd"/>
      <w:r w:rsidRPr="008F0016">
        <w:rPr>
          <w:rStyle w:val="a3"/>
          <w:rFonts w:ascii="Times New Roman" w:hAnsi="Times New Roman" w:cs="Times New Roman"/>
          <w:i/>
          <w:color w:val="000000" w:themeColor="text1"/>
          <w:lang w:val="uk-UA"/>
        </w:rPr>
        <w:t xml:space="preserve"> О.В. завідувач  кафедри соціально-гуманітарних дисциплін Дніпропетровського державного університету внутрішніх справ</w:t>
      </w:r>
      <w:r w:rsidRPr="008F0016">
        <w:rPr>
          <w:rStyle w:val="a3"/>
          <w:rFonts w:ascii="Times New Roman" w:hAnsi="Times New Roman" w:cs="Times New Roman"/>
          <w:color w:val="000000" w:themeColor="text1"/>
          <w:lang w:val="uk-UA"/>
        </w:rPr>
        <w:t xml:space="preserve">, </w:t>
      </w:r>
    </w:p>
    <w:p w:rsidR="00982824" w:rsidRPr="008F0016" w:rsidRDefault="00BA6128" w:rsidP="008F001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>запропонував перенести дисципліну «Антропологічна складова в українській філософії» з числа вибіркових</w:t>
      </w:r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 xml:space="preserve"> в обов’язкові. Також він  вважає слушним пере</w:t>
      </w:r>
      <w:r w:rsidR="00FC1080"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>міщення</w:t>
      </w:r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 xml:space="preserve"> дисципліни «Соціологія  та демографія» у вибіркові. Такою заміною ми підвищимо статус української культури.</w:t>
      </w:r>
    </w:p>
    <w:p w:rsidR="00982824" w:rsidRPr="008F0016" w:rsidRDefault="00982824" w:rsidP="008F0016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982824" w:rsidRPr="008F0016" w:rsidRDefault="00BA6128" w:rsidP="008F0016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proofErr w:type="spellStart"/>
      <w:r w:rsidRPr="008F0016">
        <w:rPr>
          <w:rFonts w:ascii="Times New Roman" w:hAnsi="Times New Roman" w:cs="Times New Roman"/>
          <w:b/>
          <w:i/>
          <w:color w:val="000000" w:themeColor="text1"/>
          <w:lang w:val="uk-UA"/>
        </w:rPr>
        <w:t>Мірошніченко</w:t>
      </w:r>
      <w:proofErr w:type="spellEnd"/>
      <w:r w:rsidRPr="008F0016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О. В.,</w:t>
      </w:r>
      <w:r w:rsidRPr="008F0016">
        <w:rPr>
          <w:rFonts w:ascii="Times New Roman" w:hAnsi="Times New Roman" w:cs="Times New Roman"/>
          <w:b/>
          <w:bCs/>
          <w:i/>
          <w:color w:val="000000" w:themeColor="text1"/>
          <w:lang w:val="uk-UA"/>
        </w:rPr>
        <w:t xml:space="preserve"> </w:t>
      </w:r>
      <w:proofErr w:type="spellStart"/>
      <w:r w:rsidRPr="008F0016">
        <w:rPr>
          <w:rFonts w:ascii="Times New Roman" w:hAnsi="Times New Roman" w:cs="Times New Roman"/>
          <w:b/>
          <w:bCs/>
          <w:i/>
          <w:color w:val="000000" w:themeColor="text1"/>
          <w:lang w:val="uk-UA"/>
        </w:rPr>
        <w:t>канд</w:t>
      </w:r>
      <w:proofErr w:type="spellEnd"/>
      <w:r w:rsidRPr="008F0016">
        <w:rPr>
          <w:rFonts w:ascii="Times New Roman" w:hAnsi="Times New Roman" w:cs="Times New Roman"/>
          <w:b/>
          <w:bCs/>
          <w:i/>
          <w:color w:val="000000" w:themeColor="text1"/>
          <w:lang w:val="uk-UA"/>
        </w:rPr>
        <w:t xml:space="preserve">. </w:t>
      </w:r>
      <w:proofErr w:type="spellStart"/>
      <w:r w:rsidRPr="008F0016">
        <w:rPr>
          <w:rFonts w:ascii="Times New Roman" w:hAnsi="Times New Roman" w:cs="Times New Roman"/>
          <w:b/>
          <w:bCs/>
          <w:i/>
          <w:color w:val="000000" w:themeColor="text1"/>
          <w:lang w:val="uk-UA"/>
        </w:rPr>
        <w:t>істор</w:t>
      </w:r>
      <w:proofErr w:type="spellEnd"/>
      <w:r w:rsidRPr="008F0016">
        <w:rPr>
          <w:rFonts w:ascii="Times New Roman" w:hAnsi="Times New Roman" w:cs="Times New Roman"/>
          <w:b/>
          <w:bCs/>
          <w:i/>
          <w:color w:val="000000" w:themeColor="text1"/>
          <w:lang w:val="uk-UA"/>
        </w:rPr>
        <w:t xml:space="preserve">. н., </w:t>
      </w:r>
      <w:proofErr w:type="spellStart"/>
      <w:r w:rsidRPr="008F0016">
        <w:rPr>
          <w:rFonts w:ascii="Times New Roman" w:hAnsi="Times New Roman" w:cs="Times New Roman"/>
          <w:b/>
          <w:bCs/>
          <w:i/>
          <w:color w:val="000000" w:themeColor="text1"/>
          <w:lang w:val="uk-UA"/>
        </w:rPr>
        <w:t>викл</w:t>
      </w:r>
      <w:proofErr w:type="spellEnd"/>
      <w:r w:rsidRPr="008F0016">
        <w:rPr>
          <w:rFonts w:ascii="Times New Roman" w:hAnsi="Times New Roman" w:cs="Times New Roman"/>
          <w:b/>
          <w:bCs/>
          <w:i/>
          <w:color w:val="000000" w:themeColor="text1"/>
          <w:lang w:val="uk-UA"/>
        </w:rPr>
        <w:t>.</w:t>
      </w:r>
      <w:r w:rsidRPr="008F0016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транспортно-економічного коледжу</w:t>
      </w:r>
      <w:r w:rsidRPr="008F0016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>виступила з пропо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>зицією перенести в обов’язкові дисципліни курс «Актуальні проблеми філософії», а дисципліну «Філософію природи» перенести в групу дисциплін по вибору. Вона аргументувала доцільність цієї заміни тим, що   курс “Актуальні проблеми філософії” знайомить магіст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рантів з сучасною філософською проблематикою, насамперед з новітніми інтерпретаціями феномену техніки. </w:t>
      </w:r>
    </w:p>
    <w:p w:rsidR="00982824" w:rsidRPr="008F0016" w:rsidRDefault="00BA6128" w:rsidP="008F0016">
      <w:pPr>
        <w:ind w:firstLine="567"/>
        <w:jc w:val="both"/>
        <w:rPr>
          <w:rFonts w:ascii="Times New Roman" w:hAnsi="Times New Roman" w:cs="Times New Roman"/>
        </w:rPr>
      </w:pPr>
      <w:r w:rsidRPr="008F0016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Корх О.М.,  проф. кафедри  гуманітарних підготовки філософії та митної ідентифікації  культурних цінностей Університету митної справи та фінансів, д. </w:t>
      </w:r>
      <w:proofErr w:type="spellStart"/>
      <w:r w:rsidRPr="008F0016">
        <w:rPr>
          <w:rFonts w:ascii="Times New Roman" w:hAnsi="Times New Roman" w:cs="Times New Roman"/>
          <w:b/>
          <w:i/>
          <w:color w:val="000000" w:themeColor="text1"/>
          <w:lang w:val="uk-UA"/>
        </w:rPr>
        <w:t>ф</w:t>
      </w:r>
      <w:r w:rsidRPr="008F0016">
        <w:rPr>
          <w:rFonts w:ascii="Times New Roman" w:hAnsi="Times New Roman" w:cs="Times New Roman"/>
          <w:b/>
          <w:i/>
          <w:color w:val="000000" w:themeColor="text1"/>
          <w:lang w:val="uk-UA"/>
        </w:rPr>
        <w:t>ілос</w:t>
      </w:r>
      <w:proofErr w:type="spellEnd"/>
      <w:r w:rsidRPr="008F0016">
        <w:rPr>
          <w:rFonts w:ascii="Times New Roman" w:hAnsi="Times New Roman" w:cs="Times New Roman"/>
          <w:b/>
          <w:i/>
          <w:color w:val="000000" w:themeColor="text1"/>
          <w:lang w:val="uk-UA"/>
        </w:rPr>
        <w:t>. н.</w:t>
      </w:r>
      <w:r w:rsidRPr="008F0016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підтримав рекомендації </w:t>
      </w:r>
      <w:proofErr w:type="spellStart"/>
      <w:r w:rsidRPr="008F0016">
        <w:rPr>
          <w:rFonts w:ascii="Times New Roman" w:hAnsi="Times New Roman" w:cs="Times New Roman"/>
          <w:color w:val="000000" w:themeColor="text1"/>
          <w:lang w:val="uk-UA"/>
        </w:rPr>
        <w:t>п</w:t>
      </w:r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>роф.Халапсіса</w:t>
      </w:r>
      <w:proofErr w:type="spellEnd"/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 xml:space="preserve"> О.В</w:t>
      </w:r>
      <w:r w:rsidRPr="008F0016">
        <w:rPr>
          <w:rStyle w:val="a3"/>
          <w:rFonts w:ascii="Times New Roman" w:hAnsi="Times New Roman" w:cs="Times New Roman"/>
          <w:b w:val="0"/>
          <w:i/>
          <w:color w:val="000000" w:themeColor="text1"/>
          <w:lang w:val="uk-UA"/>
        </w:rPr>
        <w:t xml:space="preserve">. </w:t>
      </w:r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>та</w:t>
      </w:r>
      <w:r w:rsidRPr="008F0016">
        <w:rPr>
          <w:rStyle w:val="a3"/>
          <w:rFonts w:ascii="Times New Roman" w:hAnsi="Times New Roman" w:cs="Times New Roman"/>
          <w:i/>
          <w:color w:val="000000" w:themeColor="text1"/>
          <w:lang w:val="uk-UA"/>
        </w:rPr>
        <w:t xml:space="preserve"> 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ст. </w:t>
      </w:r>
      <w:proofErr w:type="spellStart"/>
      <w:r w:rsidRPr="008F0016">
        <w:rPr>
          <w:rFonts w:ascii="Times New Roman" w:hAnsi="Times New Roman" w:cs="Times New Roman"/>
          <w:color w:val="000000" w:themeColor="text1"/>
          <w:lang w:val="uk-UA"/>
        </w:rPr>
        <w:t>викл</w:t>
      </w:r>
      <w:proofErr w:type="spellEnd"/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proofErr w:type="spellStart"/>
      <w:r w:rsidRPr="008F0016">
        <w:rPr>
          <w:rFonts w:ascii="Times New Roman" w:hAnsi="Times New Roman" w:cs="Times New Roman"/>
          <w:color w:val="000000" w:themeColor="text1"/>
          <w:lang w:val="uk-UA"/>
        </w:rPr>
        <w:t>Мірошніченко</w:t>
      </w:r>
      <w:proofErr w:type="spellEnd"/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 О. В. щодо структурних змін в ОП 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«Філософська антропологія», зокрема 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>переносу певних дисциплін з числа вибіркових до обов’язкових.</w:t>
      </w:r>
    </w:p>
    <w:p w:rsidR="00982824" w:rsidRPr="008F0016" w:rsidRDefault="00982824" w:rsidP="008F0016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982824" w:rsidRPr="008F0016" w:rsidRDefault="00BA6128" w:rsidP="008F0016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8F0016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8F0016">
        <w:rPr>
          <w:rFonts w:ascii="Times New Roman" w:hAnsi="Times New Roman" w:cs="Times New Roman"/>
          <w:b/>
          <w:color w:val="000000" w:themeColor="text1"/>
          <w:lang w:val="uk-UA"/>
        </w:rPr>
        <w:t>хвалили:</w:t>
      </w:r>
    </w:p>
    <w:p w:rsidR="00982824" w:rsidRPr="008F0016" w:rsidRDefault="00BA6128" w:rsidP="008F0016">
      <w:pPr>
        <w:widowControl w:val="0"/>
        <w:ind w:right="-15" w:firstLine="567"/>
        <w:jc w:val="both"/>
        <w:rPr>
          <w:rFonts w:ascii="Times New Roman" w:hAnsi="Times New Roman" w:cs="Times New Roman"/>
        </w:rPr>
      </w:pP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1. 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Урахувати пропозицію  </w:t>
      </w:r>
      <w:proofErr w:type="spellStart"/>
      <w:r w:rsidRPr="008F0016">
        <w:rPr>
          <w:rFonts w:ascii="Times New Roman" w:hAnsi="Times New Roman" w:cs="Times New Roman"/>
          <w:color w:val="000000" w:themeColor="text1"/>
          <w:lang w:val="uk-UA"/>
        </w:rPr>
        <w:t>п</w:t>
      </w:r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>роф.Халапсіса</w:t>
      </w:r>
      <w:proofErr w:type="spellEnd"/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 xml:space="preserve"> О.В</w:t>
      </w:r>
      <w:r w:rsidRPr="008F0016"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  <w:t>.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 щодо переносу </w:t>
      </w:r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>дисципліни «Антропологічна складова української філософії» з групи вибіркових</w:t>
      </w:r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 xml:space="preserve">  та перенести її в групу обов’язкових дисциплін. І, навпаки, дисципліну «Соціологію  та демографія» перемістити у вибіркову групу. </w:t>
      </w:r>
    </w:p>
    <w:p w:rsidR="00982824" w:rsidRPr="008F0016" w:rsidRDefault="00982824" w:rsidP="008F0016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82824" w:rsidRPr="008F0016" w:rsidRDefault="00BA6128" w:rsidP="008F0016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2. </w:t>
      </w:r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 xml:space="preserve">Урахувати  пропозицію  ст. </w:t>
      </w:r>
      <w:proofErr w:type="spellStart"/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>викл</w:t>
      </w:r>
      <w:proofErr w:type="spellEnd"/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 xml:space="preserve">. </w:t>
      </w:r>
      <w:proofErr w:type="spellStart"/>
      <w:r w:rsidRPr="008F0016">
        <w:rPr>
          <w:rStyle w:val="a3"/>
          <w:rFonts w:ascii="Times New Roman" w:hAnsi="Times New Roman" w:cs="Times New Roman"/>
          <w:b w:val="0"/>
          <w:bCs w:val="0"/>
          <w:color w:val="000000" w:themeColor="text1"/>
          <w:lang w:val="uk-UA"/>
        </w:rPr>
        <w:t>Мірошніченко</w:t>
      </w:r>
      <w:proofErr w:type="spellEnd"/>
      <w:r w:rsidRPr="008F0016">
        <w:rPr>
          <w:rStyle w:val="a3"/>
          <w:rFonts w:ascii="Times New Roman" w:hAnsi="Times New Roman" w:cs="Times New Roman"/>
          <w:b w:val="0"/>
          <w:bCs w:val="0"/>
          <w:color w:val="000000" w:themeColor="text1"/>
          <w:lang w:val="uk-UA"/>
        </w:rPr>
        <w:t xml:space="preserve"> О. В. </w:t>
      </w:r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>щодо переносу в обов’язкову групу дисциплін курсу «Актуальні пробле</w:t>
      </w:r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 xml:space="preserve">ми філософії», а дисципліну «Філософію </w:t>
      </w:r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lastRenderedPageBreak/>
        <w:t xml:space="preserve">природи» перенести в групу дисциплін по вибору, для магістрантів  </w:t>
      </w:r>
      <w:r w:rsidRPr="008F0016">
        <w:rPr>
          <w:rStyle w:val="a3"/>
          <w:rFonts w:ascii="Times New Roman" w:eastAsia="Times New Roman" w:hAnsi="Times New Roman" w:cs="Times New Roman"/>
          <w:b w:val="0"/>
          <w:color w:val="000000" w:themeColor="text1"/>
          <w:lang w:val="uk-UA"/>
        </w:rPr>
        <w:t xml:space="preserve">за спеціальністю 033 Філософська антропологія </w:t>
      </w:r>
    </w:p>
    <w:p w:rsidR="00982824" w:rsidRPr="008F0016" w:rsidRDefault="00982824" w:rsidP="008F0016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82824" w:rsidRPr="008F0016" w:rsidRDefault="00BA6128" w:rsidP="008F0016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F0016">
        <w:rPr>
          <w:rFonts w:ascii="Times New Roman" w:eastAsia="Calibri" w:hAnsi="Times New Roman" w:cs="Times New Roman"/>
          <w:color w:val="000000" w:themeColor="text1"/>
          <w:lang w:val="uk-UA"/>
        </w:rPr>
        <w:t>3.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8F0016">
        <w:rPr>
          <w:rStyle w:val="a3"/>
          <w:rFonts w:ascii="Times New Roman" w:hAnsi="Times New Roman" w:cs="Times New Roman"/>
          <w:color w:val="000000" w:themeColor="text1"/>
          <w:lang w:val="uk-UA"/>
        </w:rPr>
        <w:t>«</w:t>
      </w:r>
      <w:r w:rsidRPr="008F0016">
        <w:rPr>
          <w:rFonts w:ascii="Times New Roman" w:eastAsia="Times New Roman" w:hAnsi="Times New Roman" w:cs="Times New Roman"/>
          <w:color w:val="000000" w:themeColor="text1"/>
          <w:lang w:val="uk-UA"/>
        </w:rPr>
        <w:t>Групі</w:t>
      </w:r>
      <w:r w:rsidRPr="008F0016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забезпечення якості освітньої програми магістрів</w:t>
      </w:r>
      <w:r w:rsidRPr="008F0016">
        <w:rPr>
          <w:rStyle w:val="a3"/>
          <w:rFonts w:ascii="Times New Roman" w:hAnsi="Times New Roman" w:cs="Times New Roman"/>
          <w:color w:val="000000" w:themeColor="text1"/>
          <w:lang w:val="uk-UA"/>
        </w:rPr>
        <w:t xml:space="preserve">» </w:t>
      </w:r>
      <w:r w:rsidRPr="008F0016">
        <w:rPr>
          <w:rStyle w:val="a3"/>
          <w:rFonts w:ascii="Times New Roman" w:hAnsi="Times New Roman" w:cs="Times New Roman"/>
          <w:b w:val="0"/>
          <w:bCs w:val="0"/>
          <w:color w:val="000000" w:themeColor="text1"/>
          <w:lang w:val="uk-UA"/>
        </w:rPr>
        <w:t>кафедри філософії та українознавства за спеціальністю 033 - Філософська антропологія п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ідготувати та здійснити зазначені структурні зміни </w:t>
      </w:r>
      <w:r w:rsidRPr="008F0016">
        <w:rPr>
          <w:rStyle w:val="a3"/>
          <w:rFonts w:ascii="Times New Roman" w:hAnsi="Times New Roman" w:cs="Times New Roman"/>
          <w:b w:val="0"/>
          <w:bCs w:val="0"/>
          <w:color w:val="000000" w:themeColor="text1"/>
          <w:lang w:val="uk-UA"/>
        </w:rPr>
        <w:t xml:space="preserve">ОП «Філософська антропологія» 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до наступного навчального року.  </w:t>
      </w:r>
    </w:p>
    <w:p w:rsidR="00982824" w:rsidRPr="008F0016" w:rsidRDefault="00982824" w:rsidP="008F0016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982824" w:rsidRPr="008F0016" w:rsidRDefault="00982824" w:rsidP="008F0016">
      <w:pPr>
        <w:widowControl w:val="0"/>
        <w:ind w:left="1" w:right="-15" w:firstLine="567"/>
        <w:jc w:val="both"/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</w:pPr>
    </w:p>
    <w:p w:rsidR="00982824" w:rsidRPr="008F0016" w:rsidRDefault="00BA6128" w:rsidP="008F0016">
      <w:pPr>
        <w:ind w:firstLine="567"/>
        <w:rPr>
          <w:rFonts w:ascii="Times New Roman" w:hAnsi="Times New Roman" w:cs="Times New Roman"/>
          <w:color w:val="000000" w:themeColor="text1"/>
          <w:lang w:val="uk-UA"/>
        </w:rPr>
      </w:pPr>
      <w:r w:rsidRPr="008F0016">
        <w:rPr>
          <w:rFonts w:ascii="Times New Roman" w:hAnsi="Times New Roman" w:cs="Times New Roman"/>
          <w:color w:val="000000" w:themeColor="text1"/>
          <w:lang w:val="uk-UA"/>
        </w:rPr>
        <w:t>Га</w:t>
      </w:r>
      <w:r w:rsidRPr="008F0016">
        <w:rPr>
          <w:rFonts w:ascii="Times New Roman" w:hAnsi="Times New Roman" w:cs="Times New Roman"/>
          <w:color w:val="000000" w:themeColor="text1"/>
          <w:lang w:val="uk-UA"/>
        </w:rPr>
        <w:t xml:space="preserve">рант ОП «Філософська </w:t>
      </w:r>
    </w:p>
    <w:p w:rsidR="00982824" w:rsidRPr="008F0016" w:rsidRDefault="00BA6128" w:rsidP="008F0016">
      <w:pPr>
        <w:ind w:firstLine="567"/>
        <w:rPr>
          <w:rFonts w:ascii="Times New Roman" w:hAnsi="Times New Roman" w:cs="Times New Roman"/>
          <w:color w:val="000000" w:themeColor="text1"/>
          <w:lang w:val="uk-UA"/>
        </w:rPr>
      </w:pPr>
      <w:r w:rsidRPr="008F0016">
        <w:rPr>
          <w:rFonts w:ascii="Times New Roman" w:hAnsi="Times New Roman" w:cs="Times New Roman"/>
          <w:color w:val="000000" w:themeColor="text1"/>
          <w:lang w:val="uk-UA"/>
        </w:rPr>
        <w:t>антропологія» проф.                                                              Анатолій МАЛІВСЬКИЙ</w:t>
      </w:r>
    </w:p>
    <w:p w:rsidR="00982824" w:rsidRPr="008F0016" w:rsidRDefault="00982824" w:rsidP="008F0016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982824" w:rsidRPr="008F0016" w:rsidRDefault="00BA6128" w:rsidP="008F0016">
      <w:pPr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lang w:val="uk-UA"/>
        </w:rPr>
      </w:pPr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>Завідувач кафедри</w:t>
      </w:r>
    </w:p>
    <w:p w:rsidR="00982824" w:rsidRPr="008F0016" w:rsidRDefault="00BA6128" w:rsidP="008F0016">
      <w:pPr>
        <w:ind w:firstLine="567"/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</w:pPr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>філософії та українознавства проф.</w:t>
      </w:r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ab/>
      </w:r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ab/>
        <w:t xml:space="preserve">                 Володимир ХМІЛЬ    </w:t>
      </w:r>
    </w:p>
    <w:p w:rsidR="00982824" w:rsidRPr="008F0016" w:rsidRDefault="00982824" w:rsidP="008F0016">
      <w:pPr>
        <w:ind w:firstLine="567"/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982824" w:rsidRPr="008F0016" w:rsidRDefault="00BA6128" w:rsidP="008F0016">
      <w:pPr>
        <w:ind w:firstLine="567"/>
        <w:rPr>
          <w:rFonts w:ascii="Times New Roman" w:hAnsi="Times New Roman" w:cs="Times New Roman"/>
          <w:color w:val="000000" w:themeColor="text1"/>
        </w:rPr>
      </w:pPr>
      <w:r w:rsidRPr="008F001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 xml:space="preserve">Секретар, доц.                                                                          Ірина ЛЯШЕНКО </w:t>
      </w:r>
    </w:p>
    <w:p w:rsidR="00982824" w:rsidRPr="008F0016" w:rsidRDefault="00982824" w:rsidP="008F0016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982824" w:rsidRPr="008F0016" w:rsidRDefault="00982824" w:rsidP="008F0016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982824" w:rsidRPr="008F0016" w:rsidRDefault="00982824" w:rsidP="008F0016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982824" w:rsidRPr="008F0016" w:rsidRDefault="00982824" w:rsidP="008F0016">
      <w:pPr>
        <w:ind w:firstLine="567"/>
        <w:jc w:val="both"/>
        <w:rPr>
          <w:rFonts w:ascii="Times New Roman" w:hAnsi="Times New Roman" w:cs="Times New Roman"/>
          <w:lang w:val="uk-UA"/>
        </w:rPr>
      </w:pPr>
    </w:p>
    <w:p w:rsidR="00982824" w:rsidRDefault="00982824">
      <w:pPr>
        <w:ind w:firstLine="709"/>
        <w:jc w:val="both"/>
        <w:rPr>
          <w:lang w:val="uk-UA"/>
        </w:rPr>
      </w:pPr>
    </w:p>
    <w:p w:rsidR="00982824" w:rsidRDefault="00982824">
      <w:pPr>
        <w:jc w:val="both"/>
      </w:pPr>
    </w:p>
    <w:sectPr w:rsidR="0098282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0175"/>
    <w:multiLevelType w:val="multilevel"/>
    <w:tmpl w:val="1A9A08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AA6621"/>
    <w:multiLevelType w:val="multilevel"/>
    <w:tmpl w:val="A7AE5ADE"/>
    <w:lvl w:ilvl="0">
      <w:start w:val="1"/>
      <w:numFmt w:val="decimal"/>
      <w:lvlText w:val="%1."/>
      <w:lvlJc w:val="left"/>
      <w:pPr>
        <w:ind w:left="1007" w:hanging="360"/>
      </w:pPr>
    </w:lvl>
    <w:lvl w:ilvl="1">
      <w:start w:val="1"/>
      <w:numFmt w:val="lowerLetter"/>
      <w:lvlText w:val="%2."/>
      <w:lvlJc w:val="left"/>
      <w:pPr>
        <w:ind w:left="1727" w:hanging="360"/>
      </w:pPr>
    </w:lvl>
    <w:lvl w:ilvl="2">
      <w:start w:val="1"/>
      <w:numFmt w:val="lowerRoman"/>
      <w:lvlText w:val="%3."/>
      <w:lvlJc w:val="right"/>
      <w:pPr>
        <w:ind w:left="2447" w:hanging="180"/>
      </w:pPr>
    </w:lvl>
    <w:lvl w:ilvl="3">
      <w:start w:val="1"/>
      <w:numFmt w:val="decimal"/>
      <w:lvlText w:val="%4."/>
      <w:lvlJc w:val="left"/>
      <w:pPr>
        <w:ind w:left="3167" w:hanging="360"/>
      </w:pPr>
    </w:lvl>
    <w:lvl w:ilvl="4">
      <w:start w:val="1"/>
      <w:numFmt w:val="lowerLetter"/>
      <w:lvlText w:val="%5."/>
      <w:lvlJc w:val="left"/>
      <w:pPr>
        <w:ind w:left="3887" w:hanging="360"/>
      </w:pPr>
    </w:lvl>
    <w:lvl w:ilvl="5">
      <w:start w:val="1"/>
      <w:numFmt w:val="lowerRoman"/>
      <w:lvlText w:val="%6."/>
      <w:lvlJc w:val="right"/>
      <w:pPr>
        <w:ind w:left="4607" w:hanging="180"/>
      </w:pPr>
    </w:lvl>
    <w:lvl w:ilvl="6">
      <w:start w:val="1"/>
      <w:numFmt w:val="decimal"/>
      <w:lvlText w:val="%7."/>
      <w:lvlJc w:val="left"/>
      <w:pPr>
        <w:ind w:left="5327" w:hanging="360"/>
      </w:pPr>
    </w:lvl>
    <w:lvl w:ilvl="7">
      <w:start w:val="1"/>
      <w:numFmt w:val="lowerLetter"/>
      <w:lvlText w:val="%8."/>
      <w:lvlJc w:val="left"/>
      <w:pPr>
        <w:ind w:left="6047" w:hanging="360"/>
      </w:pPr>
    </w:lvl>
    <w:lvl w:ilvl="8">
      <w:start w:val="1"/>
      <w:numFmt w:val="lowerRoman"/>
      <w:lvlText w:val="%9."/>
      <w:lvlJc w:val="right"/>
      <w:pPr>
        <w:ind w:left="67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24"/>
    <w:rsid w:val="00635BBB"/>
    <w:rsid w:val="007176B8"/>
    <w:rsid w:val="00765563"/>
    <w:rsid w:val="008F0016"/>
    <w:rsid w:val="009102A2"/>
    <w:rsid w:val="00982824"/>
    <w:rsid w:val="00AE1CC7"/>
    <w:rsid w:val="00BA6128"/>
    <w:rsid w:val="00CC05EB"/>
    <w:rsid w:val="00FC082B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651F04"/>
  <w15:docId w15:val="{E9504993-BB6D-064F-B8EA-7221F601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33BE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E533BE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5</cp:revision>
  <cp:lastPrinted>2023-04-23T18:01:00Z</cp:lastPrinted>
  <dcterms:created xsi:type="dcterms:W3CDTF">2023-11-19T13:29:00Z</dcterms:created>
  <dcterms:modified xsi:type="dcterms:W3CDTF">2023-11-19T13:31:00Z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